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8C1977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</w:t>
      </w:r>
      <w:r w:rsidR="00107EE5">
        <w:rPr>
          <w:rFonts w:ascii="TH SarabunPSK" w:hAnsi="TH SarabunPSK" w:cs="TH SarabunPSK" w:hint="cs"/>
          <w:b/>
          <w:bCs/>
          <w:sz w:val="50"/>
          <w:szCs w:val="50"/>
          <w:cs/>
        </w:rPr>
        <w:t>โท</w:t>
      </w:r>
    </w:p>
    <w:p w:rsidR="00664D1A" w:rsidRPr="001B414B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หลักสูตร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ใหม่/ปรับปรุง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ใหม่/ปรับปรุง]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B414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พ.ศ. 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ปีพ.ศ.]"/>
            </w:textInput>
          </w:ffData>
        </w:fldChar>
      </w:r>
      <w:r w:rsidR="001B414B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="001B414B">
        <w:rPr>
          <w:rFonts w:ascii="TH SarabunPSK" w:hAnsi="TH SarabunPSK" w:cs="TH SarabunPSK"/>
          <w:b/>
          <w:bCs/>
          <w:sz w:val="50"/>
          <w:szCs w:val="50"/>
        </w:rPr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="001B414B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ปีพ.ศ.]</w:t>
      </w:r>
      <w:r w:rsidR="001B414B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522B9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1B414B" w:rsidRPr="008C71C9" w:rsidRDefault="001B414B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37E2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 w:rsidR="00C908F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ปริญญาโท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1/2563</w:t>
      </w:r>
    </w:p>
    <w:p w:rsidR="00012ADA" w:rsidRDefault="00012AD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 สาขาวิชา..................................</w:t>
      </w:r>
    </w:p>
    <w:p w:rsidR="00C64706" w:rsidRPr="00C64706" w:rsidRDefault="00C64706" w:rsidP="00C64706">
      <w:pPr>
        <w:shd w:val="clear" w:color="auto" w:fill="C5E0B3" w:themeFill="accent6" w:themeFillTint="66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C6470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1 ข้อมูลทั่วไป</w:t>
      </w:r>
    </w:p>
    <w:p w:rsidR="00C64706" w:rsidRDefault="00C64706" w:rsidP="00C6470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>องค์ประกอบที่ 1 การกำกับมาตรฐาน</w:t>
      </w:r>
    </w:p>
    <w:p w:rsidR="00C64706" w:rsidRDefault="00C64706" w:rsidP="00C6470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1.1 การบริหารจัดการหลักสูตรตามเกณฑ์มาตรฐานหลักสูตรที่กำหนดโดย </w:t>
      </w:r>
      <w:proofErr w:type="spellStart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 w:rsidRPr="00726F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67"/>
        <w:gridCol w:w="4362"/>
      </w:tblGrid>
      <w:tr w:rsidR="007937E2" w:rsidRPr="001F6CFC" w:rsidTr="00C64706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937E2" w:rsidRPr="001F6CFC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937E2" w:rsidRPr="001F6CFC" w:rsidRDefault="00800955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จำนวนอาจารย์ผู้รับผิดชอบหลักสูตร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DE4402"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ผู้รับผิดชอบ</w:t>
            </w:r>
            <w:r w:rsidRPr="001F6CF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หลักสูตรชุด</w:t>
            </w:r>
            <w:r w:rsidRPr="001F6C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ปัจจุบัน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ได้แก่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ขาด จำนวน ...... คน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Pr="001F6C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1F6CFC">
              <w:rPr>
                <w:rFonts w:ascii="TH SarabunPSK" w:hAnsi="TH SarabunPSK" w:cs="TH SarabunPSK"/>
                <w:sz w:val="28"/>
              </w:rPr>
            </w:r>
            <w:r w:rsidRPr="001F6C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1F6CFC">
              <w:rPr>
                <w:rFonts w:ascii="TH SarabunPSK" w:hAnsi="TH SarabunPSK" w:cs="TH SarabunPSK"/>
                <w:noProof/>
                <w:sz w:val="28"/>
              </w:rPr>
              <w:t>..[</w:t>
            </w:r>
            <w:r w:rsidRPr="001F6CFC">
              <w:rPr>
                <w:rFonts w:ascii="TH SarabunPSK" w:hAnsi="TH SarabunPSK" w:cs="TH SarabunPSK"/>
                <w:noProof/>
                <w:sz w:val="28"/>
                <w:cs/>
              </w:rPr>
              <w:t>โปรดระบุชื่อ-สกุล]....</w:t>
            </w:r>
            <w:r w:rsidRPr="001F6C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8B3E46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2. คุณสมบัติของอาจารย์ผู้รับผิดชอบหลักสูตร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8B3E46" w:rsidRPr="001F6CFC" w:rsidTr="000747E2">
              <w:tc>
                <w:tcPr>
                  <w:tcW w:w="2849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8B3E46" w:rsidRPr="001F6CFC" w:rsidRDefault="008B3E46" w:rsidP="008B3E46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8B3E46" w:rsidP="008B3E46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8B3E46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8B3E46" w:rsidRPr="001F6CFC" w:rsidTr="000747E2">
              <w:tc>
                <w:tcPr>
                  <w:tcW w:w="2849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="008B3E46"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="008B3E46"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8B3E46" w:rsidRPr="001F6CFC" w:rsidRDefault="000747E2" w:rsidP="008B3E46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BB5F6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5F6A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</w:t>
            </w:r>
            <w:r w:rsidRPr="00BB5F6A">
              <w:rPr>
                <w:rFonts w:ascii="TH SarabunPSK" w:hAnsi="TH SarabunPSK" w:cs="TH SarabunPSK" w:hint="cs"/>
                <w:color w:val="FFFFFF" w:themeColor="background1"/>
                <w:sz w:val="18"/>
                <w:szCs w:val="18"/>
                <w:cs/>
              </w:rPr>
              <w:t>..</w:t>
            </w:r>
          </w:p>
        </w:tc>
        <w:tc>
          <w:tcPr>
            <w:tcW w:w="1486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3E46" w:rsidRPr="001F6CFC" w:rsidTr="00914128">
        <w:trPr>
          <w:trHeight w:val="217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4128" w:rsidRPr="001F6CFC" w:rsidRDefault="00914128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14" w:type="pct"/>
            <w:shd w:val="clear" w:color="auto" w:fill="auto"/>
          </w:tcPr>
          <w:p w:rsidR="008B3E46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3. คุณสมบัติของอาจารย์ประจำหลักสูตร</w:t>
            </w:r>
          </w:p>
          <w:p w:rsidR="009818CA" w:rsidRDefault="009818CA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กรณีที่อาจารย์ประจำหลักสูตรไม่ได้เป็นผู้รับผิดชอบหลักสูตร กรุณาระบุข้อมูล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4892"/>
            </w:tblGrid>
            <w:tr w:rsidR="009818CA" w:rsidRPr="001F6CFC" w:rsidTr="006F0920">
              <w:tc>
                <w:tcPr>
                  <w:tcW w:w="2849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</w:t>
                  </w:r>
                </w:p>
              </w:tc>
              <w:tc>
                <w:tcPr>
                  <w:tcW w:w="4892" w:type="dxa"/>
                  <w:shd w:val="clear" w:color="auto" w:fill="D9E2F3" w:themeFill="accent5" w:themeFillTint="33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ผลงานอย่างน้อย 1 ชิ้น </w:t>
                  </w:r>
                </w:p>
                <w:p w:rsidR="009818CA" w:rsidRPr="001F6CFC" w:rsidRDefault="009818CA" w:rsidP="009818CA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F6CF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(ปีการศึกษา 2559-2563)</w:t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21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818CA" w:rsidRPr="001F6CFC" w:rsidTr="006F0920">
              <w:tc>
                <w:tcPr>
                  <w:tcW w:w="2849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 </w:t>
                  </w:r>
                  <w:proofErr w:type="gramEnd"/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โปรดระบุชื่อ-สกุล]....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</w:t>
                  </w:r>
                </w:p>
              </w:tc>
              <w:tc>
                <w:tcPr>
                  <w:tcW w:w="4892" w:type="dxa"/>
                </w:tcPr>
                <w:p w:rsidR="009818CA" w:rsidRPr="001F6CFC" w:rsidRDefault="009818CA" w:rsidP="009818CA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โปรดระบุชื่อผลงาน]....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t>……. (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ปีผลงาน]...."/>
                        </w:textInput>
                      </w:ffData>
                    </w:fldCha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..[</w:t>
                  </w:r>
                  <w:r w:rsidRPr="001F6CFC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โปรดระบุปีผลงาน]....</w:t>
                  </w:r>
                  <w:r w:rsidRPr="001F6CFC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8B3E46" w:rsidRPr="001F6CFC" w:rsidRDefault="008B3E46" w:rsidP="00DE440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742A5A" w:rsidRPr="001F6CFC" w:rsidRDefault="00742A5A" w:rsidP="00742A5A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A47F5E" w:rsidP="00A47F5E">
            <w:pPr>
              <w:tabs>
                <w:tab w:val="left" w:pos="1125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1204A2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1204A2" w:rsidP="00742A5A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4. คุณสมบัติของอาจารย์ผู้สอน</w:t>
            </w:r>
          </w:p>
          <w:p w:rsidR="008B3E46" w:rsidRPr="001F6CFC" w:rsidRDefault="00742A5A" w:rsidP="007001E2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อาจารย์ประจำ </w:t>
            </w: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อาจารย์พิเศษ</w:t>
            </w:r>
            <w:r w:rsidR="001C6520">
              <w:rPr>
                <w:rFonts w:ascii="TH SarabunPSK" w:hAnsi="TH SarabunPSK" w:cs="TH SarabunPSK"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3F68FB"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  <w:p w:rsidR="00DF64E4" w:rsidRPr="003F68FB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64E4" w:rsidRPr="001F6CFC" w:rsidTr="006F0920">
        <w:trPr>
          <w:trHeight w:val="507"/>
        </w:trPr>
        <w:tc>
          <w:tcPr>
            <w:tcW w:w="800" w:type="pct"/>
          </w:tcPr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DF64E4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A7021">
              <w:rPr>
                <w:rFonts w:ascii="TH SarabunPSK" w:hAnsi="TH SarabunPSK" w:cs="TH SarabunPSK" w:hint="cs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:rsidR="00DF64E4" w:rsidRPr="00AA7021" w:rsidRDefault="00DF64E4" w:rsidP="00DF64E4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pct"/>
            <w:shd w:val="clear" w:color="auto" w:fill="auto"/>
          </w:tcPr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F64E4" w:rsidRPr="001F6CFC" w:rsidRDefault="00DF64E4" w:rsidP="00DF64E4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B3E46" w:rsidRPr="001F6CFC" w:rsidTr="006F0920">
        <w:trPr>
          <w:trHeight w:val="507"/>
        </w:trPr>
        <w:tc>
          <w:tcPr>
            <w:tcW w:w="800" w:type="pct"/>
          </w:tcPr>
          <w:p w:rsidR="000C0ABB" w:rsidRPr="001F6CFC" w:rsidRDefault="000C0ABB" w:rsidP="000C0ABB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B3E46" w:rsidRPr="001F6CFC" w:rsidRDefault="000C0ABB" w:rsidP="00F73CBB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</w:tcPr>
          <w:p w:rsidR="008B3E46" w:rsidRPr="001F6CFC" w:rsidRDefault="008B3E46" w:rsidP="008B3E4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10. การปรับปรุงหลักสูตรตามกรอบระยะเวลาที่กำหนด</w:t>
            </w:r>
          </w:p>
          <w:p w:rsidR="008B3E46" w:rsidRPr="001F6CFC" w:rsidRDefault="008B3E46" w:rsidP="008B3E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3.การปรับปรุงหลักสูตรตามรอบระยะเวลาที่กำหนดต้องไม่เกิน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:rsidR="008B3E46" w:rsidRPr="001F6CFC" w:rsidRDefault="008B3E46" w:rsidP="002C1C5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 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ใหม่/ปรับปรุง]....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 ปีการศึกษา 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ตามหน้าปกเล่มหลักสูตร]...."/>
                  </w:textInput>
                </w:ffData>
              </w:fldCha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="002C1C52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ปีตามหน้าปกเล่มหลักสูตร]....</w:t>
            </w:r>
            <w:r w:rsidR="002C1C52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:rsidR="00A47F5E" w:rsidRPr="001F6CFC" w:rsidRDefault="00A47F5E" w:rsidP="00A47F5E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 ......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..[</w:t>
            </w:r>
            <w:r w:rsidRPr="001F6CF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โปรดระบุสาเหตุ]....</w:t>
            </w:r>
            <w:r w:rsidRPr="001F6CF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1F6CF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8B3E46" w:rsidRPr="001F6CFC" w:rsidRDefault="008B3E46" w:rsidP="008B3E46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21356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:rsidTr="009D6F10">
        <w:tc>
          <w:tcPr>
            <w:tcW w:w="1940" w:type="pct"/>
            <w:shd w:val="clear" w:color="auto" w:fill="auto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การบริหารจัดการหลักสูตรตามเกณฑ์มาตรฐานหลักสูตรที่กำหนดโดย </w:t>
            </w:r>
            <w:proofErr w:type="spellStart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91" w:type="pct"/>
          </w:tcPr>
          <w:p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4073" w:rsidRDefault="00084073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อาจารย์</w:t>
      </w:r>
    </w:p>
    <w:p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E929F7" w:rsidRDefault="00E466EF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A87684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p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73597E" w:rsidRDefault="00BB4A33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73597E" w:rsidRPr="003D6B71" w:rsidRDefault="0073597E" w:rsidP="0073597E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73597E" w:rsidRPr="003D6B71" w:rsidRDefault="0073597E" w:rsidP="0073597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73597E" w:rsidRPr="003D6B71" w:rsidRDefault="0073597E" w:rsidP="0073597E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E929F7" w:rsidRDefault="0096136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A87684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A200F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61365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961365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613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3D6B71" w:rsidRDefault="00961365" w:rsidP="00DB6B76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604CBF">
        <w:trPr>
          <w:trHeight w:val="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A20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</w:t>
            </w:r>
            <w:r w:rsidR="00A200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200F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04CBF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604CBF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6F174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604CBF" w:rsidRDefault="00961365" w:rsidP="0089634F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</w:t>
            </w:r>
            <w:r w:rsidR="00604CBF" w:rsidRPr="00604CBF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414B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</w:t>
            </w:r>
            <w:r w:rsidR="00414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หลักสูตร </w:t>
            </w:r>
            <w:r w:rsidR="00500BC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500BCA"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500BCA"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500BCA"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คำนวณค่าร้อยละของผลรวมถ่วงน้ำหนักของผลงานทางวิชาการของ</w:t>
            </w:r>
            <w:r w:rsidR="00414B95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:rsidTr="00287112">
              <w:tc>
                <w:tcPr>
                  <w:tcW w:w="2355" w:type="dxa"/>
                </w:tcPr>
                <w:p w:rsidR="00287112" w:rsidRPr="00287112" w:rsidRDefault="00287112" w:rsidP="00287112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ค่าถ่วง </w:t>
                  </w:r>
                  <w:proofErr w:type="spellStart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นน</w:t>
                  </w:r>
                  <w:proofErr w:type="spellEnd"/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21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F21FFC" w:rsidRDefault="00961365" w:rsidP="00843041">
                  <w:pPr>
                    <w:pStyle w:val="a5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072C33" w:rsidRDefault="00072C33"/>
    <w:p w:rsidR="00072C33" w:rsidRDefault="00072C33"/>
    <w:p w:rsidR="00885391" w:rsidRDefault="00885391"/>
    <w:p w:rsidR="000A2FC9" w:rsidRDefault="000A2FC9"/>
    <w:p w:rsidR="00B264CD" w:rsidRDefault="00B264CD"/>
    <w:p w:rsidR="00B264CD" w:rsidRDefault="00B264CD"/>
    <w:p w:rsidR="00B264CD" w:rsidRDefault="00B264CD"/>
    <w:p w:rsidR="00B264CD" w:rsidRDefault="00B264CD"/>
    <w:p w:rsidR="00B264CD" w:rsidRDefault="00B264CD"/>
    <w:p w:rsidR="00B264CD" w:rsidRDefault="00B264CD">
      <w:pPr>
        <w:rPr>
          <w:rFonts w:hint="cs"/>
        </w:rPr>
      </w:pPr>
    </w:p>
    <w:p w:rsidR="00604CBF" w:rsidRDefault="00604CBF"/>
    <w:p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E929F7" w:rsidRDefault="00A310B4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A87684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4B9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Default="00414B95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414B95" w:rsidRDefault="00414B95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-การคงอยู่ของอาจารย์ผู้รับผิดชอบหลักสูตร </w:t>
            </w:r>
          </w:p>
          <w:p w:rsidR="00414B95" w:rsidRPr="00936B2C" w:rsidRDefault="00414B95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-ความพึงพอใจของอาจารย์ผู้รับผิดชอบหลักสูตร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4B95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4B95" w:rsidRPr="00AF4426" w:rsidRDefault="00414B95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E929F7" w:rsidRDefault="00414B95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Default="00414B95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4B95" w:rsidRPr="00A43BA4" w:rsidRDefault="00414B95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CE42DB" w:rsidRDefault="00414B95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7035A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CB7F1A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4B9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B95" w:rsidRPr="004C3941" w:rsidRDefault="00414B95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Default="00414B95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B95" w:rsidRPr="008F3BED" w:rsidRDefault="00414B95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4B95" w:rsidRPr="003D6B71" w:rsidRDefault="00414B95" w:rsidP="00764967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95" w:rsidRPr="003D6B71" w:rsidRDefault="00414B95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4B95" w:rsidRDefault="00414B95" w:rsidP="00CB7F1A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:rsidR="00414B95" w:rsidRDefault="00414B95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0F3CAC" w:rsidRDefault="00414B95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414B95" w:rsidTr="007E31DF">
              <w:tc>
                <w:tcPr>
                  <w:tcW w:w="240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414B95" w:rsidRPr="007E31DF" w:rsidRDefault="00414B95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414B95" w:rsidTr="007E31DF">
              <w:tc>
                <w:tcPr>
                  <w:tcW w:w="2408" w:type="dxa"/>
                </w:tcPr>
                <w:p w:rsidR="00414B95" w:rsidRDefault="00414B95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414B95" w:rsidRDefault="00414B95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414B95" w:rsidRPr="00414B95" w:rsidRDefault="00414B95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B95" w:rsidRPr="00AF4426" w:rsidRDefault="00414B95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8F3BE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764967" w:rsidRPr="003D6B71" w:rsidRDefault="00764967" w:rsidP="00764967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764967" w:rsidRDefault="00CB7F1A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3CAC" w:rsidRDefault="000F3CAC" w:rsidP="000F3CAC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9A4CA0" w:rsidRPr="00707303" w:rsidRDefault="000F3CAC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B264CD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7035A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764967" w:rsidRPr="003D6B71" w:rsidRDefault="00764967" w:rsidP="0076496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B7F1A" w:rsidRDefault="00CB7F1A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764967" w:rsidRPr="003D6B71" w:rsidRDefault="00764967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0178DB" w:rsidRDefault="000178DB" w:rsidP="000178DB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998"/>
        <w:gridCol w:w="1091"/>
        <w:gridCol w:w="8693"/>
        <w:gridCol w:w="1374"/>
      </w:tblGrid>
      <w:tr w:rsidR="004046A7" w:rsidRPr="00E929F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E929F7" w:rsidRDefault="004046A7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A87684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3D6B71" w:rsidRDefault="000068A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กรณีหลักสูตรใช้ข้อมูลของสำนักส่งเสริมวิชาการและงานทะเบียน</w:t>
            </w:r>
            <w:r w:rsidR="004916E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7665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2.2 </w:t>
            </w:r>
            <w:r w:rsidR="004766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83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31" w:rsidRDefault="00151131" w:rsidP="0072062C">
            <w:pPr>
              <w:pStyle w:val="aa"/>
              <w:ind w:left="-9" w:firstLine="729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ของหลักสูตร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instrText xml:space="preserve"> FORMTEXT </w:instrTex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separate"/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</w:rPr>
              <w:t>[</w:t>
            </w:r>
            <w:r w:rsidRPr="004A18FF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30"/>
                <w:szCs w:val="30"/>
                <w:cs/>
              </w:rPr>
              <w:t>ระบุชื่อหลักสูตร สาขาวิชา]</w:t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fldChar w:fldCharType="end"/>
            </w:r>
            <w:r w:rsidRPr="004A18FF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4A18FF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มีดังนี้</w:t>
            </w:r>
          </w:p>
          <w:p w:rsidR="00151131" w:rsidRPr="00F62AAB" w:rsidRDefault="00151131" w:rsidP="00151131">
            <w:pPr>
              <w:pStyle w:val="aa"/>
              <w:ind w:left="-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62A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ข้อมูลประกอบการพิจารณา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9"/>
              <w:gridCol w:w="2518"/>
              <w:gridCol w:w="3047"/>
              <w:gridCol w:w="1244"/>
            </w:tblGrid>
            <w:tr w:rsidR="00151131" w:rsidRPr="004A18FF" w:rsidTr="00F94BFC">
              <w:tc>
                <w:tcPr>
                  <w:tcW w:w="1438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ชื่อผู้สำเร็จการศึกษา</w:t>
                  </w: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ชื่อผลงาน</w:t>
                  </w: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แหล่งเผยแพร่</w:t>
                  </w:r>
                </w:p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(</w:t>
                  </w:r>
                  <w:r w:rsidRPr="004A18FF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ชื่อวารสาร/การประชุมวิชาการ วันเดือน ปีที่ตีพิมพ์</w:t>
                  </w:r>
                  <w:r w:rsidRPr="004A18FF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rPr>
                <w:trHeight w:val="89"/>
              </w:trPr>
              <w:tc>
                <w:tcPr>
                  <w:tcW w:w="1438" w:type="pct"/>
                  <w:shd w:val="clear" w:color="auto" w:fill="auto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317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  <w:vAlign w:val="center"/>
                </w:tcPr>
                <w:p w:rsidR="00151131" w:rsidRPr="004A18FF" w:rsidRDefault="00151131" w:rsidP="00151131">
                  <w:pPr>
                    <w:tabs>
                      <w:tab w:val="left" w:pos="1170"/>
                    </w:tabs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ผลรวมถ่วงน้ำหนักของผลงานที่ตีพิมพ์หรือเผยแพร่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51131" w:rsidRPr="004A18FF" w:rsidTr="00F94BFC">
              <w:tc>
                <w:tcPr>
                  <w:tcW w:w="4349" w:type="pct"/>
                  <w:gridSpan w:val="3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4A18FF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จำนวนผู้สำเร็จการศึกษาระดับปริญญาโททั้งหมด</w:t>
                  </w:r>
                </w:p>
              </w:tc>
              <w:tc>
                <w:tcPr>
                  <w:tcW w:w="651" w:type="pct"/>
                  <w:shd w:val="clear" w:color="auto" w:fill="auto"/>
                </w:tcPr>
                <w:p w:rsidR="00151131" w:rsidRPr="004A18FF" w:rsidRDefault="00151131" w:rsidP="00151131">
                  <w:pPr>
                    <w:pStyle w:val="aa"/>
                    <w:jc w:val="left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151131" w:rsidRPr="00F62AAB" w:rsidRDefault="00151131" w:rsidP="0015113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F62A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วิธีการคำนวณ</w:t>
            </w:r>
            <w:r w:rsidRPr="00F62AAB">
              <w:rPr>
                <w:rFonts w:ascii="TH SarabunPSK" w:hAnsi="TH SarabunPSK" w:cs="TH SarabunPSK"/>
                <w:b/>
                <w:bCs/>
                <w:color w:val="000000"/>
              </w:rPr>
              <w:tab/>
            </w:r>
          </w:p>
          <w:p w:rsidR="00151131" w:rsidRDefault="00151131" w:rsidP="0015113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A18F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คำนวณค่าร้อยละของผลรวมถ่วงน้ำหนักของผลงานที่ตีพิมพ์หรือเผยแพร่ต่อผู้สำเร็จการศึกษา </w:t>
            </w: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5092"/>
              <w:gridCol w:w="892"/>
              <w:gridCol w:w="594"/>
              <w:gridCol w:w="340"/>
              <w:gridCol w:w="2404"/>
            </w:tblGrid>
            <w:tr w:rsidR="00151131" w:rsidRPr="00E929F7" w:rsidTr="00F94BFC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ที่ตีพิมพ์หรือเผยแพร่ของนศ.และผู้สำเร็จการศึกษาระดับป.โท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ผลรวมถ่วงน้ำหนักของผลงานที่ตีพิมพ์หรือเผยแพร่ของนศ.และผู้สำเร็จการศึกษาระดับป.โท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51131" w:rsidRPr="00E929F7" w:rsidRDefault="00151131" w:rsidP="00151131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151131" w:rsidRPr="00E929F7" w:rsidTr="00F94BFC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50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จำนวนผู้สำเร็จการศึกษาระดับป.โททั้งหมด"/>
                        </w:textInput>
                      </w:ffData>
                    </w:fldCha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instrText xml:space="preserve"> FORMTEXT </w:instrTex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separate"/>
                  </w:r>
                  <w:r w:rsidRPr="00151125">
                    <w:rPr>
                      <w:rFonts w:ascii="TH SarabunPSK" w:eastAsia="Times New Roman" w:hAnsi="TH SarabunPSK" w:cs="TH SarabunPSK"/>
                      <w:noProof/>
                      <w:sz w:val="28"/>
                      <w:cs/>
                    </w:rPr>
                    <w:t>จำนวนผู้สำเร็จการศึกษาระดับป.โททั้งหมด</w:t>
                  </w:r>
                  <w:r w:rsidRPr="00151125">
                    <w:rPr>
                      <w:rFonts w:ascii="TH SarabunPSK" w:eastAsia="Times New Roman" w:hAnsi="TH SarabunPSK" w:cs="TH SarabunPSK"/>
                      <w:sz w:val="28"/>
                    </w:rPr>
                    <w:fldChar w:fldCharType="end"/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131" w:rsidRPr="00E929F7" w:rsidRDefault="00151131" w:rsidP="0015113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046A7" w:rsidRPr="003D6B71" w:rsidRDefault="00B264CD" w:rsidP="00262AAC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264C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B560F5" w:rsidRDefault="00B560F5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B560F5" w:rsidRDefault="00B560F5" w:rsidP="000A5D0F">
      <w:pPr>
        <w:pStyle w:val="aa"/>
        <w:ind w:left="-113" w:firstLine="113"/>
        <w:jc w:val="left"/>
        <w:rPr>
          <w:rFonts w:ascii="TH SarabunPSK" w:hAnsi="TH SarabunPSK" w:cs="TH SarabunPSK" w:hint="cs"/>
          <w:sz w:val="32"/>
          <w:szCs w:val="32"/>
        </w:rPr>
      </w:pPr>
    </w:p>
    <w:p w:rsidR="00D4583D" w:rsidRDefault="000A5D0F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6767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916274" w:rsidRPr="00E466EF" w:rsidRDefault="00916274" w:rsidP="0091627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916274" w:rsidRPr="00E466EF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73597E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262AAC" w:rsidRPr="003D6B71" w:rsidRDefault="00262AAC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262AAC" w:rsidRPr="003D6B71" w:rsidRDefault="00262AAC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62AAC" w:rsidRPr="003D6B71" w:rsidRDefault="00262AAC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-การควบคุมดูแลการให้คำปรึกษาวิทยานิพนธ์แก่บัณฑิต</w:t>
            </w:r>
          </w:p>
          <w:p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ED3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D35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505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980505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B629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727862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73597E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816AF1" w:rsidRPr="003D6B71" w:rsidRDefault="00816AF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F98" w:rsidRDefault="009C5F98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9C5F98" w:rsidRPr="003D6B71" w:rsidRDefault="009C5F98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98" w:rsidRPr="003D6B71" w:rsidRDefault="009C5F98" w:rsidP="00727862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9C5F98" w:rsidRPr="003D6B71" w:rsidRDefault="009C5F98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9C5F98" w:rsidRPr="003D6B71" w:rsidRDefault="009C5F98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2062C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B560F5" w:rsidRDefault="00B560F5" w:rsidP="009C5F98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2062C" w:rsidRPr="003D6B71" w:rsidRDefault="0072062C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E929F7" w:rsidRDefault="00654F1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A87684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17DF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Default="00417DF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7DF5">
              <w:rPr>
                <w:rFonts w:ascii="TH SarabunPSK" w:hAnsi="TH SarabunPSK" w:cs="TH SarabunPSK" w:hint="cs"/>
                <w:sz w:val="30"/>
                <w:szCs w:val="30"/>
                <w:cs/>
              </w:rPr>
              <w:t>-อัตราการคงอยู่</w:t>
            </w:r>
          </w:p>
          <w:p w:rsid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-การสำเร็จการศึกษา</w:t>
            </w:r>
          </w:p>
          <w:p w:rsidR="00417DF5" w:rsidRPr="00417DF5" w:rsidRDefault="00417DF5" w:rsidP="00654F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-ความพึงพอใจและผลการจัดการข้อร้องเรียนของนักศึกษา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417DF5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17DF5" w:rsidRPr="00AF4426" w:rsidRDefault="00417DF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E929F7" w:rsidRDefault="00417D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Default="00417D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417DF5" w:rsidRDefault="00417DF5" w:rsidP="003513BD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513B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513B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783B27" w:rsidRPr="00A43BA4" w:rsidRDefault="003513BD" w:rsidP="00315FB2">
            <w:pPr>
              <w:ind w:firstLine="562"/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F5D37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 w:rsidR="00315FB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="00783B27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783B27">
              <w:rPr>
                <w:rFonts w:ascii="TH SarabunPSK" w:hAnsi="TH SarabunPSK" w:cs="TH SarabunPSK" w:hint="cs"/>
                <w:cs/>
              </w:rPr>
              <w:t xml:space="preserve"> </w:t>
            </w:r>
            <w:r w:rsidR="00783B2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การจัดการข้อร้องเรียน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CE42DB" w:rsidRDefault="00417DF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17DF5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7035A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DF5" w:rsidRPr="00E929F7" w:rsidTr="00AB6C9C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5" w:rsidRPr="004C3941" w:rsidRDefault="00417D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Default="00417D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5" w:rsidRPr="008F3BED" w:rsidRDefault="00417D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DF5" w:rsidRPr="003D6B71" w:rsidRDefault="00417DF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417DF5" w:rsidRDefault="00417DF5" w:rsidP="00DC642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  <w:p w:rsidR="00363E81" w:rsidRDefault="00363E81" w:rsidP="00363E81">
            <w:pPr>
              <w:jc w:val="thaiDistribute"/>
              <w:rPr>
                <w:rFonts w:ascii="TH SarabunPSK" w:hAnsi="TH SarabunPSK" w:cs="TH SarabunPSK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414B95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DE69D8"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p w:rsidR="00363E81" w:rsidRPr="00363E81" w:rsidRDefault="00363E81" w:rsidP="00363E81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5" w:rsidRPr="00AF4426" w:rsidRDefault="00417D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8F3BE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654F15" w:rsidRPr="003D6B71" w:rsidRDefault="00654F1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5F32E2" w:rsidRDefault="005F32E2" w:rsidP="005F32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อัตราการคงอยู่ของ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5F32E2">
            <w:pPr>
              <w:ind w:firstLine="6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การสำเร็จการศึกษา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ร้อยละการสำเร็จการศึกษา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Default="005F32E2" w:rsidP="00BE3266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5F32E2" w:rsidTr="006F0920">
              <w:tc>
                <w:tcPr>
                  <w:tcW w:w="240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5F32E2" w:rsidRPr="007E31DF" w:rsidRDefault="005F32E2" w:rsidP="005F32E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5F32E2" w:rsidTr="006F0920">
              <w:tc>
                <w:tcPr>
                  <w:tcW w:w="2408" w:type="dxa"/>
                </w:tcPr>
                <w:p w:rsidR="005F32E2" w:rsidRDefault="005F32E2" w:rsidP="005F32E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5F32E2" w:rsidRDefault="005F32E2" w:rsidP="005F32E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5F32E2" w:rsidRPr="003D6B71" w:rsidRDefault="005F32E2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B560F5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654F15" w:rsidRPr="003D6B71" w:rsidRDefault="00654F1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654F15" w:rsidRPr="003D6B71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654F15" w:rsidRPr="00B434C6" w:rsidRDefault="001814DD" w:rsidP="00DB47A0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4 ข้อมูลสรุปรายวิชาและคุณภาพการสอน</w:t>
      </w:r>
    </w:p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E929F7" w:rsidRDefault="000B48E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A87684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B48E5" w:rsidRPr="003D6B71" w:rsidRDefault="000B48E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B48E5" w:rsidRPr="003D6B71" w:rsidRDefault="000B48E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B48E5" w:rsidRPr="003D6B71" w:rsidRDefault="000B48E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1033F5" w:rsidRPr="00E466EF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.3 และ 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.4) และการจัดการเรียนการสอน</w:t>
            </w:r>
          </w:p>
          <w:p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</w:t>
            </w:r>
            <w:proofErr w:type="spellStart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หัวข้อวิทยานิพนธ์และการค้นคว้าอิสระในระดับบัณฑิตศึกษาให้สอดคล้องกับสาขาวิชาและความห้าวหน้าของศาสตร์</w:t>
            </w:r>
          </w:p>
          <w:p w:rsidR="00020DF7" w:rsidRDefault="00020DF7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20DF7" w:rsidRPr="00D45F21" w:rsidRDefault="00020DF7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-การช่วยเหลือกำกับ ติดตาในการทำวิทยานิพนธ์และการค้นคว้าอิสระและการตีพิมพ์ผลงานในระดับบัณฑิตศึกษา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E929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E929F7" w:rsidRDefault="00020DF7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020DF7" w:rsidRPr="00E466EF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CE42DB" w:rsidRDefault="00020DF7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73597E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20DF7" w:rsidRPr="003D6B71" w:rsidRDefault="00020DF7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20DF7" w:rsidRPr="003D6B71" w:rsidRDefault="00020DF7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0DF7" w:rsidRPr="00E929F7" w:rsidTr="00C0354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F7" w:rsidRPr="004C3941" w:rsidRDefault="00020DF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Default="00020DF7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Default="00020DF7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F7" w:rsidRDefault="00020DF7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20DF7" w:rsidRPr="003D6B71" w:rsidRDefault="00020DF7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F7" w:rsidRPr="003D6B71" w:rsidRDefault="00020DF7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20DF7" w:rsidRPr="003D6B71" w:rsidRDefault="00020DF7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20DF7" w:rsidRPr="003D6B71" w:rsidRDefault="00020DF7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20DF7" w:rsidRPr="003D6B71" w:rsidRDefault="00020DF7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Pr="00AF4426" w:rsidRDefault="00020DF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Default="000811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:rsidR="00081191" w:rsidRPr="00D45F2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:rsidR="00081191" w:rsidRPr="007F5D91" w:rsidRDefault="000811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081191" w:rsidRDefault="000811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.5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และ </w:t>
            </w:r>
            <w:proofErr w:type="spellStart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.7)</w:t>
            </w:r>
          </w:p>
          <w:p w:rsidR="00081191" w:rsidRPr="00037A2E" w:rsidRDefault="00081191" w:rsidP="007F5D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7A2E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08119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081191" w:rsidRPr="00E466EF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E929F7" w:rsidRDefault="000811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081191" w:rsidRPr="00E466EF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CE42DB" w:rsidRDefault="000811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081191" w:rsidRPr="00E929F7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73597E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1191" w:rsidRPr="00E929F7" w:rsidTr="00197B6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191" w:rsidRPr="004C3941" w:rsidRDefault="000811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Default="000811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191" w:rsidRDefault="000811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81191" w:rsidRPr="003D6B71" w:rsidRDefault="0008119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81191" w:rsidRPr="003D6B71" w:rsidRDefault="000811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81191" w:rsidRPr="003D6B71" w:rsidRDefault="000811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91" w:rsidRPr="00AF4426" w:rsidRDefault="000811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.2 จำนวน ... ข้อ ได้แก่ ข้อ ..- ข้อ ..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1033F5" w:rsidRDefault="001033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RPr="00FF4BF7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DB47A0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508AC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การดำเนินงาน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(1) อาจารย์</w:t>
                  </w:r>
                  <w:r w:rsidR="006310F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หลักสูตรอย่างน้อยร้อยละ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(2) มีรายละเอียดของหลักสูตร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(3)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4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(4)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.5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6310F9">
                  <w:pPr>
                    <w:ind w:hanging="18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(5) จัดทำรายงานผลการดำเนินการของหลักสูตร ตามแบบ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ภายใน 60 วัน หลังปีการศึกษา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(6) มีการทวนสอบผลสัมฤทธิ์ของนักศึกษาตามมาตรฐานผลการเรียนรู้ที่กำหนดใน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.3 และ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(7)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      </w:r>
                  <w:proofErr w:type="spellStart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.7 ปีที่แล้ว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(8) อาจารย์ใหม่ (ถ้ามี) ทุกคน ได้รับการปฐมนิเทศหรือคำแนะนำด้านการจัดการเรียนการสอน</w:t>
                  </w:r>
                  <w:r w:rsidR="004D38FB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D38FB" w:rsidRPr="004D38FB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(อาจารย์ใหม่ หมายถึง อาจารย์ที่เป็นผู้รับผิดชอบหลักสูตรในหลักสูตรที่มีการแต่งตั้งในปีการศึกษาที่รับการประเมิน)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413AA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(9)  อาจารย์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(10)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(11)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ไม่น้อยกว่า3.5.1</w:t>
                  </w:r>
                  <w:r w:rsidR="00413AA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จากคะแนนเต็ม 5.0</w:t>
                  </w:r>
                </w:p>
              </w:tc>
            </w:tr>
            <w:tr w:rsidR="00F650F5" w:rsidRPr="00FF4BF7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F650F5" w:rsidRPr="00FF4BF7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FF4BF7" w:rsidRDefault="00F650F5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(12) ระดับความพึงพอใจของผู้ใช้บัณฑิตที่มีต่อบัณฑิตใหม่ เฉลี่ย</w:t>
                  </w:r>
                  <w:r w:rsidRPr="00FF4BF7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ไม่น้อยกว่า 3.51</w:t>
                  </w:r>
                  <w:r w:rsidRPr="00FF4B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RPr="00FF4BF7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F4BF7" w:rsidRDefault="005C3951" w:rsidP="00F650F5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650F5" w:rsidRPr="00E466EF" w:rsidRDefault="00F650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E27643" w:rsidRDefault="00E2764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413AA3" w:rsidRDefault="00413AA3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1033F5" w:rsidRPr="002203CE" w:rsidRDefault="00AB6EB9" w:rsidP="002203CE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AB6EB9" w:rsidRPr="001C0C4A" w:rsidRDefault="00AB6EB9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D736B3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C0C4A" w:rsidRPr="00D736B3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6.1 </w:t>
            </w:r>
            <w:r w:rsidRPr="00D736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="00D03B7B" w:rsidRPr="00D736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 0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ไม่มีแนวคิดในการกำกับติดตามและปรับปรุง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บรรลุ</w:t>
            </w:r>
          </w:p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ระดับ1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ระดับ2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ระดับ3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ระดับ4</w:t>
            </w:r>
          </w:p>
          <w:p w:rsidR="002068C9" w:rsidRPr="00D736B3" w:rsidRDefault="002068C9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D736B3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D736B3" w:rsidTr="006F0920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D736B3" w:rsidRDefault="002068C9" w:rsidP="004A0D8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Pr="00D736B3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sz w:val="28"/>
                <w:szCs w:val="28"/>
                <w:cs/>
              </w:rPr>
              <w:t>ระดับ5</w:t>
            </w:r>
          </w:p>
          <w:p w:rsidR="002068C9" w:rsidRPr="00D736B3" w:rsidRDefault="002068C9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847A80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:rsidR="002068C9" w:rsidRPr="00D736B3" w:rsidRDefault="002068C9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D736B3" w:rsidRDefault="002068C9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068C9" w:rsidRPr="00D736B3" w:rsidRDefault="002068C9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736B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D736B3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07862" w:rsidRDefault="00B07862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944AB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:rsidR="00944ABB" w:rsidRDefault="00944ABB" w:rsidP="00944ABB">
      <w:pPr>
        <w:ind w:left="2160" w:firstLine="720"/>
        <w:rPr>
          <w:rFonts w:ascii="TH SarabunPSK" w:hAnsi="TH SarabunPSK" w:cs="TH SarabunPSK"/>
        </w:rPr>
      </w:pPr>
    </w:p>
    <w:p w:rsidR="00944ABB" w:rsidRDefault="00944ABB" w:rsidP="00944A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คณบดี........................</w:t>
      </w: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B6" w:rsidRDefault="00E66BB6" w:rsidP="00293A30">
      <w:r>
        <w:separator/>
      </w:r>
    </w:p>
  </w:endnote>
  <w:endnote w:type="continuationSeparator" w:id="0">
    <w:p w:rsidR="00E66BB6" w:rsidRDefault="00E66BB6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sz w:val="28"/>
        <w:szCs w:val="28"/>
        <w:cs w:val="0"/>
        <w:lang w:val="en-US"/>
      </w:rPr>
    </w:sdtEndPr>
    <w:sdtContent>
      <w:p w:rsidR="006F0920" w:rsidRPr="006B6BF0" w:rsidRDefault="006F0920" w:rsidP="006B6BF0">
        <w:pPr>
          <w:pStyle w:val="ae"/>
          <w:pBdr>
            <w:top w:val="single" w:sz="4" w:space="1" w:color="auto"/>
          </w:pBdr>
          <w:jc w:val="right"/>
          <w:rPr>
            <w:rFonts w:ascii="TH SarabunPSK" w:hAnsi="TH SarabunPSK" w:cs="TH SarabunPSK"/>
            <w:sz w:val="28"/>
            <w:szCs w:val="28"/>
          </w:rPr>
        </w:pP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รายงานผลการดำเนินงานประกันคุณภาพการศึกษาภายใน ระดับหลักสูตร </w:t>
        </w:r>
        <w:r w:rsidR="00A56B0B">
          <w:rPr>
            <w:rFonts w:ascii="TH SarabunPSK" w:hAnsi="TH SarabunPSK" w:cs="TH SarabunPSK" w:hint="cs"/>
            <w:sz w:val="28"/>
            <w:szCs w:val="28"/>
            <w:cs/>
          </w:rPr>
          <w:t xml:space="preserve">ปริญญาโท 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>ภาคการศึกษา 1/2563</w:t>
        </w:r>
        <w:r w:rsidR="00264352">
          <w:rPr>
            <w:rFonts w:ascii="TH SarabunPSK" w:hAnsi="TH SarabunPSK" w:cs="TH SarabunPSK" w:hint="cs"/>
            <w:sz w:val="28"/>
            <w:szCs w:val="28"/>
            <w:cs/>
          </w:rPr>
          <w:t xml:space="preserve"> เกณฑ์มาตรฐาน พ.ศ. 2558</w:t>
        </w:r>
        <w:r w:rsidRPr="006B6BF0">
          <w:rPr>
            <w:rFonts w:ascii="TH SarabunPSK" w:hAnsi="TH SarabunPSK" w:cs="TH SarabunPSK"/>
            <w:sz w:val="28"/>
            <w:szCs w:val="28"/>
            <w:cs/>
          </w:rPr>
          <w:t xml:space="preserve"> </w:t>
        </w:r>
        <w:r w:rsidRPr="006B6BF0">
          <w:rPr>
            <w:rFonts w:ascii="TH SarabunPSK" w:hAnsi="TH SarabunPSK" w:cs="TH SarabunPSK"/>
            <w:sz w:val="28"/>
            <w:szCs w:val="28"/>
          </w:rPr>
          <w:t xml:space="preserve">: </w:t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6B6BF0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6B6BF0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C908FC" w:rsidRPr="00C908FC">
          <w:rPr>
            <w:rFonts w:ascii="TH SarabunPSK" w:eastAsiaTheme="majorEastAsia" w:hAnsi="TH SarabunPSK" w:cs="TH SarabunPSK"/>
            <w:noProof/>
            <w:sz w:val="28"/>
            <w:szCs w:val="28"/>
            <w:lang w:val="th-TH"/>
          </w:rPr>
          <w:t>17</w:t>
        </w:r>
        <w:r w:rsidRPr="006B6BF0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 w:rsidRPr="006B6BF0">
          <w:rPr>
            <w:rFonts w:ascii="TH SarabunPSK" w:eastAsiaTheme="majorEastAsia" w:hAnsi="TH SarabunPSK" w:cs="TH SarabunPSK"/>
            <w:sz w:val="28"/>
            <w:szCs w:val="28"/>
            <w:cs/>
            <w:lang w:val="th-TH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B6" w:rsidRDefault="00E66BB6" w:rsidP="00293A30">
      <w:r>
        <w:separator/>
      </w:r>
    </w:p>
  </w:footnote>
  <w:footnote w:type="continuationSeparator" w:id="0">
    <w:p w:rsidR="00E66BB6" w:rsidRDefault="00E66BB6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93D"/>
    <w:multiLevelType w:val="hybridMultilevel"/>
    <w:tmpl w:val="D494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068A9"/>
    <w:rsid w:val="00012ADA"/>
    <w:rsid w:val="000178DB"/>
    <w:rsid w:val="00017EF6"/>
    <w:rsid w:val="00020DF7"/>
    <w:rsid w:val="000227DA"/>
    <w:rsid w:val="000244B5"/>
    <w:rsid w:val="000304C1"/>
    <w:rsid w:val="0003082A"/>
    <w:rsid w:val="00037A2E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7E2"/>
    <w:rsid w:val="00074C4F"/>
    <w:rsid w:val="00077938"/>
    <w:rsid w:val="00081191"/>
    <w:rsid w:val="00084073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0ABB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07EE5"/>
    <w:rsid w:val="00110C01"/>
    <w:rsid w:val="001141A7"/>
    <w:rsid w:val="00116DBD"/>
    <w:rsid w:val="001204A2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1131"/>
    <w:rsid w:val="00153255"/>
    <w:rsid w:val="00154ABB"/>
    <w:rsid w:val="00155B20"/>
    <w:rsid w:val="00166F5C"/>
    <w:rsid w:val="001672BE"/>
    <w:rsid w:val="00174394"/>
    <w:rsid w:val="00176462"/>
    <w:rsid w:val="001772B5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14B"/>
    <w:rsid w:val="001B4B53"/>
    <w:rsid w:val="001B4DBB"/>
    <w:rsid w:val="001B56CB"/>
    <w:rsid w:val="001C0C4A"/>
    <w:rsid w:val="001C6520"/>
    <w:rsid w:val="001C7701"/>
    <w:rsid w:val="001D02FF"/>
    <w:rsid w:val="001D2EFF"/>
    <w:rsid w:val="001D3E93"/>
    <w:rsid w:val="001D449F"/>
    <w:rsid w:val="001D49DB"/>
    <w:rsid w:val="001F292B"/>
    <w:rsid w:val="001F4276"/>
    <w:rsid w:val="001F5255"/>
    <w:rsid w:val="001F5ED3"/>
    <w:rsid w:val="001F6169"/>
    <w:rsid w:val="001F6A21"/>
    <w:rsid w:val="001F6CFC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4352"/>
    <w:rsid w:val="0026715B"/>
    <w:rsid w:val="002718AC"/>
    <w:rsid w:val="00272112"/>
    <w:rsid w:val="00275324"/>
    <w:rsid w:val="00285EA1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1C52"/>
    <w:rsid w:val="002C4A68"/>
    <w:rsid w:val="002C5973"/>
    <w:rsid w:val="002C77D9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06862"/>
    <w:rsid w:val="00310200"/>
    <w:rsid w:val="0031480B"/>
    <w:rsid w:val="00314D0A"/>
    <w:rsid w:val="00315FB2"/>
    <w:rsid w:val="003208C3"/>
    <w:rsid w:val="00321A0B"/>
    <w:rsid w:val="0032278B"/>
    <w:rsid w:val="00325ABF"/>
    <w:rsid w:val="00326A8B"/>
    <w:rsid w:val="00327B3D"/>
    <w:rsid w:val="00330174"/>
    <w:rsid w:val="003310B3"/>
    <w:rsid w:val="00334820"/>
    <w:rsid w:val="0033559A"/>
    <w:rsid w:val="00336666"/>
    <w:rsid w:val="003375F7"/>
    <w:rsid w:val="00346B78"/>
    <w:rsid w:val="0034745E"/>
    <w:rsid w:val="003513BD"/>
    <w:rsid w:val="00355A8B"/>
    <w:rsid w:val="00362533"/>
    <w:rsid w:val="00362CAF"/>
    <w:rsid w:val="00363E81"/>
    <w:rsid w:val="00364555"/>
    <w:rsid w:val="003706A4"/>
    <w:rsid w:val="00374374"/>
    <w:rsid w:val="003753AE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831"/>
    <w:rsid w:val="003F7FD7"/>
    <w:rsid w:val="004046A7"/>
    <w:rsid w:val="00405E7D"/>
    <w:rsid w:val="0040774D"/>
    <w:rsid w:val="00410342"/>
    <w:rsid w:val="00411A0F"/>
    <w:rsid w:val="00413AA3"/>
    <w:rsid w:val="00414B95"/>
    <w:rsid w:val="004159A7"/>
    <w:rsid w:val="00417DF5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44536"/>
    <w:rsid w:val="0044693C"/>
    <w:rsid w:val="00453B08"/>
    <w:rsid w:val="004642C8"/>
    <w:rsid w:val="00464F45"/>
    <w:rsid w:val="00467E2C"/>
    <w:rsid w:val="0047002D"/>
    <w:rsid w:val="00471356"/>
    <w:rsid w:val="00475ABE"/>
    <w:rsid w:val="0047665B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38FB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00BCA"/>
    <w:rsid w:val="00511AA5"/>
    <w:rsid w:val="00514706"/>
    <w:rsid w:val="0051593C"/>
    <w:rsid w:val="00521356"/>
    <w:rsid w:val="00522B99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32E2"/>
    <w:rsid w:val="005F4D93"/>
    <w:rsid w:val="00604CBF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10F9"/>
    <w:rsid w:val="00633550"/>
    <w:rsid w:val="00633618"/>
    <w:rsid w:val="0063386D"/>
    <w:rsid w:val="00635EA7"/>
    <w:rsid w:val="00640DF7"/>
    <w:rsid w:val="00643AC9"/>
    <w:rsid w:val="00654168"/>
    <w:rsid w:val="00654F15"/>
    <w:rsid w:val="006574E2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0DFB"/>
    <w:rsid w:val="006B102F"/>
    <w:rsid w:val="006B1D4C"/>
    <w:rsid w:val="006B1FD3"/>
    <w:rsid w:val="006B4C77"/>
    <w:rsid w:val="006B6BF0"/>
    <w:rsid w:val="006C093E"/>
    <w:rsid w:val="006C0A69"/>
    <w:rsid w:val="006C205A"/>
    <w:rsid w:val="006C226D"/>
    <w:rsid w:val="006D2F2D"/>
    <w:rsid w:val="006D6951"/>
    <w:rsid w:val="006E0536"/>
    <w:rsid w:val="006E1440"/>
    <w:rsid w:val="006E32EE"/>
    <w:rsid w:val="006E7F89"/>
    <w:rsid w:val="006F0920"/>
    <w:rsid w:val="006F1020"/>
    <w:rsid w:val="006F1384"/>
    <w:rsid w:val="006F1746"/>
    <w:rsid w:val="006F23DA"/>
    <w:rsid w:val="006F602C"/>
    <w:rsid w:val="006F66CF"/>
    <w:rsid w:val="006F6B58"/>
    <w:rsid w:val="007001E2"/>
    <w:rsid w:val="0070218A"/>
    <w:rsid w:val="00702B79"/>
    <w:rsid w:val="007035AD"/>
    <w:rsid w:val="00705B4C"/>
    <w:rsid w:val="0070695A"/>
    <w:rsid w:val="00707303"/>
    <w:rsid w:val="007158F6"/>
    <w:rsid w:val="0072062C"/>
    <w:rsid w:val="00722B52"/>
    <w:rsid w:val="00724EC9"/>
    <w:rsid w:val="00725B74"/>
    <w:rsid w:val="00726FDF"/>
    <w:rsid w:val="00727862"/>
    <w:rsid w:val="00734A5E"/>
    <w:rsid w:val="0073597E"/>
    <w:rsid w:val="0074221E"/>
    <w:rsid w:val="00742A5A"/>
    <w:rsid w:val="007458F3"/>
    <w:rsid w:val="00745B9F"/>
    <w:rsid w:val="00746B23"/>
    <w:rsid w:val="00755530"/>
    <w:rsid w:val="0075577B"/>
    <w:rsid w:val="00763743"/>
    <w:rsid w:val="00764967"/>
    <w:rsid w:val="00764D80"/>
    <w:rsid w:val="00765AB8"/>
    <w:rsid w:val="007669BC"/>
    <w:rsid w:val="007674C4"/>
    <w:rsid w:val="00771236"/>
    <w:rsid w:val="0077370E"/>
    <w:rsid w:val="0077494A"/>
    <w:rsid w:val="0077512E"/>
    <w:rsid w:val="0077690D"/>
    <w:rsid w:val="00776ABF"/>
    <w:rsid w:val="00782C38"/>
    <w:rsid w:val="0078305B"/>
    <w:rsid w:val="00783B27"/>
    <w:rsid w:val="0078588C"/>
    <w:rsid w:val="00785AE2"/>
    <w:rsid w:val="00786BC0"/>
    <w:rsid w:val="00786D2C"/>
    <w:rsid w:val="00787BDE"/>
    <w:rsid w:val="00790BE7"/>
    <w:rsid w:val="007919CF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85391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3E46"/>
    <w:rsid w:val="008B4755"/>
    <w:rsid w:val="008C1977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6A37"/>
    <w:rsid w:val="009072D7"/>
    <w:rsid w:val="0090749F"/>
    <w:rsid w:val="00914128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0505"/>
    <w:rsid w:val="009818CA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062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00FE"/>
    <w:rsid w:val="00A238BB"/>
    <w:rsid w:val="00A243F5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47F5E"/>
    <w:rsid w:val="00A513CB"/>
    <w:rsid w:val="00A557B8"/>
    <w:rsid w:val="00A56B0B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C9C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264CD"/>
    <w:rsid w:val="00B35692"/>
    <w:rsid w:val="00B35CF7"/>
    <w:rsid w:val="00B37057"/>
    <w:rsid w:val="00B4063F"/>
    <w:rsid w:val="00B434C6"/>
    <w:rsid w:val="00B560F5"/>
    <w:rsid w:val="00B60522"/>
    <w:rsid w:val="00B62980"/>
    <w:rsid w:val="00B66762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09A3"/>
    <w:rsid w:val="00BB1A0C"/>
    <w:rsid w:val="00BB4A33"/>
    <w:rsid w:val="00BB5F6A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E3266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4706"/>
    <w:rsid w:val="00C67C93"/>
    <w:rsid w:val="00C71B32"/>
    <w:rsid w:val="00C743AD"/>
    <w:rsid w:val="00C82DB2"/>
    <w:rsid w:val="00C83AB4"/>
    <w:rsid w:val="00C908FC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28FF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65A9E"/>
    <w:rsid w:val="00D736B3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C6423"/>
    <w:rsid w:val="00DD1792"/>
    <w:rsid w:val="00DD5ED6"/>
    <w:rsid w:val="00DE1EA4"/>
    <w:rsid w:val="00DE21E0"/>
    <w:rsid w:val="00DE25C5"/>
    <w:rsid w:val="00DE4402"/>
    <w:rsid w:val="00DE69D8"/>
    <w:rsid w:val="00DF64E4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20A31"/>
    <w:rsid w:val="00E27643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62FB6"/>
    <w:rsid w:val="00E66BB6"/>
    <w:rsid w:val="00E70F92"/>
    <w:rsid w:val="00E7178A"/>
    <w:rsid w:val="00E74C86"/>
    <w:rsid w:val="00E80F23"/>
    <w:rsid w:val="00E81047"/>
    <w:rsid w:val="00E816A7"/>
    <w:rsid w:val="00E83608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357F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33C9B"/>
    <w:rsid w:val="00F41CBB"/>
    <w:rsid w:val="00F45CEC"/>
    <w:rsid w:val="00F47900"/>
    <w:rsid w:val="00F508AC"/>
    <w:rsid w:val="00F645C8"/>
    <w:rsid w:val="00F650F5"/>
    <w:rsid w:val="00F66ED6"/>
    <w:rsid w:val="00F73CBB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  <w:rsid w:val="00FF4BF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3E8-3403-42EE-A8F9-DFE8C3A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33</cp:revision>
  <cp:lastPrinted>2020-11-03T05:54:00Z</cp:lastPrinted>
  <dcterms:created xsi:type="dcterms:W3CDTF">2020-11-04T09:00:00Z</dcterms:created>
  <dcterms:modified xsi:type="dcterms:W3CDTF">2020-11-04T09:40:00Z</dcterms:modified>
</cp:coreProperties>
</file>