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8A2E" w14:textId="77777777"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3B85ACA5" wp14:editId="123D13D4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EB1DF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30A8378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56242B3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5A59807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6CC63DED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C4290D5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70BAE5DC" w14:textId="77777777"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</w:t>
      </w:r>
      <w:r w:rsidR="00D36696">
        <w:rPr>
          <w:rFonts w:ascii="TH SarabunPSK" w:hAnsi="TH SarabunPSK" w:cs="TH SarabunPSK" w:hint="cs"/>
          <w:b/>
          <w:bCs/>
          <w:sz w:val="60"/>
          <w:szCs w:val="60"/>
          <w:cs/>
        </w:rPr>
        <w:t>ผลการดำเนินงานประกัน</w:t>
      </w: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คุณภาพการศึกษาภายใน</w:t>
      </w:r>
    </w:p>
    <w:p w14:paraId="4D1128C0" w14:textId="255B2F9B" w:rsidR="00664D1A" w:rsidRPr="00930337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ภาค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 xml:space="preserve">การศึกษา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1/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37024A">
        <w:rPr>
          <w:rFonts w:ascii="TH SarabunPSK" w:hAnsi="TH SarabunPSK" w:cs="TH SarabunPSK" w:hint="cs"/>
          <w:b/>
          <w:bCs/>
          <w:sz w:val="60"/>
          <w:szCs w:val="60"/>
          <w:cs/>
        </w:rPr>
        <w:t>66</w:t>
      </w:r>
    </w:p>
    <w:p w14:paraId="26552318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8C1977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</w:t>
      </w:r>
      <w:r w:rsidR="00107EE5">
        <w:rPr>
          <w:rFonts w:ascii="TH SarabunPSK" w:hAnsi="TH SarabunPSK" w:cs="TH SarabunPSK" w:hint="cs"/>
          <w:b/>
          <w:bCs/>
          <w:sz w:val="50"/>
          <w:szCs w:val="50"/>
          <w:cs/>
        </w:rPr>
        <w:t>โท</w:t>
      </w:r>
    </w:p>
    <w:p w14:paraId="2B30254A" w14:textId="77777777" w:rsidR="00664D1A" w:rsidRPr="001B414B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B414B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1B414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หลักสูตร 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ใหม่/ปรับปรุง]"/>
            </w:textInput>
          </w:ffData>
        </w:fldChar>
      </w:r>
      <w:r w:rsidR="001B414B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="001B414B">
        <w:rPr>
          <w:rFonts w:ascii="TH SarabunPSK" w:hAnsi="TH SarabunPSK" w:cs="TH SarabunPSK"/>
          <w:b/>
          <w:bCs/>
          <w:sz w:val="50"/>
          <w:szCs w:val="50"/>
        </w:rPr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  <w:cs/>
        </w:rPr>
        <w:t>ใหม่/ปรับปรุง]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B414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พ.ศ. 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ปีพ.ศ.]"/>
            </w:textInput>
          </w:ffData>
        </w:fldChar>
      </w:r>
      <w:r w:rsidR="001B414B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="001B414B">
        <w:rPr>
          <w:rFonts w:ascii="TH SarabunPSK" w:hAnsi="TH SarabunPSK" w:cs="TH SarabunPSK"/>
          <w:b/>
          <w:bCs/>
          <w:sz w:val="50"/>
          <w:szCs w:val="50"/>
        </w:rPr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  <w:cs/>
        </w:rPr>
        <w:t>ปีพ.ศ.]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14:paraId="71134BFD" w14:textId="5C233268" w:rsidR="00664D1A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522B9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</w:t>
      </w:r>
      <w:r w:rsidR="00553C7A">
        <w:rPr>
          <w:rFonts w:ascii="TH SarabunPSK" w:hAnsi="TH SarabunPSK" w:cs="TH SarabunPSK"/>
          <w:b/>
          <w:bCs/>
          <w:sz w:val="50"/>
          <w:szCs w:val="50"/>
        </w:rPr>
        <w:t>65</w:t>
      </w:r>
    </w:p>
    <w:p w14:paraId="0C572D63" w14:textId="77777777" w:rsidR="001B414B" w:rsidRPr="008C71C9" w:rsidRDefault="001B414B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</w:p>
    <w:p w14:paraId="0774E7D7" w14:textId="77777777" w:rsidR="00664D1A" w:rsidRPr="008C71C9" w:rsidRDefault="00664D1A" w:rsidP="00664D1A">
      <w:pPr>
        <w:pStyle w:val="NoSpacing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14:paraId="2AEED16A" w14:textId="49AC8347"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="00BD219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42B58">
        <w:rPr>
          <w:rFonts w:ascii="TH SarabunPSK" w:hAnsi="TH SarabunPSK" w:cs="TH SarabunPSK"/>
          <w:b/>
          <w:bCs/>
          <w:sz w:val="40"/>
          <w:szCs w:val="40"/>
        </w:rPr>
        <w:t>2</w:t>
      </w:r>
      <w:r w:rsidR="00E043F7">
        <w:rPr>
          <w:rFonts w:ascii="TH SarabunPSK" w:hAnsi="TH SarabunPSK" w:cs="TH SarabunPSK"/>
          <w:b/>
          <w:bCs/>
          <w:sz w:val="40"/>
          <w:szCs w:val="40"/>
        </w:rPr>
        <w:t>8</w:t>
      </w:r>
      <w:r w:rsidR="00242B5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42B58">
        <w:rPr>
          <w:rFonts w:ascii="TH SarabunPSK" w:hAnsi="TH SarabunPSK" w:cs="TH SarabunPSK" w:hint="cs"/>
          <w:b/>
          <w:bCs/>
          <w:sz w:val="40"/>
          <w:szCs w:val="40"/>
          <w:cs/>
        </w:rPr>
        <w:t>พฤศจิกายน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37024A">
        <w:rPr>
          <w:rFonts w:ascii="TH SarabunPSK" w:hAnsi="TH SarabunPSK" w:cs="TH SarabunPSK" w:hint="cs"/>
          <w:b/>
          <w:bCs/>
          <w:sz w:val="40"/>
          <w:szCs w:val="40"/>
          <w:cs/>
        </w:rPr>
        <w:t>66</w:t>
      </w:r>
    </w:p>
    <w:p w14:paraId="26E48CBA" w14:textId="77777777"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14:paraId="28F77E68" w14:textId="77777777"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9B93685" w14:textId="77777777" w:rsidR="005F25B4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6D64E3" w14:textId="05477529" w:rsidR="007937E2" w:rsidRDefault="00785AE2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รายงานผลการดำเนินงานประกันคุณ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 ระดับหลักสูตร</w:t>
      </w:r>
      <w:r w:rsidR="00C908F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ปริญญาโท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ภาคการศึกษา 1/25</w:t>
      </w:r>
      <w:r w:rsidR="0037024A">
        <w:rPr>
          <w:rFonts w:ascii="TH SarabunPSK" w:hAnsi="TH SarabunPSK" w:cs="TH SarabunPSK" w:hint="cs"/>
          <w:b/>
          <w:bCs/>
          <w:sz w:val="40"/>
          <w:szCs w:val="40"/>
          <w:cs/>
        </w:rPr>
        <w:t>66</w:t>
      </w:r>
    </w:p>
    <w:p w14:paraId="2CC40067" w14:textId="77777777" w:rsidR="00012ADA" w:rsidRDefault="00012AD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หลักสูตร............................. สาขาวิชา..................................</w:t>
      </w:r>
    </w:p>
    <w:p w14:paraId="76504223" w14:textId="77777777" w:rsidR="00C64706" w:rsidRPr="00C64706" w:rsidRDefault="00C64706" w:rsidP="00C64706">
      <w:pPr>
        <w:shd w:val="clear" w:color="auto" w:fill="C5E0B3" w:themeFill="accent6" w:themeFillTint="66"/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C64706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1 ข้อมูลทั่วไป</w:t>
      </w:r>
    </w:p>
    <w:p w14:paraId="000626F0" w14:textId="77777777" w:rsidR="00C64706" w:rsidRDefault="00C64706" w:rsidP="00C64706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cs/>
        </w:rPr>
        <w:t>องค์ประกอบที่ 1 การกำกับมาตรฐาน</w:t>
      </w:r>
    </w:p>
    <w:p w14:paraId="07108029" w14:textId="77777777" w:rsidR="00C64706" w:rsidRDefault="00C64706" w:rsidP="00C6470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26FDF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1.1 การบริหารจัดการหลักสูตรตามเกณฑ์มาตรฐานหลักสูตรที่กำหนดโดย สกอ.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7967"/>
        <w:gridCol w:w="4362"/>
      </w:tblGrid>
      <w:tr w:rsidR="007937E2" w:rsidRPr="001F6CFC" w14:paraId="78078310" w14:textId="77777777" w:rsidTr="00C64706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F115680" w14:textId="77777777" w:rsidR="007937E2" w:rsidRPr="001F6CFC" w:rsidRDefault="0010271E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14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77303712" w14:textId="77777777" w:rsidR="007937E2" w:rsidRPr="001F6CFC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486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0FBD9B9D" w14:textId="77777777" w:rsidR="007937E2" w:rsidRPr="001F6CFC" w:rsidRDefault="00800955" w:rsidP="004224E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กรณีไม่ผ่านตามเกณฑ์</w:t>
            </w:r>
          </w:p>
        </w:tc>
      </w:tr>
      <w:tr w:rsidR="008B3E46" w:rsidRPr="001F6CFC" w14:paraId="59C284C0" w14:textId="77777777" w:rsidTr="006F0920">
        <w:trPr>
          <w:trHeight w:val="507"/>
        </w:trPr>
        <w:tc>
          <w:tcPr>
            <w:tcW w:w="800" w:type="pct"/>
          </w:tcPr>
          <w:p w14:paraId="533C0362" w14:textId="77777777"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405AA922" w14:textId="77777777"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711751B8" w14:textId="63E72636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17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จำนวนอาจารย์ผู้รับผิดชอบหลักสูตร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F40D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(อย่างน้อย </w:t>
            </w:r>
            <w:r w:rsidR="00DF40DD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="00DF40DD">
              <w:rPr>
                <w:rFonts w:ascii="TH SarabunPSK" w:hAnsi="TH SarabunPSK" w:cs="TH SarabunPSK" w:hint="cs"/>
                <w:sz w:val="28"/>
                <w:szCs w:val="28"/>
                <w:cs/>
              </w:rPr>
              <w:t>คน)</w:t>
            </w:r>
          </w:p>
          <w:p w14:paraId="26A6EDEA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</w:t>
            </w:r>
            <w:r w:rsidR="00DE4402" w:rsidRPr="001F6CF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ผู้รับผิดชอบ</w:t>
            </w:r>
            <w:r w:rsidRPr="001F6CF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หลักสูตรชุด</w:t>
            </w: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ปัจจุบัน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ได้แก่</w:t>
            </w:r>
          </w:p>
          <w:p w14:paraId="6D01FD67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006338A1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798034A7" w14:textId="77777777"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14:paraId="4670E567" w14:textId="77777777" w:rsidR="008B3E46" w:rsidRPr="001F6CFC" w:rsidRDefault="00BB5F6A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5F6A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...</w:t>
            </w:r>
          </w:p>
        </w:tc>
        <w:tc>
          <w:tcPr>
            <w:tcW w:w="1486" w:type="pct"/>
            <w:shd w:val="clear" w:color="auto" w:fill="auto"/>
          </w:tcPr>
          <w:p w14:paraId="741D7682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อาจารย์ไม่ครบ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ขาด จำนวน ...... คน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29584E1E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3BB99629" w14:textId="77777777" w:rsidR="008B3E46" w:rsidRPr="001F6CFC" w:rsidRDefault="008B3E46" w:rsidP="008B3E4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F6C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</w:rPr>
            </w:r>
            <w:r w:rsidRPr="001F6C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B3E46" w:rsidRPr="001F6CFC" w14:paraId="09DF3874" w14:textId="77777777" w:rsidTr="006F0920">
        <w:trPr>
          <w:trHeight w:val="507"/>
        </w:trPr>
        <w:tc>
          <w:tcPr>
            <w:tcW w:w="800" w:type="pct"/>
          </w:tcPr>
          <w:p w14:paraId="166B9C22" w14:textId="77777777"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39518AC9" w14:textId="77777777"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084610F9" w14:textId="77777777" w:rsidR="008B3E46" w:rsidRPr="00791764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17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คุณสมบัติของอาจารย์ผู้รับผิดชอบหลักสูตร</w:t>
            </w:r>
          </w:p>
          <w:p w14:paraId="78D2B587" w14:textId="0F3E61EC" w:rsidR="00791764" w:rsidRDefault="00791764" w:rsidP="00E7394E">
            <w:pPr>
              <w:tabs>
                <w:tab w:val="left" w:pos="284"/>
              </w:tabs>
              <w:ind w:firstLine="24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91764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มีคุณวุฒิป.เอก</w:t>
            </w:r>
            <w:r w:rsidRPr="007917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1764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เทียบเท่า</w:t>
            </w:r>
            <w:r w:rsidRPr="007917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1764">
              <w:rPr>
                <w:rFonts w:ascii="TH SarabunPSK" w:hAnsi="TH SarabunPSK" w:cs="TH SarabunPSK" w:hint="cs"/>
                <w:sz w:val="28"/>
                <w:szCs w:val="28"/>
                <w:cs/>
              </w:rPr>
              <w:t>ขั้นต่ำป.โท</w:t>
            </w:r>
            <w:r w:rsidRPr="007917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1764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เทียบเท่าที่มีตำแหน่ง รศ.</w:t>
            </w:r>
            <w:r w:rsidRPr="007917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1764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เทียบเท่า และมีผลงานทางวิชาการที่ไม่ใช่ส่วนหนึ่งของการศึกษาเพื่อรับปริญญาของตนเอง 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220517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อย่างน้อย 3 เรื่อง ในรอบ 5 ปีย้อนหลัง และอย่างน้อย 1 เรื่องต้องเป็นผลงานวิจัย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4892"/>
            </w:tblGrid>
            <w:tr w:rsidR="00860F35" w:rsidRPr="001F6CFC" w14:paraId="367F8457" w14:textId="77777777" w:rsidTr="00463441">
              <w:tc>
                <w:tcPr>
                  <w:tcW w:w="2849" w:type="dxa"/>
                  <w:shd w:val="clear" w:color="auto" w:fill="D9E2F3" w:themeFill="accent5" w:themeFillTint="33"/>
                </w:tcPr>
                <w:p w14:paraId="1AB25BC7" w14:textId="77777777" w:rsidR="00860F35" w:rsidRPr="001F6CFC" w:rsidRDefault="00860F35" w:rsidP="00860F35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</w:t>
                  </w:r>
                </w:p>
              </w:tc>
              <w:tc>
                <w:tcPr>
                  <w:tcW w:w="4892" w:type="dxa"/>
                  <w:shd w:val="clear" w:color="auto" w:fill="D9E2F3" w:themeFill="accent5" w:themeFillTint="33"/>
                </w:tcPr>
                <w:p w14:paraId="4777A81A" w14:textId="77777777" w:rsidR="00860F35" w:rsidRPr="001F6CFC" w:rsidRDefault="00860F35" w:rsidP="00860F35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ผลงานอย่างน้อย 1 ชิ้น </w:t>
                  </w:r>
                </w:p>
                <w:p w14:paraId="5478B9DF" w14:textId="77777777" w:rsidR="00860F35" w:rsidRPr="001F6CFC" w:rsidRDefault="00860F35" w:rsidP="00860F35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(ปีการศึกษา 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61</w:t>
                  </w: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860F35" w:rsidRPr="001F6CFC" w14:paraId="7AD86D69" w14:textId="77777777" w:rsidTr="00463441">
              <w:tc>
                <w:tcPr>
                  <w:tcW w:w="2849" w:type="dxa"/>
                </w:tcPr>
                <w:p w14:paraId="5504DFC3" w14:textId="77777777" w:rsidR="00860F35" w:rsidRPr="001F6CFC" w:rsidRDefault="00860F35" w:rsidP="00860F35">
                  <w:pPr>
                    <w:tabs>
                      <w:tab w:val="left" w:pos="221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370913BB" w14:textId="77777777" w:rsidR="00860F35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ผลงานวิชาการ</w:t>
                  </w:r>
                </w:p>
                <w:p w14:paraId="7246C93E" w14:textId="77777777" w:rsidR="00860F35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20A34756" w14:textId="77777777" w:rsidR="00860F35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32F472CD" w14:textId="77777777" w:rsidR="00860F35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ผลงานวิจัย</w:t>
                  </w:r>
                </w:p>
                <w:p w14:paraId="66E50407" w14:textId="77777777" w:rsidR="00860F35" w:rsidRPr="001F6CFC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60F35" w:rsidRPr="001F6CFC" w14:paraId="0E2167EB" w14:textId="77777777" w:rsidTr="00463441">
              <w:tc>
                <w:tcPr>
                  <w:tcW w:w="2849" w:type="dxa"/>
                </w:tcPr>
                <w:p w14:paraId="5BEA526C" w14:textId="77777777" w:rsidR="00860F35" w:rsidRPr="001F6CFC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4768EE0C" w14:textId="77777777" w:rsidR="00860F35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ผลงานวิชาการ</w:t>
                  </w:r>
                </w:p>
                <w:p w14:paraId="1F812305" w14:textId="77777777" w:rsidR="00860F35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3829366E" w14:textId="77777777" w:rsidR="00860F35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2019FBF8" w14:textId="77777777" w:rsidR="00860F35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ผลงานวิจัย</w:t>
                  </w:r>
                </w:p>
                <w:p w14:paraId="1FE4230D" w14:textId="77777777" w:rsidR="00860F35" w:rsidRPr="001F6CFC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3.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60F35" w:rsidRPr="001F6CFC" w14:paraId="31378748" w14:textId="77777777" w:rsidTr="00463441">
              <w:tc>
                <w:tcPr>
                  <w:tcW w:w="7741" w:type="dxa"/>
                  <w:gridSpan w:val="2"/>
                  <w:tcBorders>
                    <w:bottom w:val="single" w:sz="4" w:space="0" w:color="auto"/>
                  </w:tcBorders>
                </w:tcPr>
                <w:p w14:paraId="329C4CB5" w14:textId="77777777" w:rsidR="00860F35" w:rsidRPr="00893ACD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0F35" w:rsidRPr="001F6CFC" w14:paraId="2DFA366F" w14:textId="77777777" w:rsidTr="00463441">
              <w:tc>
                <w:tcPr>
                  <w:tcW w:w="2849" w:type="dxa"/>
                  <w:tcBorders>
                    <w:bottom w:val="single" w:sz="4" w:space="0" w:color="auto"/>
                  </w:tcBorders>
                </w:tcPr>
                <w:p w14:paraId="3A4DB298" w14:textId="77777777" w:rsidR="00860F35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  <w:tcBorders>
                    <w:bottom w:val="single" w:sz="4" w:space="0" w:color="auto"/>
                  </w:tcBorders>
                </w:tcPr>
                <w:p w14:paraId="51C9381A" w14:textId="77777777" w:rsidR="00860F35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ผลงานวิชาการ</w:t>
                  </w:r>
                </w:p>
                <w:p w14:paraId="2F7A10D8" w14:textId="77777777" w:rsidR="00860F35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78E4E84F" w14:textId="77777777" w:rsidR="00860F35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00B12799" w14:textId="77777777" w:rsidR="00860F35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ผลงานวิจัย</w:t>
                  </w:r>
                </w:p>
                <w:p w14:paraId="2748C6AA" w14:textId="77777777" w:rsidR="00860F35" w:rsidRPr="001F6CFC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60F35" w:rsidRPr="001F6CFC" w14:paraId="3038DBA2" w14:textId="77777777" w:rsidTr="00463441">
              <w:tc>
                <w:tcPr>
                  <w:tcW w:w="28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071B06" w14:textId="77777777" w:rsidR="00860F35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A49D71" w14:textId="77777777" w:rsidR="00860F35" w:rsidRPr="001F6CFC" w:rsidRDefault="00860F35" w:rsidP="00860F35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6EDB364" w14:textId="77777777" w:rsidR="008B3E46" w:rsidRPr="001F6CFC" w:rsidRDefault="00BB5F6A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5F6A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</w:t>
            </w:r>
            <w:r w:rsidRPr="00BB5F6A">
              <w:rPr>
                <w:rFonts w:ascii="TH SarabunPSK" w:hAnsi="TH SarabunPSK" w:cs="TH SarabunPSK" w:hint="cs"/>
                <w:color w:val="FFFFFF" w:themeColor="background1"/>
                <w:sz w:val="18"/>
                <w:szCs w:val="18"/>
                <w:cs/>
              </w:rPr>
              <w:t>..</w:t>
            </w:r>
          </w:p>
        </w:tc>
        <w:tc>
          <w:tcPr>
            <w:tcW w:w="1486" w:type="pct"/>
            <w:shd w:val="clear" w:color="auto" w:fill="auto"/>
          </w:tcPr>
          <w:p w14:paraId="2807DEAB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50F609B5" w14:textId="77777777" w:rsidR="008B3E46" w:rsidRPr="001F6CFC" w:rsidRDefault="008B3E46" w:rsidP="008B3E4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3E46" w:rsidRPr="001F6CFC" w14:paraId="5747868B" w14:textId="77777777" w:rsidTr="004F0533">
        <w:trPr>
          <w:trHeight w:val="1016"/>
        </w:trPr>
        <w:tc>
          <w:tcPr>
            <w:tcW w:w="800" w:type="pct"/>
          </w:tcPr>
          <w:p w14:paraId="5385697F" w14:textId="77777777" w:rsidR="001204A2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402CFF2F" w14:textId="77777777" w:rsidR="008B3E46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  <w:p w14:paraId="194683F2" w14:textId="77777777" w:rsidR="00914128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1409489" w14:textId="77777777" w:rsidR="00914128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8F1965" w14:textId="77777777" w:rsidR="00914128" w:rsidRPr="001F6CFC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14" w:type="pct"/>
            <w:shd w:val="clear" w:color="auto" w:fill="auto"/>
          </w:tcPr>
          <w:p w14:paraId="3DCE186D" w14:textId="77777777" w:rsidR="008B3E46" w:rsidRPr="00554677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46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คุณสมบัติของอาจารย์ประจำหลักสูตร</w:t>
            </w:r>
          </w:p>
          <w:p w14:paraId="0776351A" w14:textId="5CDFEC80" w:rsidR="006615F0" w:rsidRPr="00893ACD" w:rsidRDefault="006615F0" w:rsidP="00893ACD">
            <w:pPr>
              <w:tabs>
                <w:tab w:val="left" w:pos="284"/>
              </w:tabs>
              <w:ind w:firstLine="24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6615F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มีคุณวุฒิขั้นต่ำป.โท</w:t>
            </w:r>
            <w:r w:rsidRPr="006615F0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615F0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เทียบเท่า</w:t>
            </w:r>
            <w:r w:rsidRPr="006615F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615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และมีผลงานทางวิชาการที่ไม่ใช่ส่วนหนึ่งของการศึกษาเพื่อรับปริญญาของตนเอง 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 </w:t>
            </w:r>
            <w:r w:rsidRPr="00893ACD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อย่างน้อย 3 เรื่อง ในรอบ 5 ปีย้อนหลัง และอย่างน้อย 1 เรื่อง ต้องเป็นผลงานวิจัย</w:t>
            </w:r>
          </w:p>
          <w:p w14:paraId="268BD42F" w14:textId="77777777" w:rsidR="009818CA" w:rsidRDefault="009818CA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กรณีที่อาจารย์ประจำหลักสูตรไม่ได้เป็นผู้รับผิดชอบหลักสูตร กรุณาระบุข้อมูล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4892"/>
            </w:tblGrid>
            <w:tr w:rsidR="009818CA" w:rsidRPr="001F6CFC" w14:paraId="61321B4D" w14:textId="77777777" w:rsidTr="006F0920">
              <w:tc>
                <w:tcPr>
                  <w:tcW w:w="2849" w:type="dxa"/>
                  <w:shd w:val="clear" w:color="auto" w:fill="D9E2F3" w:themeFill="accent5" w:themeFillTint="33"/>
                </w:tcPr>
                <w:p w14:paraId="5D57C698" w14:textId="77777777"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</w:t>
                  </w:r>
                </w:p>
              </w:tc>
              <w:tc>
                <w:tcPr>
                  <w:tcW w:w="4892" w:type="dxa"/>
                  <w:shd w:val="clear" w:color="auto" w:fill="D9E2F3" w:themeFill="accent5" w:themeFillTint="33"/>
                </w:tcPr>
                <w:p w14:paraId="0B6AA5EA" w14:textId="77777777"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ผลงานอย่างน้อย 1 ชิ้น </w:t>
                  </w:r>
                </w:p>
                <w:p w14:paraId="156BBCAE" w14:textId="22DBD92A"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(ปีการศึกษา 25</w:t>
                  </w:r>
                  <w:r w:rsidR="006615F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61</w:t>
                  </w: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-256</w:t>
                  </w:r>
                  <w:r w:rsidR="006615F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818CA" w:rsidRPr="001F6CFC" w14:paraId="7D19205A" w14:textId="77777777" w:rsidTr="006F0920">
              <w:tc>
                <w:tcPr>
                  <w:tcW w:w="2849" w:type="dxa"/>
                </w:tcPr>
                <w:p w14:paraId="5A4E4CBC" w14:textId="77777777" w:rsidR="009818CA" w:rsidRPr="001F6CFC" w:rsidRDefault="009818CA" w:rsidP="009818CA">
                  <w:pPr>
                    <w:tabs>
                      <w:tab w:val="left" w:pos="221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1D4AA8F4" w14:textId="752A2D46" w:rsidR="000D02EE" w:rsidRDefault="000D02EE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ผลงานวิชาการ</w:t>
                  </w:r>
                </w:p>
                <w:p w14:paraId="5490C8C3" w14:textId="36F2D7B9" w:rsidR="009818CA" w:rsidRDefault="000D02EE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="009818CA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="009818CA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9818CA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9818CA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9818CA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9818CA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="009818CA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="009818CA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="009818CA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="009818CA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9818CA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9818CA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9818CA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9818CA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="009818CA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55824425" w14:textId="761A3A03" w:rsidR="000D02EE" w:rsidRDefault="000D02EE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20337D66" w14:textId="78457A5D" w:rsidR="000D02EE" w:rsidRDefault="000D02EE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ผลงานวิจัย</w:t>
                  </w:r>
                </w:p>
                <w:p w14:paraId="08E2BA7E" w14:textId="4AA1A990" w:rsidR="000D02EE" w:rsidRPr="001F6CFC" w:rsidRDefault="000D02EE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0D02EE" w:rsidRPr="001F6CFC" w14:paraId="18ADECF1" w14:textId="77777777" w:rsidTr="006F0920">
              <w:tc>
                <w:tcPr>
                  <w:tcW w:w="2849" w:type="dxa"/>
                </w:tcPr>
                <w:p w14:paraId="47FB1FD2" w14:textId="77777777" w:rsidR="000D02EE" w:rsidRPr="001F6CFC" w:rsidRDefault="000D02EE" w:rsidP="000D02EE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14:paraId="5211719D" w14:textId="77777777" w:rsidR="000D02EE" w:rsidRDefault="000D02EE" w:rsidP="000D02EE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ผลงานวิชาการ</w:t>
                  </w:r>
                </w:p>
                <w:p w14:paraId="0240785E" w14:textId="77777777" w:rsidR="000D02EE" w:rsidRDefault="000D02EE" w:rsidP="000D02EE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7E5669F0" w14:textId="77777777" w:rsidR="000D02EE" w:rsidRDefault="000D02EE" w:rsidP="000D02EE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542B1A71" w14:textId="77777777" w:rsidR="000D02EE" w:rsidRDefault="000D02EE" w:rsidP="000D02EE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ผลงานวิจัย</w:t>
                  </w:r>
                </w:p>
                <w:p w14:paraId="08009056" w14:textId="14A2545E" w:rsidR="000D02EE" w:rsidRPr="001F6CFC" w:rsidRDefault="000D02EE" w:rsidP="000D02EE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0D02EE" w:rsidRPr="001F6CFC" w14:paraId="256C394A" w14:textId="77777777" w:rsidTr="000B3ACE">
              <w:tc>
                <w:tcPr>
                  <w:tcW w:w="2849" w:type="dxa"/>
                  <w:tcBorders>
                    <w:bottom w:val="single" w:sz="4" w:space="0" w:color="auto"/>
                  </w:tcBorders>
                </w:tcPr>
                <w:p w14:paraId="213C68B4" w14:textId="240E9494" w:rsidR="000D02EE" w:rsidRDefault="000D02EE" w:rsidP="000D02EE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  <w:tcBorders>
                    <w:bottom w:val="single" w:sz="4" w:space="0" w:color="auto"/>
                  </w:tcBorders>
                </w:tcPr>
                <w:p w14:paraId="3F873D07" w14:textId="77777777" w:rsidR="000D02EE" w:rsidRDefault="000D02EE" w:rsidP="000D02EE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ผลงานวิชาการ</w:t>
                  </w:r>
                </w:p>
                <w:p w14:paraId="423D07F7" w14:textId="77777777" w:rsidR="000D02EE" w:rsidRDefault="000D02EE" w:rsidP="000D02EE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3A676114" w14:textId="77777777" w:rsidR="000D02EE" w:rsidRDefault="000D02EE" w:rsidP="000D02EE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  <w:p w14:paraId="2B0407A5" w14:textId="77777777" w:rsidR="000D02EE" w:rsidRDefault="000D02EE" w:rsidP="000D02EE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93A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ผลงานวิจัย</w:t>
                  </w:r>
                </w:p>
                <w:p w14:paraId="25897578" w14:textId="54A61470" w:rsidR="000D02EE" w:rsidRPr="001F6CFC" w:rsidRDefault="000D02EE" w:rsidP="000D02EE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93ACD" w:rsidRPr="001F6CFC" w14:paraId="318441C1" w14:textId="77777777" w:rsidTr="000B3ACE">
              <w:tc>
                <w:tcPr>
                  <w:tcW w:w="28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08FCA2" w14:textId="77777777" w:rsidR="00893ACD" w:rsidRPr="004F0533" w:rsidRDefault="00893ACD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c>
              <w:tc>
                <w:tcPr>
                  <w:tcW w:w="4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D0922A" w14:textId="77777777" w:rsidR="00893ACD" w:rsidRPr="004F0533" w:rsidRDefault="00893ACD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c>
            </w:tr>
          </w:tbl>
          <w:p w14:paraId="636787C8" w14:textId="77777777" w:rsidR="008B3E46" w:rsidRPr="004F0533" w:rsidRDefault="008B3E46" w:rsidP="00DE4402">
            <w:pPr>
              <w:tabs>
                <w:tab w:val="left" w:pos="284"/>
              </w:tabs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15D0E045" w14:textId="77777777" w:rsidR="00742A5A" w:rsidRPr="001F6CFC" w:rsidRDefault="00742A5A" w:rsidP="00742A5A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09387E07" w14:textId="77777777" w:rsidR="008B3E46" w:rsidRPr="001F6CFC" w:rsidRDefault="00A47F5E" w:rsidP="00A47F5E">
            <w:pPr>
              <w:tabs>
                <w:tab w:val="left" w:pos="1125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</w:tr>
      <w:tr w:rsidR="008B3E46" w:rsidRPr="001F6CFC" w14:paraId="72177146" w14:textId="77777777" w:rsidTr="006F0920">
        <w:trPr>
          <w:trHeight w:val="507"/>
        </w:trPr>
        <w:tc>
          <w:tcPr>
            <w:tcW w:w="800" w:type="pct"/>
          </w:tcPr>
          <w:p w14:paraId="6E015E95" w14:textId="77777777" w:rsidR="001204A2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45965D09" w14:textId="77777777" w:rsidR="008B3E46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347BF31E" w14:textId="77777777" w:rsidR="008B3E46" w:rsidRPr="005767E2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67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 คุณสมบัติของอาจารย์ผู้สอน</w:t>
            </w:r>
          </w:p>
          <w:p w14:paraId="4025213A" w14:textId="3BB2B8D3" w:rsidR="00554677" w:rsidRDefault="00554677" w:rsidP="005767E2">
            <w:pPr>
              <w:tabs>
                <w:tab w:val="left" w:pos="284"/>
              </w:tabs>
              <w:ind w:firstLine="240"/>
              <w:rPr>
                <w:rFonts w:ascii="TH SarabunPSK" w:hAnsi="TH SarabunPSK" w:cs="TH SarabunPSK"/>
                <w:sz w:val="28"/>
                <w:szCs w:val="28"/>
              </w:rPr>
            </w:pP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>ต้องเป็นอาจารย์ประจ</w:t>
            </w:r>
            <w:r w:rsidRPr="00554677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55467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>อ</w:t>
            </w:r>
            <w:r w:rsidRPr="00554677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>จารย์พิเศษ ที่มีคุณวุฒิขั้นต</w:t>
            </w:r>
            <w:r w:rsidRPr="00554677">
              <w:rPr>
                <w:rFonts w:ascii="TH SarabunPSK" w:hAnsi="TH SarabunPSK" w:cs="TH SarabunPSK" w:hint="cs"/>
                <w:sz w:val="28"/>
                <w:szCs w:val="28"/>
                <w:cs/>
              </w:rPr>
              <w:t>่ำป.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>โทหรือเทียบเท่า ในสาขาวิชานั้นหรือสาขาวิชาที่สัมพันธ์กัน หรือในสาขาวิชาของรายวิชาที่สอนและต้องมีประสบการณ์ด้านการสอนและมีผลงานทางวิชาการที่ไม่ใช่ส่วนหนึ่งของการศึกษา</w:t>
            </w:r>
            <w:r w:rsidRPr="0055467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>เพื่อรับปริญญาของตนเอง และเป็นผลงานทางวิชาการที่ได้รับการเผยแพร่ตามหลักเกณฑ์ที่ก</w:t>
            </w:r>
            <w:r w:rsidRPr="00554677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>หนด</w:t>
            </w:r>
            <w:r w:rsidRPr="0055467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>ในการพิจารณาแต่งตั้งให้บุคคลด</w:t>
            </w:r>
            <w:r w:rsidRPr="00554677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>รงต</w:t>
            </w:r>
            <w:r w:rsidRPr="00554677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แหน่งทางวิชาการ อย่างน้อย </w:t>
            </w:r>
            <w:r w:rsidRPr="0055467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ในรอบ </w:t>
            </w:r>
            <w:r w:rsidRPr="00554677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55467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ปีย้อนหลัง</w:t>
            </w:r>
          </w:p>
          <w:p w14:paraId="5A4E8DD3" w14:textId="12A3AD73" w:rsidR="005767E2" w:rsidRPr="005767E2" w:rsidRDefault="005767E2" w:rsidP="005767E2">
            <w:pPr>
              <w:tabs>
                <w:tab w:val="left" w:pos="284"/>
              </w:tabs>
              <w:ind w:firstLine="240"/>
              <w:rPr>
                <w:rFonts w:ascii="TH SarabunPSK" w:hAnsi="TH SarabunPSK" w:cs="TH SarabunPSK"/>
                <w:sz w:val="24"/>
                <w:szCs w:val="24"/>
              </w:rPr>
            </w:pPr>
            <w:r w:rsidRPr="0072031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กรณีอาจารย์พิเศษ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ที่ไม่มีคุณวุฒิตามที่ก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หนดข้างต้น ต้องเป็นผู้ทรงคุณวุฒิ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ที่มีความรู้และประสบการณ์เป็นที่ยอมรับ ซึ่งตรงหรือสัมพันธ์กับรายวิชาที่สอน โดยผ่านความเห็นชอบ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จากสภาสถาบันอุดมศึกษาแห่งนั้น ทั้งนี้ หากรายวิชาใดมีความจ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เป็นต้องใช้อาจารย์พิเศษ ต้องมีอาจารย์ประจ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ร่วมรับผิดชอบกระบวนการเรียนการสอนและพัฒนานักศึกษา ตลอดระยะเวลาของการจัดการเรียนการสอนรายวิชานั้น ๆ ด้วย</w:t>
            </w:r>
          </w:p>
          <w:p w14:paraId="7770B819" w14:textId="0CEE2889" w:rsidR="005767E2" w:rsidRDefault="00742A5A" w:rsidP="007001E2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อาจารย์ประจำ</w:t>
            </w:r>
            <w:r w:rsidR="00A672E3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เป็นไปตามเกณฑ์</w:t>
            </w:r>
          </w:p>
          <w:p w14:paraId="122A9F5E" w14:textId="2BF91B66" w:rsidR="008B3E46" w:rsidRPr="001F6CFC" w:rsidRDefault="00742A5A" w:rsidP="007001E2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อาจารย์พิเศษ</w:t>
            </w:r>
            <w:r w:rsidR="001C6520">
              <w:rPr>
                <w:rFonts w:ascii="TH SarabunPSK" w:hAnsi="TH SarabunPSK" w:cs="TH SarabunPSK" w:hint="cs"/>
                <w:sz w:val="28"/>
                <w:szCs w:val="28"/>
                <w:cs/>
              </w:rPr>
              <w:t>(ถ้ามี)</w:t>
            </w:r>
            <w:r w:rsidR="00A672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เป็นไปตามเกณฑ์</w:t>
            </w:r>
          </w:p>
        </w:tc>
        <w:tc>
          <w:tcPr>
            <w:tcW w:w="1486" w:type="pct"/>
            <w:shd w:val="clear" w:color="auto" w:fill="auto"/>
          </w:tcPr>
          <w:p w14:paraId="083087FB" w14:textId="77777777" w:rsidR="00A47F5E" w:rsidRPr="001F6CFC" w:rsidRDefault="00A47F5E" w:rsidP="00A47F5E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48DD6FD1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14:paraId="05C2FF24" w14:textId="77777777" w:rsidTr="006F0920">
        <w:trPr>
          <w:trHeight w:val="507"/>
        </w:trPr>
        <w:tc>
          <w:tcPr>
            <w:tcW w:w="800" w:type="pct"/>
          </w:tcPr>
          <w:p w14:paraId="08618E28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21975499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459530AC" w14:textId="77777777" w:rsidR="00DF64E4" w:rsidRPr="0072031C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203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คุณสมบัติของอาจารย์ที่ปรึกษาวิทยานิพนธ์</w:t>
            </w:r>
            <w:r w:rsidRPr="0072031C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หลัก</w:t>
            </w:r>
            <w:r w:rsidRPr="007203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และอาจารย์ที่ปรึกษาการค้นคว้าอิสระ</w:t>
            </w:r>
          </w:p>
          <w:p w14:paraId="07790E14" w14:textId="0E9CE5FC" w:rsidR="00DF64E4" w:rsidRPr="0072031C" w:rsidRDefault="0072031C" w:rsidP="0072031C">
            <w:pPr>
              <w:tabs>
                <w:tab w:val="left" w:pos="284"/>
              </w:tabs>
              <w:ind w:firstLine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ต้องเป็นอาจารย์ประจ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หลักสูตรที่มีคุณวุฒิป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เอก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เทียบเท่า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ขั้นต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่ำ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โทหรือเทียบเท่าที่มีต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แหน่งรองศาสตราจารย์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 xml:space="preserve"> /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เทียบเท่า และมีผลงานทางวิชาการที่ไม่ใช่ส่วนหนึ่งของการศึกษาเพื่อรับปริญญาของตนเอง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โดยเป็นผลงานทางวิชาการที่ได้รับการเผยแพร่ตามหลักเกณฑ์ที่ก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หนดในการพิจารณาแต่งตั้งให้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บุคคลด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รงต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แหน่งทางวิชาการอย่างน้อย 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ในรอบ 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ปีย้อนหลัง และอย่างน้อย 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ต้องเป็นผลงานวิจัย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</w:p>
        </w:tc>
        <w:tc>
          <w:tcPr>
            <w:tcW w:w="1486" w:type="pct"/>
            <w:shd w:val="clear" w:color="auto" w:fill="auto"/>
          </w:tcPr>
          <w:p w14:paraId="4A1DD5B4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759C3C52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14:paraId="227BF2F9" w14:textId="77777777" w:rsidTr="006F0920">
        <w:trPr>
          <w:trHeight w:val="507"/>
        </w:trPr>
        <w:tc>
          <w:tcPr>
            <w:tcW w:w="800" w:type="pct"/>
          </w:tcPr>
          <w:p w14:paraId="24C2CA8B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5FE0EE64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53265F7F" w14:textId="77777777" w:rsidR="00DF64E4" w:rsidRPr="0072031C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6. คุณสมบัติของอาจารย์ที่ปรึกษาวิทยานิพนธ์ร่วม </w:t>
            </w:r>
            <w:r w:rsidRPr="007203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(ถ้ามี)</w:t>
            </w:r>
          </w:p>
          <w:p w14:paraId="332DD16E" w14:textId="2CFD9A9E" w:rsidR="00DF64E4" w:rsidRPr="0072031C" w:rsidRDefault="0072031C" w:rsidP="0072031C">
            <w:pPr>
              <w:tabs>
                <w:tab w:val="left" w:pos="284"/>
              </w:tabs>
              <w:ind w:firstLine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ที่เป็นอาจารย์ประจ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นักวิจัยประจ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ต้องมีคุณวุฒิและผลงานทางวิชาการเช่นเดียวกับอาจารย์ที่ปรึกษาวิทยานิพนธ์หลัก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หรับอาจารย์ที่ปรึกษาวิทยานิพนธ์ร่วมที่เป็น</w:t>
            </w:r>
            <w:r w:rsidRPr="0072031C">
              <w:rPr>
                <w:rFonts w:ascii="TH SarabunPSK" w:hAnsi="TH SarabunPSK" w:cs="TH SarabunPSK"/>
                <w:color w:val="FF0000"/>
                <w:sz w:val="28"/>
                <w:szCs w:val="28"/>
                <w:u w:val="single"/>
                <w:cs/>
              </w:rPr>
              <w:t>ผู้ทรงคุณวุฒิภายนอก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ต้องมีคุณวุฒิป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เอก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เทียบเท่า และมีผลงานทางวิชาการที่ได้รับการตีพิมพ์เผยแพร่ในวารสารที่มีชื่ออยู่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ในฐานข้อมูลที่เป็นที่ยอมรับ ซึ่งตรงหรือสัมพันธ์กับหัวข้อวิทยานิพนธ์ไม่น้อยกว่า 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กรณีผู้ทรงคุณวุฒิภายนอกที่ไม่มีคุณวุฒิและผลงานทางวิชาการตามที่ก</w:t>
            </w:r>
            <w:r w:rsidRPr="0072031C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หนดข้างต้น จะต้องเป็นผู้มีความรู้ความเชี่ยวชาญและประสบการณ์สูงเป็นที่ยอมรับ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ซึ่งตรง</w:t>
            </w:r>
            <w:r w:rsidRPr="0072031C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2031C">
              <w:rPr>
                <w:rFonts w:ascii="TH SarabunPSK" w:hAnsi="TH SarabunPSK" w:cs="TH SarabunPSK"/>
                <w:sz w:val="28"/>
                <w:szCs w:val="28"/>
                <w:cs/>
              </w:rPr>
              <w:t>สัมพันธ์กับหัวข้อวิทยานิพนธ์ โดยผ่านความเห็นชอบจากสภาสถาบันอุดมศึกษาแห่งนั้น</w:t>
            </w:r>
          </w:p>
        </w:tc>
        <w:tc>
          <w:tcPr>
            <w:tcW w:w="1486" w:type="pct"/>
            <w:shd w:val="clear" w:color="auto" w:fill="auto"/>
          </w:tcPr>
          <w:p w14:paraId="7FC824C1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3C36EF02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14:paraId="2441B3D0" w14:textId="77777777" w:rsidTr="006F0920">
        <w:trPr>
          <w:trHeight w:val="507"/>
        </w:trPr>
        <w:tc>
          <w:tcPr>
            <w:tcW w:w="800" w:type="pct"/>
          </w:tcPr>
          <w:p w14:paraId="08250CBB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10662659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39D9D197" w14:textId="77777777" w:rsidR="00DF64E4" w:rsidRPr="00734B5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B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7. คุณสมบัติของอาจารย์ผู้สอบวิทยานิพนธ์</w:t>
            </w:r>
          </w:p>
          <w:p w14:paraId="54BCAFD4" w14:textId="77777777" w:rsidR="00734B51" w:rsidRPr="00734B51" w:rsidRDefault="00734B51" w:rsidP="00734B51">
            <w:pPr>
              <w:ind w:firstLine="15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>ต้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องประกอบด้วยอาจารย์ปร</w:t>
            </w: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>ะจำ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หลักสูตรและ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ผู้ทรงคุณวุฒิภายนอกสถาบันอุดมศึกษา โดยอาจมีอาจารย์ประจ</w:t>
            </w: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นักวิจัยปร</w:t>
            </w: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>ะจำ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ร่วมเป็นผู้สอบด้วย รวมไม่น้อยกว่า 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ทั้งนี้ ประธานกรรมการสอบต้องไม่เป็นอาจารย์ที่ปรึกษาวิทยานิพนธ์หลัก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อาจารย์ที่ปรึกษาวิทยานิพนธ์ร่วม โดยอาจารย์ผู้สอบวิทยานิพนธ์ ต้องมีคุณวุฒิ คุณสมบัติ และผลงานทางวิชาการ ดังนี้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744A5C9A" w14:textId="65B22C62" w:rsidR="00DF64E4" w:rsidRPr="00734B51" w:rsidRDefault="00734B51" w:rsidP="00734B51">
            <w:pPr>
              <w:tabs>
                <w:tab w:val="left" w:pos="284"/>
              </w:tabs>
              <w:ind w:firstLine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4B51"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กรณีอาจารย์ประจ</w:t>
            </w: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หลักสูตรหรืออาจารย์ประจ</w:t>
            </w: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หรือนักวิจัยประจ</w:t>
            </w: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ต้องมีคุณวุฒิป</w:t>
            </w: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เอก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เทียบเท่า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ขั้นต</w:t>
            </w: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>่ำ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โท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เทียบเท่าที่มีต</w:t>
            </w: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แหน่งรองศาสตราจารย์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เทียบเท่า และมีผลงานทางวิชาการที่ไม่ใช่ส่วนหนึ่งของการศึกษาเพื่อรับปริญญาของตนเอง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โดยเป็นผลงานทางวิชาการที่ได้รับการเผยแพร่ตามหลักเกณฑ์ที่ก</w:t>
            </w: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หนดในการพิจารณาแต่งตั้งให้บุคคล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ด</w:t>
            </w: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รงต</w:t>
            </w: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แหน่งทางวิชาการอย่างน้อย 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ในรอบ 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ปีย้อนหลัง และอย่างน้อย 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ต้องเป็นผลงานวิจัย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) กรณีผู้ทรงคุณวุฒิภายนอก ต้องมีคุณวุฒิป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เอก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เทียบเท่า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ซึ่งตรง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สัมพันธ์กับหัวข้อวิทยานิพนธ์ไม่น้อยกว่า 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กรณีผู้ทรงคุณวุฒิภายนอกที่ไม่มีคุณวุฒิและผลงานทางวิชาการตามที่ก</w:t>
            </w: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หนดข้างต้น ผู้ทรง</w:t>
            </w:r>
            <w:r w:rsidRPr="00734B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คุณวุฒิภายนอกจะต้องเป็นผู้มีความรู้ความเชี่ยวชาญและประสบการณ์สูงเป็นที่ยอมรับซึ่งตรง</w:t>
            </w:r>
            <w:r w:rsidRPr="00734B5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34B51">
              <w:rPr>
                <w:rFonts w:ascii="TH SarabunPSK" w:hAnsi="TH SarabunPSK" w:cs="TH SarabunPSK"/>
                <w:sz w:val="28"/>
                <w:szCs w:val="28"/>
                <w:cs/>
              </w:rPr>
              <w:t>สัมพันธ์กับหัวข้อวิทยานิพนธ์ โดยผ่านความเห็นชอบจากสภาสถาบันอุดมศึกษาแห่งนั้น</w:t>
            </w:r>
          </w:p>
        </w:tc>
        <w:tc>
          <w:tcPr>
            <w:tcW w:w="1486" w:type="pct"/>
            <w:shd w:val="clear" w:color="auto" w:fill="auto"/>
          </w:tcPr>
          <w:p w14:paraId="63CF7C79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29E729F7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14:paraId="44C11BF7" w14:textId="77777777" w:rsidTr="006F0920">
        <w:trPr>
          <w:trHeight w:val="507"/>
        </w:trPr>
        <w:tc>
          <w:tcPr>
            <w:tcW w:w="800" w:type="pct"/>
          </w:tcPr>
          <w:p w14:paraId="079BE631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02DA9F0D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18146082" w14:textId="77777777" w:rsidR="00DF64E4" w:rsidRPr="00243B9D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43B9D">
              <w:rPr>
                <w:rFonts w:ascii="TH SarabunPSK" w:hAnsi="TH SarabunPSK" w:cs="TH SarabunPSK" w:hint="cs"/>
                <w:sz w:val="28"/>
                <w:szCs w:val="28"/>
                <w:cs/>
              </w:rPr>
              <w:t>8. การตีพิมพ์เผยแพร่ผลงานของผู้สำเร็จการศึกษา</w:t>
            </w:r>
          </w:p>
          <w:p w14:paraId="60C72A34" w14:textId="77777777" w:rsidR="00DF64E4" w:rsidRPr="00243B9D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53AAE89A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5EAA425F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14:paraId="1B4FFDDF" w14:textId="77777777" w:rsidTr="006F0920">
        <w:trPr>
          <w:trHeight w:val="507"/>
        </w:trPr>
        <w:tc>
          <w:tcPr>
            <w:tcW w:w="800" w:type="pct"/>
          </w:tcPr>
          <w:p w14:paraId="3F5AAA52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1444F298" w14:textId="77777777"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341B6CCA" w14:textId="77777777" w:rsidR="00DF64E4" w:rsidRPr="00243B9D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43B9D">
              <w:rPr>
                <w:rFonts w:ascii="TH SarabunPSK" w:hAnsi="TH SarabunPSK" w:cs="TH SarabunPSK" w:hint="cs"/>
                <w:sz w:val="28"/>
                <w:szCs w:val="28"/>
                <w:cs/>
              </w:rPr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  <w:p w14:paraId="1B29445F" w14:textId="77777777" w:rsidR="00DF64E4" w:rsidRPr="00243B9D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14:paraId="1930B2D3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7C4918F9" w14:textId="77777777"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E46" w:rsidRPr="001F6CFC" w14:paraId="333E38BF" w14:textId="77777777" w:rsidTr="006F0920">
        <w:trPr>
          <w:trHeight w:val="507"/>
        </w:trPr>
        <w:tc>
          <w:tcPr>
            <w:tcW w:w="800" w:type="pct"/>
          </w:tcPr>
          <w:p w14:paraId="66CB1FC3" w14:textId="77777777" w:rsidR="000C0ABB" w:rsidRPr="001F6CFC" w:rsidRDefault="000C0ABB" w:rsidP="000C0ABB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198E6E2F" w14:textId="77777777" w:rsidR="008B3E46" w:rsidRPr="001F6CFC" w:rsidRDefault="000C0ABB" w:rsidP="00F73CBB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14:paraId="0825BB99" w14:textId="77777777" w:rsidR="008B3E46" w:rsidRPr="00243B9D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43B9D">
              <w:rPr>
                <w:rFonts w:ascii="TH SarabunPSK" w:hAnsi="TH SarabunPSK" w:cs="TH SarabunPSK"/>
                <w:sz w:val="28"/>
                <w:szCs w:val="28"/>
                <w:cs/>
              </w:rPr>
              <w:t>10. การปรับปรุงหลักสูตรตามกรอบระยะเวลาที่กำหนด</w:t>
            </w:r>
          </w:p>
          <w:p w14:paraId="2A9A8ABD" w14:textId="77777777" w:rsidR="008B3E46" w:rsidRPr="00243B9D" w:rsidRDefault="008B3E46" w:rsidP="008B3E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43B9D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3.การปรับปรุงหลักสูตรตามรอบระยะเวลาที่กำหนดต้องไม่เกิน </w:t>
            </w:r>
            <w:r w:rsidRPr="00243B9D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243B9D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243B9D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Pr="00243B9D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Pr="00243B9D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  <w:p w14:paraId="05C94A4F" w14:textId="77777777" w:rsidR="008B3E46" w:rsidRPr="00243B9D" w:rsidRDefault="008B3E46" w:rsidP="002C1C52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43B9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หลักสูตร .....</w:t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ใหม่/ปรับปรุง]...."/>
                  </w:textInput>
                </w:ffData>
              </w:fldChar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243B9D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243B9D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ใหม่/ปรับปรุง]....</w:t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243B9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 ปีการศึกษา ..</w:t>
            </w:r>
            <w:r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2C1C52"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ปีตามหน้าปกเล่มหลักสูตร]...."/>
                  </w:textInput>
                </w:ffData>
              </w:fldChar>
            </w:r>
            <w:r w:rsidR="002C1C52"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="002C1C52" w:rsidRPr="00243B9D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="002C1C52"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="002C1C52" w:rsidRPr="00243B9D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="002C1C52" w:rsidRPr="00243B9D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ปีตามหน้าปกเล่มหลักสูตร]....</w:t>
            </w:r>
            <w:r w:rsidR="002C1C52" w:rsidRPr="00243B9D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486" w:type="pct"/>
            <w:shd w:val="clear" w:color="auto" w:fill="auto"/>
          </w:tcPr>
          <w:p w14:paraId="16345D6B" w14:textId="77777777" w:rsidR="00A47F5E" w:rsidRPr="001F6CFC" w:rsidRDefault="00A47F5E" w:rsidP="00A47F5E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71F0857E" w14:textId="77777777"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7513C888" w14:textId="77777777"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655"/>
        <w:gridCol w:w="4170"/>
        <w:gridCol w:w="2744"/>
      </w:tblGrid>
      <w:tr w:rsidR="009D6F10" w:rsidRPr="006E32EE" w14:paraId="76098EF5" w14:textId="77777777" w:rsidTr="009D6F10">
        <w:trPr>
          <w:trHeight w:val="643"/>
        </w:trPr>
        <w:tc>
          <w:tcPr>
            <w:tcW w:w="194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300FEBF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839AA3F" w14:textId="4E89B55F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21356"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546AB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4509F4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E9BB207" w14:textId="77777777" w:rsidR="009D6F10" w:rsidRPr="006E32EE" w:rsidRDefault="009D6F10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D6F10" w:rsidRPr="006E32EE" w14:paraId="03CA1AB5" w14:textId="77777777" w:rsidTr="009D6F10">
        <w:tc>
          <w:tcPr>
            <w:tcW w:w="1940" w:type="pct"/>
            <w:shd w:val="clear" w:color="auto" w:fill="auto"/>
          </w:tcPr>
          <w:p w14:paraId="67BE33BA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91" w:type="pct"/>
          </w:tcPr>
          <w:p w14:paraId="06D367FA" w14:textId="77777777" w:rsidR="009D6F10" w:rsidRPr="006E32EE" w:rsidRDefault="009D6F1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489" w:type="pct"/>
          </w:tcPr>
          <w:p w14:paraId="77488987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14:paraId="34D10A96" w14:textId="77777777"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80" w:type="pct"/>
          </w:tcPr>
          <w:p w14:paraId="528FF0C9" w14:textId="77777777" w:rsidR="009D6F10" w:rsidRPr="00AF4426" w:rsidRDefault="009D6F10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715361E" w14:textId="77777777" w:rsidR="009D6F10" w:rsidRPr="006E32EE" w:rsidRDefault="009D6F10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7B6F4454" w14:textId="77777777" w:rsidR="00A16AC0" w:rsidRPr="008C4430" w:rsidRDefault="00A16AC0" w:rsidP="00A16AC0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14:paraId="769D3BA8" w14:textId="77777777" w:rsidR="007C482E" w:rsidRDefault="007C482E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82AB22" w14:textId="77777777" w:rsidR="00084073" w:rsidRPr="006C435E" w:rsidRDefault="00084073" w:rsidP="003F0F78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739F5259" w14:textId="77777777" w:rsidR="003F0F78" w:rsidRPr="00127241" w:rsidRDefault="003F0F78" w:rsidP="007C482E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6"/>
          <w:szCs w:val="36"/>
        </w:rPr>
      </w:pPr>
      <w:r w:rsidRPr="0012724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 อาจารย์</w:t>
      </w:r>
    </w:p>
    <w:p w14:paraId="4227142C" w14:textId="77777777" w:rsidR="003F0F78" w:rsidRPr="003D545B" w:rsidRDefault="003F0F78">
      <w:pPr>
        <w:rPr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786BC0" w:rsidRPr="00E929F7" w14:paraId="3200DA61" w14:textId="77777777" w:rsidTr="00786BC0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3DAEED" w14:textId="77777777" w:rsidR="00E466EF" w:rsidRPr="00E929F7" w:rsidRDefault="00E466EF" w:rsidP="00346B78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6CBD3A" w14:textId="675A4883" w:rsidR="00E466EF" w:rsidRPr="00A87684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E042DF"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546AB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408C1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EF08DCF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7D12CA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246D25C" w14:textId="77777777" w:rsidR="00E466EF" w:rsidRPr="006E32EE" w:rsidRDefault="00E466EF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B4A33" w:rsidRPr="00E929F7" w14:paraId="620E357B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6959A" w14:textId="77777777"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  <w:p w14:paraId="0E661109" w14:textId="77777777"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ระบบการรับ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14:paraId="7CA842CF" w14:textId="77777777"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-ระบบการแต่งตั้ง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14:paraId="5E17F669" w14:textId="77777777"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-ระบบการบริหาร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14:paraId="5854F3AF" w14:textId="77777777" w:rsidR="00BB4A33" w:rsidRP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-ระบบการส่งเสริมและพัฒนา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55CBC" w14:textId="77777777"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A86D59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3822C" w14:textId="77777777" w:rsidR="00BB4A33" w:rsidRPr="00E929F7" w:rsidRDefault="00BB4A33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F59EB6" w14:textId="77777777" w:rsidR="00BB4A33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6ED685F4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DD9AD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</w:p>
          <w:p w14:paraId="77F49B62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</w:p>
          <w:p w14:paraId="7DFA0120" w14:textId="77777777" w:rsidR="00BB4A33" w:rsidRPr="003D6B71" w:rsidRDefault="00BB4A33" w:rsidP="0073597E">
            <w:pPr>
              <w:spacing w:line="21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7B0A12A5" w14:textId="77777777" w:rsidR="00BB4A33" w:rsidRPr="00E466EF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7A450B" w14:textId="77777777"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9B78FA4" w14:textId="77777777"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BB4A33" w:rsidRPr="00E929F7" w14:paraId="208F94B7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6A4A5" w14:textId="77777777"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73C8A" w14:textId="77777777"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A3182" w14:textId="77777777" w:rsidR="00BB4A33" w:rsidRPr="00E929F7" w:rsidRDefault="00BB4A33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A049E" w14:textId="77777777" w:rsidR="00BB4A33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5A500AAC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4A44" w14:textId="77777777" w:rsidR="00BB4A33" w:rsidRPr="003D6B71" w:rsidRDefault="00BB4A33" w:rsidP="0073597E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2B4BEE1E" w14:textId="77777777" w:rsidR="00BB4A33" w:rsidRPr="00E466EF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ABF74" w14:textId="77777777" w:rsidR="00BB4A33" w:rsidRPr="00CE42DB" w:rsidRDefault="00BB4A33" w:rsidP="0073597E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B4A33" w:rsidRPr="00E929F7" w14:paraId="081CA717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90693" w14:textId="77777777"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E03ED" w14:textId="77777777"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982B9" w14:textId="77777777"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8D523" w14:textId="77777777" w:rsidR="00BB4A33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05F58911" w14:textId="77777777" w:rsidR="00BB4A33" w:rsidRPr="003D6B71" w:rsidRDefault="00BB4A33" w:rsidP="0073597E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8137D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14:paraId="603072BB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3DAE6559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6672D302" w14:textId="77777777" w:rsidR="00BB4A33" w:rsidRPr="003D6B71" w:rsidRDefault="00BB4A33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5DF19" w14:textId="77777777"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B4A33" w:rsidRPr="00E929F7" w14:paraId="522F3906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2CB23" w14:textId="77777777"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7D6E0" w14:textId="77777777"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B556C" w14:textId="77777777"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88E86D" w14:textId="77777777" w:rsidR="00BB4A33" w:rsidRDefault="00BB4A33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6C496F6B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44332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14:paraId="4DD2C196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9596AF7" w14:textId="77777777" w:rsidR="00BB4A33" w:rsidRPr="003D6B71" w:rsidRDefault="00BB4A33" w:rsidP="0073597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6669468B" w14:textId="77777777" w:rsidR="00BB4A33" w:rsidRPr="0073597E" w:rsidRDefault="00BB4A33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420E7" w14:textId="77777777"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6BC0" w:rsidRPr="00E929F7" w14:paraId="57B28C17" w14:textId="7777777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B85CD" w14:textId="77777777"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8F584" w14:textId="77777777"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FC676" w14:textId="77777777"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DD59DC" w14:textId="77777777" w:rsidR="0073597E" w:rsidRDefault="0073597E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64CD2137" w14:textId="77777777" w:rsidR="0073597E" w:rsidRPr="003D6B71" w:rsidRDefault="0073597E" w:rsidP="0073597E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02215" w14:textId="77777777" w:rsidR="0073597E" w:rsidRPr="003D6B71" w:rsidRDefault="0073597E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4AA85712" w14:textId="77777777" w:rsidR="0073597E" w:rsidRPr="003D6B71" w:rsidRDefault="0073597E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37212668" w14:textId="77777777" w:rsidR="0073597E" w:rsidRPr="003D6B71" w:rsidRDefault="0073597E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0DCB2798" w14:textId="77777777" w:rsidR="0073597E" w:rsidRPr="003D6B71" w:rsidRDefault="0073597E" w:rsidP="0073597E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45BAB475" w14:textId="77777777" w:rsidR="0073597E" w:rsidRPr="003D6B71" w:rsidRDefault="0073597E" w:rsidP="0073597E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9B5DC" w14:textId="77777777"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597E" w:rsidRPr="00E929F7" w14:paraId="7B392FA9" w14:textId="7777777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4005" w14:textId="77777777"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EB5" w14:textId="77777777"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F5E" w14:textId="77777777"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1FB522" w14:textId="77777777" w:rsidR="0073597E" w:rsidRDefault="0073597E" w:rsidP="0073597E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4974A4BB" w14:textId="77777777" w:rsidR="0073597E" w:rsidRPr="003D6B71" w:rsidRDefault="0073597E" w:rsidP="007359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0696F" w14:textId="77777777" w:rsidR="0073597E" w:rsidRPr="003D6B71" w:rsidRDefault="0073597E" w:rsidP="0073597E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2E399673" w14:textId="77777777" w:rsidR="0073597E" w:rsidRPr="003D6B71" w:rsidRDefault="0073597E" w:rsidP="0073597E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724D8C6C" w14:textId="77777777" w:rsidR="0073597E" w:rsidRPr="003D6B71" w:rsidRDefault="0073597E" w:rsidP="0073597E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2410F27D" w14:textId="77777777" w:rsidR="0073597E" w:rsidRPr="003D6B71" w:rsidRDefault="0073597E" w:rsidP="0073597E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39336493" w14:textId="77777777" w:rsidR="0073597E" w:rsidRPr="003D6B71" w:rsidRDefault="0073597E" w:rsidP="0073597E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03A639F7" w14:textId="77777777" w:rsidR="0073597E" w:rsidRPr="003D6B71" w:rsidRDefault="0073597E" w:rsidP="0073597E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750D" w14:textId="77777777"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BE67296" w14:textId="77777777" w:rsidR="00E466EF" w:rsidRDefault="00E466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082"/>
        <w:gridCol w:w="8904"/>
        <w:gridCol w:w="1440"/>
      </w:tblGrid>
      <w:tr w:rsidR="00961365" w:rsidRPr="00E929F7" w14:paraId="0089F50E" w14:textId="77777777" w:rsidTr="00A842C1">
        <w:trPr>
          <w:trHeight w:val="643"/>
          <w:tblHeader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C6B8A3" w14:textId="77777777" w:rsidR="00961365" w:rsidRPr="00E929F7" w:rsidRDefault="0096136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CA61E62" w14:textId="56E7CF21" w:rsidR="00961365" w:rsidRPr="00A87684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546AB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BE84EEC" w14:textId="77777777" w:rsidR="00961365" w:rsidRPr="006E32EE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A288BD9" w14:textId="77777777" w:rsidR="00961365" w:rsidRPr="006E32EE" w:rsidRDefault="0096136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C482E" w:rsidRPr="00E929F7" w14:paraId="1E0828B1" w14:textId="7777777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B8E2" w14:textId="77777777" w:rsidR="007C482E" w:rsidRPr="003A4F06" w:rsidRDefault="007C482E" w:rsidP="00E70F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2AE" w14:textId="77777777" w:rsidR="007C482E" w:rsidRDefault="007C482E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494" w14:textId="77777777" w:rsidR="007C482E" w:rsidRDefault="007C482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13A9" w14:textId="77777777" w:rsidR="007C482E" w:rsidRPr="00AF4426" w:rsidRDefault="007C482E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1365" w:rsidRPr="00E929F7" w14:paraId="4E0C9628" w14:textId="7777777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D02A" w14:textId="77777777" w:rsidR="00961365" w:rsidRPr="004C3941" w:rsidRDefault="00961365" w:rsidP="00A20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</w:t>
            </w:r>
            <w:r w:rsidR="00A200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ที่มีคุณวุฒิปริญญาเอก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A822" w14:textId="77777777" w:rsidR="00961365" w:rsidRDefault="00961365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821" w14:textId="77777777" w:rsidR="00961365" w:rsidRDefault="00A200F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มีคุณวุฒิปริญญาเอก จำนวน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14:paraId="3F5AAC46" w14:textId="77777777" w:rsidTr="004A0D84">
              <w:tc>
                <w:tcPr>
                  <w:tcW w:w="810" w:type="dxa"/>
                  <w:shd w:val="clear" w:color="auto" w:fill="auto"/>
                </w:tcPr>
                <w:p w14:paraId="3C16A36B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4B881A02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14:paraId="490CE3C2" w14:textId="77777777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14:paraId="148FC257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6A1F2CF7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14:paraId="39482707" w14:textId="77777777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14:paraId="0E8A7620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70E26BA2" w14:textId="77777777"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14:paraId="200E1714" w14:textId="77777777" w:rsidR="00961365" w:rsidRPr="00E929F7" w:rsidRDefault="00961365" w:rsidP="00DB47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57982472" w14:textId="77777777" w:rsidR="00961365" w:rsidRPr="00E929F7" w:rsidRDefault="00961365" w:rsidP="00D14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A200F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14:paraId="7CFF33D4" w14:textId="77777777" w:rsidTr="008A4A36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2BAFC83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A75F1EC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วุฒิปริญญาเอก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อ.วุฒิปริญญาเอก.....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9CEDDC0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01DF8A0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68D7DEED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C900AE8" w14:textId="77777777"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14:paraId="60EBBF5F" w14:textId="77777777" w:rsidTr="008A4A36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5744C24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999F24C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F112B1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66FC45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21E8D975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CEB10AD" w14:textId="77777777"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4F198989" w14:textId="77777777" w:rsidR="00961365" w:rsidRPr="003D6B71" w:rsidRDefault="00961365" w:rsidP="00DB6B76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015B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276F" w14:textId="77777777"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6FB9EED" w14:textId="77777777"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14:paraId="080EB48E" w14:textId="77777777" w:rsidTr="00604CBF">
        <w:trPr>
          <w:trHeight w:val="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4EE0" w14:textId="77777777" w:rsidR="00961365" w:rsidRPr="004C3941" w:rsidRDefault="00961365" w:rsidP="00A20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</w:t>
            </w:r>
            <w:r w:rsidR="00A200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ที่ดำรงตำแหน่งทางวิชาการ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91E" w14:textId="77777777" w:rsidR="00961365" w:rsidRDefault="00961365" w:rsidP="002A1E8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2A1E8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2366" w14:textId="77777777" w:rsidR="00961365" w:rsidRDefault="00961365" w:rsidP="00593B93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A200F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ดำรงตำแหน่งทางวิชาการ จำนวน </w: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604CBF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14:paraId="736E8C4F" w14:textId="77777777" w:rsidTr="004A0D84">
              <w:tc>
                <w:tcPr>
                  <w:tcW w:w="810" w:type="dxa"/>
                  <w:shd w:val="clear" w:color="auto" w:fill="auto"/>
                </w:tcPr>
                <w:p w14:paraId="1FB3CF2E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501FEA5B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14:paraId="186A5A56" w14:textId="77777777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14:paraId="73099813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521C07F6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14:paraId="07A5CFEE" w14:textId="77777777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14:paraId="43185348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14:paraId="173FDA49" w14:textId="77777777"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14:paraId="7F2693C8" w14:textId="77777777" w:rsidR="00961365" w:rsidRPr="00E929F7" w:rsidRDefault="00961365" w:rsidP="000A2B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060053F3" w14:textId="77777777" w:rsidR="00961365" w:rsidRPr="00E929F7" w:rsidRDefault="00961365" w:rsidP="00593B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6F1746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14:paraId="00D087AF" w14:textId="77777777" w:rsidTr="004A0D84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55A14128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64D77FF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5012AA9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8CE51A4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3E1EB58E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B27CC2C" w14:textId="77777777"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14:paraId="666B578D" w14:textId="77777777" w:rsidTr="004A0D84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AF1F3ED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F27C383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843390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BACCEB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6541049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201B437" w14:textId="77777777"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0AB78E" w14:textId="77777777" w:rsidR="00961365" w:rsidRPr="00604CBF" w:rsidRDefault="00961365" w:rsidP="0089634F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604CBF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...</w:t>
            </w:r>
            <w:r w:rsidR="00604CBF" w:rsidRPr="00604CBF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BAE" w14:textId="77777777"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8D1148F" w14:textId="77777777"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14:paraId="1100C3CA" w14:textId="77777777" w:rsidTr="00961365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4FC7" w14:textId="77777777" w:rsidR="00961365" w:rsidRPr="004C3941" w:rsidRDefault="00961365" w:rsidP="00414B9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</w:t>
            </w:r>
            <w:r w:rsidR="00414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54DD" w14:textId="77777777" w:rsidR="00961365" w:rsidRDefault="001355C6" w:rsidP="0089634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9EBD" w14:textId="77777777" w:rsidR="00961365" w:rsidRDefault="00961365" w:rsidP="0089634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ผลงานทางวิชาการของอาจารย์</w:t>
            </w:r>
            <w:r w:rsidR="00414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หลักสูตร </w:t>
            </w:r>
            <w:r w:rsidR="00500BC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ผลรวมค่าถ่วงน้ำหนัก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500BCA"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500BCA"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14:paraId="75C8AD9F" w14:textId="77777777" w:rsidR="00961365" w:rsidRPr="00DC042B" w:rsidRDefault="00961365" w:rsidP="002A563D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DC042B"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Pr="00DC042B">
              <w:rPr>
                <w:rFonts w:ascii="TH SarabunPSK" w:hAnsi="TH SarabunPSK" w:cs="TH SarabunPSK"/>
                <w:b/>
                <w:bCs/>
                <w:cs/>
              </w:rPr>
              <w:t>การคำนวณ</w:t>
            </w:r>
            <w:r w:rsidRPr="00DC042B">
              <w:rPr>
                <w:rFonts w:ascii="TH SarabunPSK" w:hAnsi="TH SarabunPSK" w:cs="TH SarabunPSK"/>
                <w:b/>
                <w:bCs/>
              </w:rPr>
              <w:tab/>
            </w:r>
          </w:p>
          <w:p w14:paraId="2EB99B6F" w14:textId="77777777" w:rsidR="00961365" w:rsidRPr="00E929F7" w:rsidRDefault="00961365" w:rsidP="002A56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คำนวณค่าร้อยละของผลรวมถ่วงน้ำหนักของผลงานทางวิชาการของ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tbl>
            <w:tblPr>
              <w:tblW w:w="6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07"/>
              <w:gridCol w:w="454"/>
              <w:gridCol w:w="594"/>
              <w:gridCol w:w="482"/>
              <w:gridCol w:w="1350"/>
            </w:tblGrid>
            <w:tr w:rsidR="00961365" w:rsidRPr="00E929F7" w14:paraId="64CC46D0" w14:textId="77777777" w:rsidTr="0013642B">
              <w:trPr>
                <w:trHeight w:val="32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8CAFBE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2D3ECB44" w14:textId="77777777" w:rsidR="00961365" w:rsidRPr="0013642B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วิชาการของ อ."/>
                        </w:textInput>
                      </w:ffData>
                    </w:fldCha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3642B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ผลรวมถ่วงน้ำหนักของผลงานวิชาการของ อ.</w: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08AEDE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295936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5028F0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03F3B22" w14:textId="77777777"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961365" w:rsidRPr="00E929F7" w14:paraId="6CA4807E" w14:textId="77777777" w:rsidTr="0013642B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BC59400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5CB6FD6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88E222F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FC23CD0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A3EC4D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AD1FA9" w14:textId="77777777"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7DE24367" w14:textId="77777777" w:rsidR="00961365" w:rsidRPr="00B113A6" w:rsidRDefault="00961365" w:rsidP="002A563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B113A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ข้อมูลประกอบการพิจารณาคุณภาพผลงานทางวิชาการ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1038"/>
              <w:gridCol w:w="5218"/>
            </w:tblGrid>
            <w:tr w:rsidR="00287112" w:rsidRPr="00A557B8" w14:paraId="09103D38" w14:textId="77777777" w:rsidTr="00287112">
              <w:tc>
                <w:tcPr>
                  <w:tcW w:w="2355" w:type="dxa"/>
                </w:tcPr>
                <w:p w14:paraId="6C40BA54" w14:textId="77777777" w:rsidR="00287112" w:rsidRPr="00287112" w:rsidRDefault="00287112" w:rsidP="00287112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1038" w:type="dxa"/>
                </w:tcPr>
                <w:p w14:paraId="0A3928B9" w14:textId="77777777" w:rsidR="00287112" w:rsidRPr="00287112" w:rsidRDefault="00287112" w:rsidP="002871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ค่าถ่วง นน.</w:t>
                  </w:r>
                </w:p>
              </w:tc>
              <w:tc>
                <w:tcPr>
                  <w:tcW w:w="5218" w:type="dxa"/>
                </w:tcPr>
                <w:p w14:paraId="4DDBEC97" w14:textId="77777777" w:rsidR="00287112" w:rsidRPr="00287112" w:rsidRDefault="00287112" w:rsidP="002871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</w:tr>
            <w:tr w:rsidR="00961365" w:rsidRPr="00A557B8" w14:paraId="2C7BC51F" w14:textId="77777777" w:rsidTr="00287112">
              <w:tc>
                <w:tcPr>
                  <w:tcW w:w="2355" w:type="dxa"/>
                </w:tcPr>
                <w:p w14:paraId="4F093115" w14:textId="77777777" w:rsidR="00961365" w:rsidRPr="00F21FFC" w:rsidRDefault="00961365" w:rsidP="00843041">
                  <w:pPr>
                    <w:pStyle w:val="ListParagraph"/>
                    <w:ind w:left="0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2EACE51F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39DE9EB8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28D772C8" w14:textId="77777777" w:rsidTr="00287112">
              <w:tc>
                <w:tcPr>
                  <w:tcW w:w="2355" w:type="dxa"/>
                </w:tcPr>
                <w:p w14:paraId="23460CA8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51604D11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76795C50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1E74D33A" w14:textId="77777777" w:rsidTr="00287112">
              <w:tc>
                <w:tcPr>
                  <w:tcW w:w="2355" w:type="dxa"/>
                </w:tcPr>
                <w:p w14:paraId="6C5B3719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025DAF20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5F14079C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647F7D6C" w14:textId="77777777" w:rsidTr="00287112">
              <w:tc>
                <w:tcPr>
                  <w:tcW w:w="2355" w:type="dxa"/>
                </w:tcPr>
                <w:p w14:paraId="02D8239A" w14:textId="77777777" w:rsidR="00961365" w:rsidRDefault="00961365" w:rsidP="0084304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14:paraId="38DA8205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14:paraId="31BAC0B4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04C36E7E" w14:textId="77777777" w:rsidTr="00287112">
              <w:tc>
                <w:tcPr>
                  <w:tcW w:w="2355" w:type="dxa"/>
                  <w:tcBorders>
                    <w:bottom w:val="single" w:sz="4" w:space="0" w:color="auto"/>
                  </w:tcBorders>
                </w:tcPr>
                <w:p w14:paraId="09FB95BE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</w:tcBorders>
                </w:tcPr>
                <w:p w14:paraId="13AC5705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14:paraId="559308BF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14:paraId="3484E5A0" w14:textId="77777777" w:rsidTr="00287112">
              <w:tc>
                <w:tcPr>
                  <w:tcW w:w="3393" w:type="dxa"/>
                  <w:gridSpan w:val="2"/>
                  <w:tcBorders>
                    <w:bottom w:val="single" w:sz="4" w:space="0" w:color="auto"/>
                  </w:tcBorders>
                </w:tcPr>
                <w:p w14:paraId="587288DA" w14:textId="77777777" w:rsidR="00961365" w:rsidRPr="002718AC" w:rsidRDefault="00961365" w:rsidP="008430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718A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ผลรวมค่าถ่วงน้ำหนัก</w:t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14:paraId="3CF8EC10" w14:textId="77777777"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8D1133" w:rsidRPr="00A557B8" w14:paraId="36618240" w14:textId="77777777" w:rsidTr="00287112"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69ED5C" w14:textId="77777777" w:rsidR="008D1133" w:rsidRDefault="008D1133" w:rsidP="0084304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C3D224" w14:textId="77777777" w:rsidR="008D1133" w:rsidRDefault="008D1133" w:rsidP="008430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55CE9C8D" w14:textId="77777777" w:rsidR="00961365" w:rsidRPr="00843041" w:rsidRDefault="00961365" w:rsidP="0084304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C1D" w14:textId="77777777"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1359E25" w14:textId="77777777"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6563E7C2" w14:textId="77777777" w:rsidR="00072C33" w:rsidRDefault="00072C33"/>
    <w:p w14:paraId="44BEF357" w14:textId="77777777" w:rsidR="00072C33" w:rsidRDefault="00072C33"/>
    <w:p w14:paraId="6C8A1FBA" w14:textId="77777777" w:rsidR="00885391" w:rsidRDefault="00885391"/>
    <w:p w14:paraId="09F01B95" w14:textId="77777777" w:rsidR="000A2FC9" w:rsidRDefault="000A2FC9"/>
    <w:p w14:paraId="5B5EE417" w14:textId="77777777" w:rsidR="00B264CD" w:rsidRDefault="00B264CD"/>
    <w:p w14:paraId="626132B3" w14:textId="77777777" w:rsidR="00B264CD" w:rsidRDefault="00B264CD"/>
    <w:p w14:paraId="45E2EFE4" w14:textId="77777777" w:rsidR="00B264CD" w:rsidRDefault="00B264CD"/>
    <w:p w14:paraId="7C01A82C" w14:textId="77777777" w:rsidR="00255887" w:rsidRDefault="00255887"/>
    <w:p w14:paraId="2E19E920" w14:textId="77777777" w:rsidR="00B264CD" w:rsidRDefault="00B264CD"/>
    <w:p w14:paraId="33114EA9" w14:textId="77777777" w:rsidR="00B264CD" w:rsidRDefault="00B264CD"/>
    <w:p w14:paraId="3A0381A9" w14:textId="77777777" w:rsidR="00B264CD" w:rsidRDefault="00B264CD"/>
    <w:p w14:paraId="33920930" w14:textId="77777777" w:rsidR="00604CBF" w:rsidRDefault="00604CBF"/>
    <w:p w14:paraId="04773349" w14:textId="77777777" w:rsidR="00072C33" w:rsidRDefault="00072C33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E929F7" w14:paraId="1FFD253A" w14:textId="77777777" w:rsidTr="00A310B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BF71783" w14:textId="77777777" w:rsidR="00A310B4" w:rsidRPr="00E929F7" w:rsidRDefault="00A310B4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4DEBF0" w14:textId="25B9175D" w:rsidR="00A310B4" w:rsidRPr="00A87684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546AB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6106AB" w14:textId="77777777" w:rsidR="00A310B4" w:rsidRPr="006E32EE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649959B" w14:textId="77777777" w:rsidR="00A310B4" w:rsidRPr="006E32EE" w:rsidRDefault="00A310B4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14B95" w:rsidRPr="00E929F7" w14:paraId="7ACDC139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9EFF5" w14:textId="77777777" w:rsidR="00414B95" w:rsidRDefault="00414B95" w:rsidP="00D3540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3FC76FF2" w14:textId="77777777" w:rsidR="00414B95" w:rsidRDefault="00414B95" w:rsidP="00D354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-การคงอยู่ของอาจารย์ผู้รับผิดชอบหลักสูตร </w:t>
            </w:r>
          </w:p>
          <w:p w14:paraId="611E624A" w14:textId="77777777" w:rsidR="00414B95" w:rsidRPr="00936B2C" w:rsidRDefault="00414B95" w:rsidP="00D354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-ความพึงพอใจของอาจารย์ผู้รับผิดชอบหลักสูตร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DA6BE" w14:textId="77777777" w:rsidR="00414B95" w:rsidRPr="00E929F7" w:rsidRDefault="00414B95" w:rsidP="0076496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2BC83" w14:textId="77777777" w:rsidR="00414B95" w:rsidRPr="00E929F7" w:rsidRDefault="00414B95" w:rsidP="007649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6C03D" w14:textId="77777777" w:rsidR="00414B95" w:rsidRPr="007035AD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14:paraId="3AE9A50C" w14:textId="77777777" w:rsidR="00414B95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DA2BE" w14:textId="77777777" w:rsidR="00414B95" w:rsidRPr="003D6B71" w:rsidRDefault="00414B95" w:rsidP="00764967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14:paraId="79091448" w14:textId="77777777" w:rsidR="00414B95" w:rsidRPr="003D6B71" w:rsidRDefault="00414B95" w:rsidP="00764967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C1660" w14:textId="77777777"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3D34368" w14:textId="77777777" w:rsidR="00414B95" w:rsidRPr="00AF4426" w:rsidRDefault="00414B95" w:rsidP="00764967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14B95" w:rsidRPr="00E929F7" w14:paraId="4AB615BE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A9CBF" w14:textId="77777777"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1ABC" w14:textId="77777777" w:rsidR="00414B95" w:rsidRPr="00E929F7" w:rsidRDefault="00414B95" w:rsidP="0076496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85D9" w14:textId="77777777" w:rsidR="00414B95" w:rsidRPr="00E929F7" w:rsidRDefault="00414B95" w:rsidP="007649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DB0DF" w14:textId="77777777" w:rsidR="00414B95" w:rsidRPr="007035AD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14:paraId="34A72917" w14:textId="77777777" w:rsidR="00414B95" w:rsidRPr="003D6B71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0152D" w14:textId="77777777" w:rsidR="00414B95" w:rsidRDefault="00414B95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14:paraId="2E990D35" w14:textId="77777777" w:rsidR="00414B95" w:rsidRPr="00A43BA4" w:rsidRDefault="00414B95" w:rsidP="0070730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s/>
              </w:rPr>
              <w:t>อัตราการคงอยู่ของอาจารย์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ความพึงพอใจของอาจารย์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9C6406" w14:textId="77777777" w:rsidR="00414B95" w:rsidRPr="00CE42DB" w:rsidRDefault="00414B95" w:rsidP="00764967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414B95" w:rsidRPr="00E929F7" w14:paraId="3ACDA2CF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CF284" w14:textId="77777777"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07949" w14:textId="77777777" w:rsidR="00414B95" w:rsidRDefault="00414B95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BC5D" w14:textId="77777777" w:rsidR="00414B95" w:rsidRDefault="00414B95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9C0344" w14:textId="77777777" w:rsidR="00414B95" w:rsidRPr="007035AD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14:paraId="20362C7C" w14:textId="77777777" w:rsidR="00414B95" w:rsidRPr="003D6B71" w:rsidRDefault="00414B95" w:rsidP="00764967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5505C" w14:textId="77777777" w:rsidR="00414B95" w:rsidRPr="003D6B71" w:rsidRDefault="00414B95" w:rsidP="00CB7F1A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C5EB" w14:textId="77777777"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4B95" w:rsidRPr="00E929F7" w14:paraId="1A1142D2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BC240" w14:textId="77777777"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81665" w14:textId="77777777" w:rsidR="00414B95" w:rsidRDefault="00414B95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01859" w14:textId="77777777" w:rsidR="00414B95" w:rsidRDefault="00414B95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3119C" w14:textId="77777777" w:rsidR="00414B95" w:rsidRPr="008F3BED" w:rsidRDefault="00414B95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14:paraId="79074A23" w14:textId="77777777" w:rsidR="00414B95" w:rsidRPr="003D6B71" w:rsidRDefault="00414B95" w:rsidP="00764967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410F6" w14:textId="77777777" w:rsidR="00414B95" w:rsidRPr="003D6B71" w:rsidRDefault="00414B95" w:rsidP="00776ABF">
            <w:pPr>
              <w:pStyle w:val="ListParagraph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41FB64BD" w14:textId="77777777" w:rsidR="00414B95" w:rsidRDefault="00414B95" w:rsidP="00CB7F1A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</w:t>
            </w:r>
            <w:r w:rsidRPr="009A4CA0">
              <w:rPr>
                <w:rFonts w:ascii="TH SarabunPSK" w:hAnsi="TH SarabunPSK" w:cs="TH SarabunPSK" w:hint="cs"/>
                <w:color w:val="000000"/>
                <w:sz w:val="28"/>
                <w:szCs w:val="28"/>
                <w:u w:val="single"/>
                <w:cs/>
              </w:rPr>
              <w:t>บางเรื่อง</w:t>
            </w:r>
          </w:p>
          <w:p w14:paraId="6454896A" w14:textId="77777777" w:rsidR="00414B95" w:rsidRDefault="00414B95" w:rsidP="00C07C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414B95" w14:paraId="4C7E055F" w14:textId="77777777" w:rsidTr="007E31DF">
              <w:tc>
                <w:tcPr>
                  <w:tcW w:w="2408" w:type="dxa"/>
                </w:tcPr>
                <w:p w14:paraId="1A2890C9" w14:textId="77777777"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21472A5D" w14:textId="2D1D527E"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 w:rsidR="001454E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4231063B" w14:textId="4E4995D9"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 w:rsidR="001454E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6DC8D41B" w14:textId="70C6E8EE" w:rsidR="00414B95" w:rsidRPr="007E31DF" w:rsidRDefault="00292F8D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1/</w:t>
                  </w:r>
                  <w:r w:rsidR="00414B95"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="0037024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414B95" w14:paraId="44C4B670" w14:textId="77777777" w:rsidTr="007E31DF">
              <w:tc>
                <w:tcPr>
                  <w:tcW w:w="2408" w:type="dxa"/>
                </w:tcPr>
                <w:p w14:paraId="19A0E734" w14:textId="77777777" w:rsidR="00414B95" w:rsidRDefault="00414B95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4CD279A0" w14:textId="77777777"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190D0C2" w14:textId="77777777"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6BA56FF3" w14:textId="77777777"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997B596" w14:textId="77777777" w:rsidR="00414B95" w:rsidRPr="000F3CAC" w:rsidRDefault="00414B95" w:rsidP="00C07C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5C1E1F98" w14:textId="77777777" w:rsidR="00414B95" w:rsidRDefault="00414B95" w:rsidP="00C07CE3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1454EB" w14:paraId="1062CED4" w14:textId="77777777" w:rsidTr="007E31DF">
              <w:tc>
                <w:tcPr>
                  <w:tcW w:w="2408" w:type="dxa"/>
                </w:tcPr>
                <w:p w14:paraId="0AAEFDD6" w14:textId="77777777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764CB8A1" w14:textId="16312943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7853FA09" w14:textId="211320D5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48AC2DB8" w14:textId="145DBC7D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1/</w:t>
                  </w: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414B95" w14:paraId="5EA75E9A" w14:textId="77777777" w:rsidTr="007E31DF">
              <w:tc>
                <w:tcPr>
                  <w:tcW w:w="2408" w:type="dxa"/>
                </w:tcPr>
                <w:p w14:paraId="39A54C78" w14:textId="77777777" w:rsidR="00414B95" w:rsidRDefault="00414B95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15736CF1" w14:textId="77777777"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082708C2" w14:textId="77777777"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5C87BE96" w14:textId="77777777"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5E5192E" w14:textId="77777777" w:rsidR="00414B95" w:rsidRPr="00414B95" w:rsidRDefault="00414B95" w:rsidP="00C07CE3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3CE61" w14:textId="77777777"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14:paraId="37721913" w14:textId="77777777" w:rsidTr="00B264CD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D3521" w14:textId="77777777"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BE75C" w14:textId="77777777"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7B359" w14:textId="77777777"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85225" w14:textId="77777777" w:rsidR="00764967" w:rsidRPr="008F3BED" w:rsidRDefault="0076496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14:paraId="48C4362C" w14:textId="77777777" w:rsidR="00764967" w:rsidRPr="003D6B71" w:rsidRDefault="00764967" w:rsidP="00764967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F22EF" w14:textId="77777777" w:rsidR="00CB7F1A" w:rsidRPr="003D6B71" w:rsidRDefault="00CB7F1A" w:rsidP="00776ABF">
            <w:pPr>
              <w:pStyle w:val="ListParagraph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1ECBE259" w14:textId="77777777" w:rsidR="00764967" w:rsidRDefault="00CB7F1A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0EB73AAA" w14:textId="77777777" w:rsidR="000F3CAC" w:rsidRDefault="000F3CAC" w:rsidP="000F3CA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1454EB" w14:paraId="22BBD61C" w14:textId="77777777" w:rsidTr="004A0D84">
              <w:tc>
                <w:tcPr>
                  <w:tcW w:w="2408" w:type="dxa"/>
                </w:tcPr>
                <w:p w14:paraId="2652466E" w14:textId="77777777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3D64A60E" w14:textId="63F401E9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5943347C" w14:textId="7298500F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02416B3E" w14:textId="4DBC61EB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1/</w:t>
                  </w: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0F3CAC" w14:paraId="2157B0DD" w14:textId="77777777" w:rsidTr="004A0D84">
              <w:tc>
                <w:tcPr>
                  <w:tcW w:w="2408" w:type="dxa"/>
                </w:tcPr>
                <w:p w14:paraId="1B11A693" w14:textId="77777777" w:rsidR="000F3CAC" w:rsidRDefault="000F3CAC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0F301AF0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386323E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0E425230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C28D551" w14:textId="77777777" w:rsidR="000F3CAC" w:rsidRPr="000F3CAC" w:rsidRDefault="000F3CAC" w:rsidP="000F3CAC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058C65C3" w14:textId="77777777" w:rsidR="000F3CAC" w:rsidRDefault="000F3CAC" w:rsidP="000F3CAC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1454EB" w14:paraId="21F9B67F" w14:textId="77777777" w:rsidTr="004A0D84">
              <w:tc>
                <w:tcPr>
                  <w:tcW w:w="2408" w:type="dxa"/>
                </w:tcPr>
                <w:p w14:paraId="76289B70" w14:textId="77777777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0EE02156" w14:textId="350C76A4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476B8748" w14:textId="68294C4B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0331A0FD" w14:textId="0301DF4B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1/</w:t>
                  </w: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0F3CAC" w14:paraId="04B60063" w14:textId="77777777" w:rsidTr="004A0D84">
              <w:tc>
                <w:tcPr>
                  <w:tcW w:w="2408" w:type="dxa"/>
                </w:tcPr>
                <w:p w14:paraId="03DADC8A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7E4B5FAA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CA1EC2D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5AEE5815" w14:textId="77777777"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53998E0" w14:textId="77777777" w:rsidR="009A4CA0" w:rsidRPr="00707303" w:rsidRDefault="000F3CAC" w:rsidP="00CB7F1A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AAB15" w14:textId="77777777"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14:paraId="462F897C" w14:textId="77777777" w:rsidTr="00B264CD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BC94" w14:textId="77777777"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48F7" w14:textId="77777777"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0558" w14:textId="77777777"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419" w14:textId="77777777" w:rsidR="00764967" w:rsidRPr="007035AD" w:rsidRDefault="00764967" w:rsidP="00764967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14:paraId="512F78D5" w14:textId="77777777" w:rsidR="00764967" w:rsidRPr="003D6B71" w:rsidRDefault="00764967" w:rsidP="0076496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6D8" w14:textId="77777777" w:rsidR="00CB7F1A" w:rsidRPr="003D6B71" w:rsidRDefault="00CB7F1A" w:rsidP="00776ABF">
            <w:pPr>
              <w:pStyle w:val="ListParagraph"/>
              <w:spacing w:line="216" w:lineRule="auto"/>
              <w:ind w:left="0" w:hanging="17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754B12C9" w14:textId="77777777" w:rsidR="00CB7F1A" w:rsidRDefault="00CB7F1A" w:rsidP="00CB7F1A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5C1C8C73" w14:textId="77777777" w:rsidR="00764967" w:rsidRPr="003D6B71" w:rsidRDefault="00764967" w:rsidP="00CB7F1A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F31D" w14:textId="77777777"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F4275A2" w14:textId="77777777" w:rsidR="001454EB" w:rsidRDefault="001454EB" w:rsidP="00776ABF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BA2DBE" w14:textId="79DFF18C" w:rsidR="00DE1EA4" w:rsidRPr="00776ABF" w:rsidRDefault="000178DB" w:rsidP="00776ABF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76ABF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3 นักศึกษาและบัณฑิต</w:t>
      </w:r>
    </w:p>
    <w:p w14:paraId="0979A7BF" w14:textId="77777777" w:rsidR="000178DB" w:rsidRDefault="000178DB" w:rsidP="000178DB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>องค์ประกอบที่ 2 บัณฑิต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998"/>
        <w:gridCol w:w="1091"/>
        <w:gridCol w:w="8693"/>
        <w:gridCol w:w="1374"/>
      </w:tblGrid>
      <w:tr w:rsidR="004046A7" w:rsidRPr="00E929F7" w14:paraId="56FA8239" w14:textId="77777777" w:rsidTr="004046A7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B24F613" w14:textId="77777777" w:rsidR="004046A7" w:rsidRPr="00E929F7" w:rsidRDefault="004046A7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00E667" w14:textId="145518A2" w:rsidR="004046A7" w:rsidRPr="00A87684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546AB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619403C3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6143E8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C76DC9E" w14:textId="77777777" w:rsidR="004046A7" w:rsidRPr="006E32EE" w:rsidRDefault="004046A7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046A7" w:rsidRPr="00E929F7" w14:paraId="4AD0F818" w14:textId="7777777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A2F7" w14:textId="77777777" w:rsidR="004046A7" w:rsidRPr="004C3941" w:rsidRDefault="004046A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 คุณภาพบัณฑิตปริญญาตรีที่ได้งานทำหรือประกอบอาชีพอิสระภายใน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AE6" w14:textId="77777777" w:rsidR="004046A7" w:rsidRPr="00E929F7" w:rsidRDefault="007B35DA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CC59" w14:textId="77777777" w:rsidR="004046A7" w:rsidRPr="003D6B71" w:rsidRDefault="000068A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กรณีหลักสูตรใช้ข้อมูลของสำนักส่งเสริมวิชาการและงานทะเบียน</w:t>
            </w:r>
            <w:r w:rsidR="004916E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</w:t>
            </w:r>
            <w:r w:rsidR="004046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ยู่ระหว่างการดำเนินงาน</w:t>
            </w:r>
            <w:r w:rsidR="00F9162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เก็บข้อมูล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04C" w14:textId="77777777" w:rsidR="004046A7" w:rsidRPr="00AF4426" w:rsidRDefault="004046A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033B5C4" w14:textId="77777777" w:rsidR="004046A7" w:rsidRPr="00AF4426" w:rsidRDefault="004046A7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046A7" w:rsidRPr="00E929F7" w14:paraId="1C9EF5BF" w14:textId="7777777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8D08" w14:textId="77777777" w:rsidR="004046A7" w:rsidRPr="004C3941" w:rsidRDefault="004046A7" w:rsidP="0047665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2.2 </w:t>
            </w:r>
            <w:r w:rsidR="004766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3D5A" w14:textId="77777777" w:rsidR="004046A7" w:rsidRPr="00E929F7" w:rsidRDefault="007B35DA" w:rsidP="00262AA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3F783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08B" w14:textId="77777777" w:rsidR="00151131" w:rsidRDefault="00151131" w:rsidP="0072062C">
            <w:pPr>
              <w:pStyle w:val="Title"/>
              <w:ind w:left="-9" w:firstLine="729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ของหลักสูตร</w: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ะบุชื่อหลักสูตร สาขาวิชา]"/>
                  </w:textInput>
                </w:ffData>
              </w:fldChar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instrText xml:space="preserve"> FORMTEXT </w:instrTex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separate"/>
            </w:r>
            <w:r w:rsidRPr="004A18FF"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30"/>
                <w:szCs w:val="30"/>
              </w:rPr>
              <w:t>[</w:t>
            </w:r>
            <w:r w:rsidRPr="004A18FF"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30"/>
                <w:szCs w:val="30"/>
                <w:cs/>
              </w:rPr>
              <w:t>ระบุชื่อหลักสูตร สาขาวิชา]</w: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end"/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มีดังนี้</w:t>
            </w:r>
          </w:p>
          <w:p w14:paraId="6C14FF3B" w14:textId="77777777" w:rsidR="00151131" w:rsidRPr="00F62AAB" w:rsidRDefault="00151131" w:rsidP="00151131">
            <w:pPr>
              <w:pStyle w:val="Title"/>
              <w:ind w:left="-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62A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ข้อมูลประกอบการพิจารณา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9"/>
              <w:gridCol w:w="2518"/>
              <w:gridCol w:w="3047"/>
              <w:gridCol w:w="1244"/>
            </w:tblGrid>
            <w:tr w:rsidR="00151131" w:rsidRPr="004A18FF" w14:paraId="48BABF70" w14:textId="77777777" w:rsidTr="00F94BFC">
              <w:tc>
                <w:tcPr>
                  <w:tcW w:w="1438" w:type="pct"/>
                  <w:shd w:val="clear" w:color="auto" w:fill="auto"/>
                  <w:vAlign w:val="center"/>
                </w:tcPr>
                <w:p w14:paraId="7C90795C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ชื่อผู้สำเร็จการศึกษา</w:t>
                  </w: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4D8CB33C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ชื่อผลงาน</w:t>
                  </w: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29C4E588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แหล่งเผยแพร่</w:t>
                  </w:r>
                </w:p>
                <w:p w14:paraId="01A658FE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(</w:t>
                  </w:r>
                  <w:r w:rsidRPr="004A18FF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ชื่อวารสาร/การประชุมวิชาการ วันเดือน ปีที่ตีพิมพ์</w:t>
                  </w: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651" w:type="pct"/>
                  <w:shd w:val="clear" w:color="auto" w:fill="auto"/>
                  <w:vAlign w:val="center"/>
                </w:tcPr>
                <w:p w14:paraId="65B0BFCB" w14:textId="77777777" w:rsidR="00151131" w:rsidRPr="004A18FF" w:rsidRDefault="00151131" w:rsidP="00151131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151131" w:rsidRPr="004A18FF" w14:paraId="29E29DCB" w14:textId="77777777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14:paraId="3F4F182F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585F9D83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672A8DA5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14:paraId="6688D1B9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14:paraId="315FE5C1" w14:textId="77777777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14:paraId="75CC4AB0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395A28E4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52DF7C7B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14:paraId="62B769BA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14:paraId="05F5950C" w14:textId="77777777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14:paraId="46FDE724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14:paraId="15993B9A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14:paraId="32904F86" w14:textId="77777777"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14:paraId="65479395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14:paraId="3C0F34A6" w14:textId="77777777" w:rsidTr="00F94BFC">
              <w:tc>
                <w:tcPr>
                  <w:tcW w:w="4349" w:type="pct"/>
                  <w:gridSpan w:val="3"/>
                  <w:shd w:val="clear" w:color="auto" w:fill="auto"/>
                </w:tcPr>
                <w:p w14:paraId="39639FA3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ผลรวมถ่วงน้ำหนักของผลงานที่ตีพิมพ์หรือเผยแพร่</w:t>
                  </w:r>
                </w:p>
              </w:tc>
              <w:tc>
                <w:tcPr>
                  <w:tcW w:w="651" w:type="pct"/>
                  <w:shd w:val="clear" w:color="auto" w:fill="auto"/>
                </w:tcPr>
                <w:p w14:paraId="3DF0057C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14:paraId="49C4D49E" w14:textId="77777777" w:rsidTr="00F94BFC">
              <w:tc>
                <w:tcPr>
                  <w:tcW w:w="4349" w:type="pct"/>
                  <w:gridSpan w:val="3"/>
                  <w:shd w:val="clear" w:color="auto" w:fill="auto"/>
                </w:tcPr>
                <w:p w14:paraId="2E638C89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จำนวนผู้สำเร็จการศึกษาระดับปริญญาโททั้งหมด</w:t>
                  </w:r>
                </w:p>
              </w:tc>
              <w:tc>
                <w:tcPr>
                  <w:tcW w:w="651" w:type="pct"/>
                  <w:shd w:val="clear" w:color="auto" w:fill="auto"/>
                </w:tcPr>
                <w:p w14:paraId="3C134181" w14:textId="77777777" w:rsidR="00151131" w:rsidRPr="004A18FF" w:rsidRDefault="00151131" w:rsidP="00151131">
                  <w:pPr>
                    <w:pStyle w:val="Title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14:paraId="1F1D9AAD" w14:textId="77777777" w:rsidR="00151131" w:rsidRPr="00F62AAB" w:rsidRDefault="00151131" w:rsidP="0015113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62AA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วิธีการคำนวณ</w:t>
            </w:r>
            <w:r w:rsidRPr="00F62AAB">
              <w:rPr>
                <w:rFonts w:ascii="TH SarabunPSK" w:hAnsi="TH SarabunPSK" w:cs="TH SarabunPSK"/>
                <w:b/>
                <w:bCs/>
                <w:color w:val="000000"/>
              </w:rPr>
              <w:tab/>
            </w:r>
          </w:p>
          <w:p w14:paraId="4DC39A31" w14:textId="77777777" w:rsidR="00151131" w:rsidRDefault="00151131" w:rsidP="0015113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18F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คำนวณค่าร้อยละของผลรวมถ่วงน้ำหนักของผลงานที่ตีพิมพ์หรือเผยแพร่ต่อผู้สำเร็จการศึกษา </w:t>
            </w:r>
          </w:p>
          <w:tbl>
            <w:tblPr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5066"/>
              <w:gridCol w:w="888"/>
              <w:gridCol w:w="594"/>
              <w:gridCol w:w="340"/>
              <w:gridCol w:w="2393"/>
            </w:tblGrid>
            <w:tr w:rsidR="00151131" w:rsidRPr="00E929F7" w14:paraId="5310B824" w14:textId="77777777" w:rsidTr="00F94BFC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3FF1E3E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50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4D382590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ที่ตีพิมพ์หรือเผยแพร่ของนศ.และผู้สำเร็จการศึกษาระดับป.โท"/>
                        </w:textInput>
                      </w:ffData>
                    </w:fldChar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 w:rsidRPr="00151125"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ผลรวมถ่วงน้ำหนักของผลงานที่ตีพิมพ์หรือเผยแพร่ของนศ.และผู้สำเร็จการศึกษาระดับป.โท</w:t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05D482" w14:textId="77777777"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B67F34" w14:textId="77777777"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3AD106" w14:textId="77777777"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719292" w14:textId="77777777"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151131" w:rsidRPr="00E929F7" w14:paraId="7EC74E27" w14:textId="77777777" w:rsidTr="00F94BFC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3751365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509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75ED1E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ผู้สำเร็จการศึกษาระดับป.โททั้งหมด"/>
                        </w:textInput>
                      </w:ffData>
                    </w:fldChar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 w:rsidRPr="00151125"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จำนวนผู้สำเร็จการศึกษาระดับป.โททั้งหมด</w:t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0169987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0C8CCF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82C6F3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174BE5" w14:textId="77777777"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3F0E36B0" w14:textId="77777777" w:rsidR="004046A7" w:rsidRPr="003D6B71" w:rsidRDefault="00B264CD" w:rsidP="00262AAC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264CD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D5FB" w14:textId="77777777" w:rsidR="004046A7" w:rsidRPr="00AF4426" w:rsidRDefault="004046A7" w:rsidP="00262AA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4A1C212" w14:textId="77777777" w:rsidR="004046A7" w:rsidRPr="00AF4426" w:rsidRDefault="004046A7" w:rsidP="00262AA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194665A0" w14:textId="77777777" w:rsidR="00DB47A0" w:rsidRDefault="00DB47A0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3CB5584F" w14:textId="77777777" w:rsidR="00B560F5" w:rsidRDefault="00B560F5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1409967C" w14:textId="77777777" w:rsidR="00B560F5" w:rsidRDefault="00B560F5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14:paraId="4EDEC6F9" w14:textId="77777777" w:rsidR="00D4583D" w:rsidRDefault="000A5D0F" w:rsidP="000A5D0F">
      <w:pPr>
        <w:pStyle w:val="Title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9C5F98" w14:paraId="22DDB880" w14:textId="77777777" w:rsidTr="00EC60BF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3841393" w14:textId="77777777" w:rsidR="00A310B4" w:rsidRPr="009C5F98" w:rsidRDefault="00A310B4" w:rsidP="009C5F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EFD56F" w14:textId="38EA8656" w:rsidR="00A310B4" w:rsidRPr="009C5F98" w:rsidRDefault="00A310B4" w:rsidP="009C5F9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เป้าหมาย 256</w:t>
            </w:r>
            <w:r w:rsidR="00546AB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7DBAD6F" w14:textId="77777777" w:rsidR="00A310B4" w:rsidRPr="009C5F98" w:rsidRDefault="00A310B4" w:rsidP="009C5F98">
            <w:pPr>
              <w:pStyle w:val="ListParagraph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199584F" w14:textId="77777777" w:rsidR="00A310B4" w:rsidRPr="009C5F98" w:rsidRDefault="00A310B4" w:rsidP="009C5F9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16274" w:rsidRPr="00E929F7" w14:paraId="1A538DCA" w14:textId="77777777" w:rsidTr="004A0D84">
        <w:trPr>
          <w:trHeight w:val="44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BCC42" w14:textId="77777777" w:rsidR="00916274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  <w:p w14:paraId="0CD7DDF1" w14:textId="77777777" w:rsidR="00916274" w:rsidRDefault="00916274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-การรับนักศึกษา</w:t>
            </w:r>
          </w:p>
          <w:p w14:paraId="506A117C" w14:textId="77777777" w:rsidR="00916274" w:rsidRPr="00916274" w:rsidRDefault="00916274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-การเตรียมความพร้อม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D9EF6" w14:textId="77777777" w:rsidR="00916274" w:rsidRPr="00E929F7" w:rsidRDefault="00916274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7FFD6" w14:textId="77777777" w:rsidR="00916274" w:rsidRPr="00E929F7" w:rsidRDefault="00916274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E7EA0" w14:textId="77777777" w:rsidR="00916274" w:rsidRDefault="00916274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702C7758" w14:textId="77777777" w:rsidR="00916274" w:rsidRPr="003D6B71" w:rsidRDefault="00916274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B6626" w14:textId="77777777" w:rsidR="00916274" w:rsidRPr="003D6B71" w:rsidRDefault="00916274" w:rsidP="006767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05BAB153" w14:textId="77777777" w:rsidR="00916274" w:rsidRPr="00E466EF" w:rsidRDefault="00916274" w:rsidP="0091627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177D2" w14:textId="77777777"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2CE95BF" w14:textId="77777777"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16274" w:rsidRPr="00E929F7" w14:paraId="32C701E4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34A37" w14:textId="77777777" w:rsidR="00916274" w:rsidRPr="004C3941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2CC8F" w14:textId="77777777" w:rsidR="00916274" w:rsidRPr="00E929F7" w:rsidRDefault="00916274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E8D13" w14:textId="77777777" w:rsidR="00916274" w:rsidRPr="00E929F7" w:rsidRDefault="00916274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6E6F2" w14:textId="77777777" w:rsidR="00916274" w:rsidRPr="009C5F98" w:rsidRDefault="00916274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14:paraId="3D26B1F9" w14:textId="77777777" w:rsidR="00916274" w:rsidRPr="003D6B71" w:rsidRDefault="00916274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6720E" w14:textId="77777777" w:rsidR="00916274" w:rsidRPr="003D6B71" w:rsidRDefault="00916274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10D23956" w14:textId="77777777" w:rsidR="00916274" w:rsidRPr="00E466EF" w:rsidRDefault="00916274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E5F32" w14:textId="77777777" w:rsidR="00916274" w:rsidRPr="00CE42DB" w:rsidRDefault="00916274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16274" w:rsidRPr="00E929F7" w14:paraId="36237818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A06411" w14:textId="77777777" w:rsidR="00916274" w:rsidRPr="004C3941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BAAA7" w14:textId="77777777" w:rsidR="00916274" w:rsidRDefault="00916274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EB7A3" w14:textId="77777777" w:rsidR="00916274" w:rsidRDefault="00916274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7C282" w14:textId="77777777" w:rsidR="00916274" w:rsidRPr="009C5F98" w:rsidRDefault="00916274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  <w:p w14:paraId="588DA3FB" w14:textId="77777777" w:rsidR="00916274" w:rsidRPr="003D6B71" w:rsidRDefault="00916274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8BB36" w14:textId="77777777" w:rsidR="00916274" w:rsidRPr="003D6B71" w:rsidRDefault="00916274" w:rsidP="0055521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3192D717" w14:textId="77777777" w:rsidR="00916274" w:rsidRPr="003D6B71" w:rsidRDefault="00916274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9526A57" w14:textId="77777777" w:rsidR="00916274" w:rsidRPr="003D6B71" w:rsidRDefault="00916274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19C67568" w14:textId="77777777" w:rsidR="00916274" w:rsidRPr="003D6B71" w:rsidRDefault="00916274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2DC89" w14:textId="77777777"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14:paraId="5B65BC14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C3022B" w14:textId="77777777"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6F01C" w14:textId="77777777"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1665" w14:textId="77777777"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611AF" w14:textId="77777777" w:rsidR="00262AAC" w:rsidRPr="009C5F98" w:rsidRDefault="00262AAC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14:paraId="2CD13D1E" w14:textId="77777777" w:rsidR="00262AAC" w:rsidRPr="003D6B71" w:rsidRDefault="00262AAC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279DE" w14:textId="77777777" w:rsidR="00262AAC" w:rsidRPr="003D6B71" w:rsidRDefault="00262AAC" w:rsidP="0055521E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2FAA2EEA" w14:textId="77777777" w:rsidR="00262AAC" w:rsidRPr="003D6B71" w:rsidRDefault="00262AAC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ED684D3" w14:textId="77777777" w:rsidR="00262AAC" w:rsidRPr="003D6B71" w:rsidRDefault="00262AAC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76B266DE" w14:textId="77777777" w:rsidR="00262AAC" w:rsidRPr="0073597E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15925" w14:textId="77777777"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14:paraId="3B97934C" w14:textId="77777777" w:rsidTr="00B560F5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ED2AB9" w14:textId="77777777"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CE4C7" w14:textId="77777777"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1A3DF" w14:textId="77777777"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688C55" w14:textId="77777777" w:rsidR="00262AAC" w:rsidRPr="009C5F98" w:rsidRDefault="00262AAC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  <w:p w14:paraId="5DDC8F6A" w14:textId="77777777" w:rsidR="00262AAC" w:rsidRPr="003D6B71" w:rsidRDefault="00262AAC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BD22" w14:textId="77777777" w:rsidR="00262AAC" w:rsidRPr="003D6B71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7342A335" w14:textId="77777777" w:rsidR="00262AAC" w:rsidRPr="003D6B71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E7C0AC8" w14:textId="77777777" w:rsidR="00262AAC" w:rsidRPr="003D6B71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57B69576" w14:textId="77777777" w:rsidR="00262AAC" w:rsidRPr="003D6B71" w:rsidRDefault="00262AAC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290C4E9" w14:textId="77777777" w:rsidR="00262AAC" w:rsidRPr="003D6B71" w:rsidRDefault="00262AAC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C77B" w14:textId="77777777"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14:paraId="62D396A9" w14:textId="77777777" w:rsidTr="00B560F5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ADBD" w14:textId="77777777"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169" w14:textId="77777777"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C9C" w14:textId="77777777"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C2310" w14:textId="77777777" w:rsidR="00262AAC" w:rsidRPr="009C5F98" w:rsidRDefault="00262AAC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  <w:p w14:paraId="4AEA0736" w14:textId="77777777" w:rsidR="00262AAC" w:rsidRPr="003D6B71" w:rsidRDefault="00262AAC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379C3" w14:textId="77777777" w:rsidR="00262AAC" w:rsidRPr="003D6B71" w:rsidRDefault="00262AAC" w:rsidP="004A0D8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5F02EAD4" w14:textId="77777777" w:rsidR="00262AAC" w:rsidRPr="003D6B71" w:rsidRDefault="00262AAC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0DF7C1AD" w14:textId="77777777" w:rsidR="00262AAC" w:rsidRPr="003D6B71" w:rsidRDefault="00262AAC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74CDCA95" w14:textId="77777777" w:rsidR="00262AAC" w:rsidRPr="003D6B71" w:rsidRDefault="00262AAC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5E1B3F0" w14:textId="77777777" w:rsidR="00262AAC" w:rsidRPr="003D6B71" w:rsidRDefault="00262AAC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0EC0B0C4" w14:textId="77777777" w:rsidR="00262AAC" w:rsidRPr="003D6B71" w:rsidRDefault="00262AAC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9FC" w14:textId="77777777"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14:paraId="2E156D53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7C17C" w14:textId="77777777" w:rsidR="00816AF1" w:rsidRDefault="00816AF1" w:rsidP="009C5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  <w:p w14:paraId="5DD6A80F" w14:textId="77777777" w:rsidR="00816AF1" w:rsidRPr="00816AF1" w:rsidRDefault="00816AF1" w:rsidP="009C5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-การควบคุมการดูแลการให้คำปรึกษาวิชาการและแนะแนวแก่นักศึกษาปริญญาตรี</w:t>
            </w:r>
          </w:p>
          <w:p w14:paraId="0EFA2483" w14:textId="77777777" w:rsidR="00816AF1" w:rsidRPr="00816AF1" w:rsidRDefault="00816AF1" w:rsidP="009C5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-การควบคุมดูแลการให้คำปรึกษาวิทยานิพนธ์แก่บัณฑิต</w:t>
            </w:r>
          </w:p>
          <w:p w14:paraId="2D577FFF" w14:textId="77777777" w:rsidR="00816AF1" w:rsidRPr="004C3941" w:rsidRDefault="00816AF1" w:rsidP="009C5F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D61B47" w14:textId="77777777" w:rsidR="00816AF1" w:rsidRPr="00E929F7" w:rsidRDefault="00816AF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>ระดับ</w:t>
            </w:r>
            <w:r w:rsidR="005E5DD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5E5DDF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12AC5" w14:textId="77777777" w:rsidR="00816AF1" w:rsidRPr="00E929F7" w:rsidRDefault="00816AF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ED35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D357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26EFA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7ED85B7D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ABA94" w14:textId="77777777" w:rsidR="00980505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61149675" w14:textId="77777777" w:rsidR="00980505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6DDCE669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4E80372A" w14:textId="77777777" w:rsidR="00816AF1" w:rsidRPr="00E466EF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12B30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E729D9E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816AF1" w:rsidRPr="00E929F7" w14:paraId="1E710B34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FC21A" w14:textId="77777777"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614B9" w14:textId="77777777" w:rsidR="00816AF1" w:rsidRPr="00E929F7" w:rsidRDefault="00816AF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5B64D" w14:textId="77777777" w:rsidR="00816AF1" w:rsidRPr="00E929F7" w:rsidRDefault="00816AF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F918D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198F9615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D5E86" w14:textId="77777777" w:rsidR="00816AF1" w:rsidRPr="003D6B71" w:rsidRDefault="00816AF1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48A00BAD" w14:textId="77777777" w:rsidR="00816AF1" w:rsidRPr="00E466EF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340" w14:textId="77777777" w:rsidR="00816AF1" w:rsidRPr="00CE42DB" w:rsidRDefault="00816AF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16AF1" w:rsidRPr="00E929F7" w14:paraId="5C3C9898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9245" w14:textId="77777777"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34CBE" w14:textId="77777777"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C941" w14:textId="77777777"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C66E1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19F39C49" w14:textId="77777777" w:rsidR="00816AF1" w:rsidRPr="003D6B71" w:rsidRDefault="00816AF1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F5398" w14:textId="77777777" w:rsidR="00816AF1" w:rsidRPr="003D6B71" w:rsidRDefault="00816AF1" w:rsidP="00B62980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="00B62980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13F6B51B" w14:textId="77777777" w:rsidR="00816AF1" w:rsidRPr="003D6B71" w:rsidRDefault="00816AF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7A8E79D6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50D50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14:paraId="7511A463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6D397" w14:textId="77777777"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00F90" w14:textId="77777777"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DAA2" w14:textId="77777777"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D5217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7F732301" w14:textId="77777777" w:rsidR="00816AF1" w:rsidRPr="003D6B71" w:rsidRDefault="00816AF1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2D7B8" w14:textId="77777777" w:rsidR="00816AF1" w:rsidRPr="003D6B71" w:rsidRDefault="00816AF1" w:rsidP="00727862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="0072786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10EA9F83" w14:textId="77777777" w:rsidR="00816AF1" w:rsidRPr="003D6B71" w:rsidRDefault="00816AF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13F62D33" w14:textId="77777777" w:rsidR="00816AF1" w:rsidRPr="0073597E" w:rsidRDefault="00816AF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0B160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14:paraId="35159E0E" w14:textId="7777777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C551D" w14:textId="77777777"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A09C8" w14:textId="77777777"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62C19" w14:textId="77777777"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6B13F" w14:textId="77777777" w:rsidR="00816AF1" w:rsidRDefault="00816AF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65EA8298" w14:textId="77777777" w:rsidR="00816AF1" w:rsidRPr="003D6B71" w:rsidRDefault="00816AF1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0F0B6" w14:textId="77777777" w:rsidR="00816AF1" w:rsidRPr="003D6B71" w:rsidRDefault="00816AF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="00727862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93F5ABE" w14:textId="77777777" w:rsidR="00816AF1" w:rsidRPr="003D6B71" w:rsidRDefault="00816AF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3E892921" w14:textId="77777777" w:rsidR="00816AF1" w:rsidRPr="003D6B71" w:rsidRDefault="00816AF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2EFBA55D" w14:textId="77777777" w:rsidR="00816AF1" w:rsidRPr="003D6B71" w:rsidRDefault="00816AF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3BA7A" w14:textId="77777777"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F98" w:rsidRPr="00E929F7" w14:paraId="11302907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60B8" w14:textId="77777777" w:rsidR="009C5F98" w:rsidRPr="004C3941" w:rsidRDefault="009C5F98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052" w14:textId="77777777" w:rsidR="009C5F98" w:rsidRDefault="009C5F98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C95" w14:textId="77777777" w:rsidR="009C5F98" w:rsidRDefault="009C5F98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D0B552" w14:textId="77777777" w:rsidR="009C5F98" w:rsidRDefault="009C5F98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61C8C18F" w14:textId="77777777" w:rsidR="009C5F98" w:rsidRPr="003D6B71" w:rsidRDefault="009C5F98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682AF" w14:textId="77777777" w:rsidR="009C5F98" w:rsidRPr="003D6B71" w:rsidRDefault="009C5F98" w:rsidP="00727862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  <w:r w:rsidR="0072786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0DC062EC" w14:textId="77777777" w:rsidR="009C5F98" w:rsidRPr="003D6B71" w:rsidRDefault="009C5F98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289FA837" w14:textId="77777777" w:rsidR="009C5F98" w:rsidRPr="003D6B71" w:rsidRDefault="009C5F98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0050D77" w14:textId="77777777" w:rsidR="009C5F98" w:rsidRPr="003D6B71" w:rsidRDefault="009C5F98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2CE24CA6" w14:textId="77777777" w:rsidR="009C5F98" w:rsidRPr="003D6B71" w:rsidRDefault="009C5F98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B8C" w14:textId="77777777" w:rsidR="009C5F98" w:rsidRPr="00AF4426" w:rsidRDefault="009C5F98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FA2A9BD" w14:textId="77777777" w:rsidR="00DB47A0" w:rsidRDefault="00DB47A0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1E56A5D8" w14:textId="77777777"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7D251A2B" w14:textId="77777777"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1369E77F" w14:textId="77777777"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60E2C0FC" w14:textId="77777777" w:rsidR="00B560F5" w:rsidRDefault="00B560F5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7612792E" w14:textId="77777777" w:rsidR="0072062C" w:rsidRPr="003D6B71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654F15" w:rsidRPr="00E929F7" w14:paraId="34BA6426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DBFE0A8" w14:textId="77777777" w:rsidR="00654F15" w:rsidRPr="00E929F7" w:rsidRDefault="00654F1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1A6C1F" w14:textId="349E650C" w:rsidR="00654F15" w:rsidRPr="00A87684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546AB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B281A1" w14:textId="77777777" w:rsidR="00654F15" w:rsidRPr="006E32EE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823E950" w14:textId="77777777" w:rsidR="00654F15" w:rsidRPr="006E32EE" w:rsidRDefault="00654F1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17DF5" w:rsidRPr="00E929F7" w14:paraId="665484D3" w14:textId="7777777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0E795" w14:textId="77777777" w:rsidR="00417DF5" w:rsidRDefault="00417DF5" w:rsidP="00654F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14:paraId="50E140E7" w14:textId="77777777" w:rsid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7DF5">
              <w:rPr>
                <w:rFonts w:ascii="TH SarabunPSK" w:hAnsi="TH SarabunPSK" w:cs="TH SarabunPSK" w:hint="cs"/>
                <w:sz w:val="30"/>
                <w:szCs w:val="30"/>
                <w:cs/>
              </w:rPr>
              <w:t>-อัตราการคงอยู่</w:t>
            </w:r>
          </w:p>
          <w:p w14:paraId="6C83CED5" w14:textId="77777777" w:rsid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-การสำเร็จการศึกษา</w:t>
            </w:r>
          </w:p>
          <w:p w14:paraId="17A2B752" w14:textId="77777777" w:rsidR="00417DF5" w:rsidRP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-ความพึงพอใจและผลการจัดการข้อร้องเรียนของนักศึกษา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F74AB" w14:textId="77777777" w:rsidR="00417DF5" w:rsidRPr="00E929F7" w:rsidRDefault="00417D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BA095" w14:textId="77777777" w:rsidR="00417DF5" w:rsidRPr="00E929F7" w:rsidRDefault="00417D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C5384" w14:textId="77777777" w:rsidR="00417DF5" w:rsidRPr="007035AD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14:paraId="57BCAB32" w14:textId="77777777" w:rsidR="00417DF5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07880" w14:textId="77777777" w:rsidR="00417DF5" w:rsidRPr="003D6B71" w:rsidRDefault="00417D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14:paraId="391BB073" w14:textId="77777777" w:rsidR="00417DF5" w:rsidRPr="003D6B71" w:rsidRDefault="00417D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FF9E" w14:textId="77777777"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2F75A6C" w14:textId="77777777" w:rsidR="00417DF5" w:rsidRPr="00AF4426" w:rsidRDefault="00417DF5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17DF5" w:rsidRPr="00E929F7" w14:paraId="00DF2C7F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87735" w14:textId="77777777"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213F4" w14:textId="77777777" w:rsidR="00417DF5" w:rsidRPr="00E929F7" w:rsidRDefault="00417D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46077" w14:textId="77777777" w:rsidR="00417DF5" w:rsidRPr="00E929F7" w:rsidRDefault="00417D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5937D" w14:textId="77777777" w:rsidR="00417DF5" w:rsidRPr="007035AD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14:paraId="00680F96" w14:textId="77777777" w:rsidR="00417DF5" w:rsidRPr="003D6B71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A93A2" w14:textId="77777777" w:rsidR="00417DF5" w:rsidRDefault="00417D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14:paraId="036E72CB" w14:textId="77777777" w:rsidR="00417DF5" w:rsidRDefault="00417DF5" w:rsidP="003513BD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="003513B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 w:rsidR="00FF5D37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3513B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3513B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14:paraId="3F367571" w14:textId="77777777" w:rsidR="00783B27" w:rsidRPr="00A43BA4" w:rsidRDefault="003513BD" w:rsidP="00315FB2">
            <w:pPr>
              <w:ind w:firstLine="562"/>
              <w:jc w:val="thaiDistribute"/>
              <w:rPr>
                <w:rFonts w:ascii="TH SarabunPSK" w:hAnsi="TH SarabunPSK" w:cs="TH SarabunPSK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F5D37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 w:rsidR="00315FB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783B27"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="00783B27">
              <w:rPr>
                <w:rFonts w:ascii="TH SarabunPSK" w:hAnsi="TH SarabunPSK" w:cs="TH SarabunPSK" w:hint="cs"/>
                <w:cs/>
              </w:rPr>
              <w:t xml:space="preserve"> </w:t>
            </w:r>
            <w:r w:rsidR="00783B2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การจัดการข้อร้องเรียน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444386" w14:textId="77777777" w:rsidR="00417DF5" w:rsidRPr="00CE42DB" w:rsidRDefault="00417DF5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417DF5" w:rsidRPr="00E929F7" w14:paraId="46C86E6B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ABC30" w14:textId="77777777"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2BD1" w14:textId="77777777" w:rsidR="00417DF5" w:rsidRDefault="00417D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7E6FB" w14:textId="77777777" w:rsidR="00417DF5" w:rsidRDefault="00417D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94D238" w14:textId="77777777" w:rsidR="00417DF5" w:rsidRPr="007035AD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14:paraId="5251A089" w14:textId="77777777" w:rsidR="00417DF5" w:rsidRPr="003D6B71" w:rsidRDefault="00417DF5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87AB8" w14:textId="77777777" w:rsidR="00417DF5" w:rsidRPr="003D6B71" w:rsidRDefault="00417DF5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9B3E" w14:textId="77777777"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DF5" w:rsidRPr="00E929F7" w14:paraId="6DF8F738" w14:textId="77777777" w:rsidTr="00AB6C9C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40D0FF" w14:textId="77777777"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E7D1C" w14:textId="77777777" w:rsidR="00417DF5" w:rsidRDefault="00417D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27708" w14:textId="77777777" w:rsidR="00417DF5" w:rsidRDefault="00417D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D6245" w14:textId="77777777" w:rsidR="00417DF5" w:rsidRPr="008F3BED" w:rsidRDefault="00417D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14:paraId="757FCE46" w14:textId="77777777" w:rsidR="00417DF5" w:rsidRPr="003D6B71" w:rsidRDefault="00417DF5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95222" w14:textId="77777777" w:rsidR="00417DF5" w:rsidRPr="003D6B71" w:rsidRDefault="00417DF5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3D70C22F" w14:textId="77777777" w:rsidR="00417DF5" w:rsidRDefault="00417DF5" w:rsidP="00DC6423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แนวโน้มการดำเนินงานที่ดีขึ้นในบางเรื่อง</w:t>
            </w:r>
          </w:p>
          <w:p w14:paraId="29D66B21" w14:textId="77777777" w:rsidR="00363E81" w:rsidRDefault="00363E81" w:rsidP="00363E81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14:paraId="21D8939A" w14:textId="77777777" w:rsidR="00363E81" w:rsidRPr="00363E81" w:rsidRDefault="00363E81" w:rsidP="00363E81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340C8" w14:textId="77777777"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4F15" w:rsidRPr="00E929F7" w14:paraId="69A090F1" w14:textId="77777777" w:rsidTr="00B560F5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112E3" w14:textId="77777777"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E458A" w14:textId="77777777" w:rsidR="00654F15" w:rsidRDefault="00654F1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E8605" w14:textId="77777777" w:rsidR="00654F15" w:rsidRDefault="00654F1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5831D9" w14:textId="77777777" w:rsidR="00654F15" w:rsidRPr="008F3BED" w:rsidRDefault="00654F1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14:paraId="007CF35E" w14:textId="77777777" w:rsidR="00654F15" w:rsidRPr="003D6B71" w:rsidRDefault="00654F15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10858" w14:textId="77777777" w:rsidR="00654F15" w:rsidRPr="003D6B71" w:rsidRDefault="00654F15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5AF9FA16" w14:textId="77777777" w:rsidR="00654F15" w:rsidRDefault="00654F1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42FC1115" w14:textId="77777777" w:rsidR="005F32E2" w:rsidRDefault="005F32E2" w:rsidP="005F32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1454EB" w14:paraId="4104E4AB" w14:textId="77777777" w:rsidTr="006F0920">
              <w:tc>
                <w:tcPr>
                  <w:tcW w:w="2408" w:type="dxa"/>
                </w:tcPr>
                <w:p w14:paraId="5B282C77" w14:textId="77777777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2F3EC944" w14:textId="44E0E817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16BC0F18" w14:textId="11C7639E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479BD9F2" w14:textId="64D30ED7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1/</w:t>
                  </w: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5F32E2" w14:paraId="74949507" w14:textId="77777777" w:rsidTr="006F0920">
              <w:tc>
                <w:tcPr>
                  <w:tcW w:w="2408" w:type="dxa"/>
                </w:tcPr>
                <w:p w14:paraId="73C54018" w14:textId="77777777"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14:paraId="7138DFF6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DF4DB53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258EDBD7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3262A27" w14:textId="77777777" w:rsidR="005F32E2" w:rsidRDefault="005F32E2" w:rsidP="005F32E2">
            <w:pPr>
              <w:ind w:firstLine="6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1454EB" w14:paraId="1A03DB20" w14:textId="77777777" w:rsidTr="006F0920">
              <w:tc>
                <w:tcPr>
                  <w:tcW w:w="2408" w:type="dxa"/>
                </w:tcPr>
                <w:p w14:paraId="6A2BD057" w14:textId="77777777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2DE47FF6" w14:textId="1F915E83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320DCF7E" w14:textId="006527CF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56DDE76B" w14:textId="0C6722D8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1/</w:t>
                  </w: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5F32E2" w14:paraId="6527D6BF" w14:textId="77777777" w:rsidTr="006F0920">
              <w:tc>
                <w:tcPr>
                  <w:tcW w:w="2408" w:type="dxa"/>
                </w:tcPr>
                <w:p w14:paraId="20FA19A4" w14:textId="77777777"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ร้อยละการสำเร็จการศึกษา</w:t>
                  </w:r>
                </w:p>
              </w:tc>
              <w:tc>
                <w:tcPr>
                  <w:tcW w:w="1170" w:type="dxa"/>
                </w:tcPr>
                <w:p w14:paraId="35B67934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548473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296A1156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665AAB" w14:textId="77777777" w:rsidR="005F32E2" w:rsidRDefault="005F32E2" w:rsidP="00BE3266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1454EB" w14:paraId="48E94C72" w14:textId="77777777" w:rsidTr="006F0920">
              <w:tc>
                <w:tcPr>
                  <w:tcW w:w="2408" w:type="dxa"/>
                </w:tcPr>
                <w:p w14:paraId="25B12093" w14:textId="77777777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14:paraId="173B61B3" w14:textId="75916CB8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5C1FCFA4" w14:textId="3B7FB406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4B6DA895" w14:textId="45B479FA" w:rsidR="001454EB" w:rsidRPr="007E31DF" w:rsidRDefault="001454EB" w:rsidP="001454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1/</w:t>
                  </w: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</w:t>
                  </w:r>
                </w:p>
              </w:tc>
            </w:tr>
            <w:tr w:rsidR="005F32E2" w14:paraId="1F4B739C" w14:textId="77777777" w:rsidTr="006F0920">
              <w:tc>
                <w:tcPr>
                  <w:tcW w:w="2408" w:type="dxa"/>
                </w:tcPr>
                <w:p w14:paraId="392695F8" w14:textId="77777777"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14:paraId="18541BCB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DBB0645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14:paraId="3AEC88DE" w14:textId="77777777"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C9EDBAC" w14:textId="77777777" w:rsidR="005F32E2" w:rsidRPr="003D6B71" w:rsidRDefault="005F32E2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E3192" w14:textId="77777777"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4F15" w:rsidRPr="00E929F7" w14:paraId="0A992BC3" w14:textId="77777777" w:rsidTr="00B560F5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64C3" w14:textId="77777777"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64E" w14:textId="77777777" w:rsidR="00654F15" w:rsidRDefault="00654F1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387" w14:textId="77777777" w:rsidR="00654F15" w:rsidRDefault="00654F1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B4900A" w14:textId="77777777" w:rsidR="00654F15" w:rsidRPr="007035AD" w:rsidRDefault="00654F1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14:paraId="3F069BFC" w14:textId="77777777" w:rsidR="00654F15" w:rsidRPr="003D6B71" w:rsidRDefault="00654F15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AEFE7" w14:textId="77777777" w:rsidR="00654F15" w:rsidRPr="003D6B71" w:rsidRDefault="00654F15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01F27D90" w14:textId="77777777" w:rsidR="00654F15" w:rsidRDefault="00654F15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14:paraId="4EC7AE8A" w14:textId="77777777" w:rsidR="00654F15" w:rsidRPr="003D6B71" w:rsidRDefault="00654F15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AEF" w14:textId="77777777"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13091C3" w14:textId="77777777" w:rsidR="000B48E5" w:rsidRDefault="000B48E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2F54A8FA" w14:textId="77777777" w:rsidR="000B48E5" w:rsidRDefault="000B48E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5DE34F11" w14:textId="77777777" w:rsidR="00654F15" w:rsidRPr="00B434C6" w:rsidRDefault="001814DD" w:rsidP="00DB47A0">
      <w:pPr>
        <w:pStyle w:val="ListParagraph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B434C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4 ข้อมูลสรุปรายวิชาและคุณภาพการสอน</w:t>
      </w:r>
    </w:p>
    <w:p w14:paraId="745D2D9E" w14:textId="77777777" w:rsidR="001814DD" w:rsidRPr="000B48E5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0B48E5">
        <w:rPr>
          <w:rFonts w:ascii="TH SarabunPSK" w:hAnsi="TH SarabunPSK" w:cs="TH SarabunPSK" w:hint="cs"/>
          <w:b/>
          <w:bCs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0B48E5" w:rsidRPr="00E929F7" w14:paraId="43C93D2F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ABFC90" w14:textId="77777777" w:rsidR="000B48E5" w:rsidRPr="00E929F7" w:rsidRDefault="000B48E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204E506" w14:textId="4E18CE2E" w:rsidR="000B48E5" w:rsidRPr="00A87684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546AB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E050" w14:textId="77777777" w:rsidR="000B48E5" w:rsidRPr="006E32EE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F41B54" w14:textId="77777777" w:rsidR="000B48E5" w:rsidRPr="006E32EE" w:rsidRDefault="000B48E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D45F21" w:rsidRPr="00E929F7" w14:paraId="06626D01" w14:textId="77777777" w:rsidTr="006F092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CFB7C" w14:textId="77777777" w:rsidR="00D45F21" w:rsidRDefault="00D45F21" w:rsidP="000B48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5.1 สาระของรายวิชาในหลักสูตร</w:t>
            </w:r>
          </w:p>
          <w:p w14:paraId="30887B7F" w14:textId="77777777" w:rsidR="00D45F21" w:rsidRPr="00D45F21" w:rsidRDefault="00D45F21" w:rsidP="000B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-การออกแบบหลักสูตรและสาระรายวิชาในหลักสูตร</w:t>
            </w:r>
          </w:p>
          <w:p w14:paraId="7EF67A7E" w14:textId="77777777" w:rsidR="00D45F21" w:rsidRPr="004C3941" w:rsidRDefault="00D45F21" w:rsidP="000B48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-การปรับปรุงหลักสูตรให้ทันสมัยตามความก้าวหน้าในศาสตร์สาขานั้นๆ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63F4A" w14:textId="77777777" w:rsidR="00D45F21" w:rsidRPr="00E929F7" w:rsidRDefault="00D45F2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6DC1D" w14:textId="77777777" w:rsidR="00D45F21" w:rsidRPr="00E929F7" w:rsidRDefault="00D45F2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72365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2045B1E2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5FCED" w14:textId="77777777" w:rsidR="00D45F21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4284D110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7C5518CB" w14:textId="77777777" w:rsidR="00D45F21" w:rsidRPr="00E466EF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5169C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3614A0B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D45F21" w:rsidRPr="00E929F7" w14:paraId="4171E719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C6D26" w14:textId="77777777"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FD9B" w14:textId="77777777" w:rsidR="00D45F21" w:rsidRPr="00E929F7" w:rsidRDefault="00D45F2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502FD" w14:textId="77777777" w:rsidR="00D45F21" w:rsidRPr="00E929F7" w:rsidRDefault="00D45F2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0A263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7F42A12E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E4D3C" w14:textId="77777777" w:rsidR="00D45F21" w:rsidRPr="003D6B71" w:rsidRDefault="00D45F21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1D55C373" w14:textId="77777777" w:rsidR="00D45F21" w:rsidRPr="00E466EF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7E5A5" w14:textId="77777777" w:rsidR="00D45F21" w:rsidRPr="00CE42DB" w:rsidRDefault="00D45F2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D45F21" w:rsidRPr="00E929F7" w14:paraId="614A337A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B832C" w14:textId="77777777"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407B3" w14:textId="77777777"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83A43" w14:textId="77777777"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700D2E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15B68CAF" w14:textId="77777777" w:rsidR="00D45F21" w:rsidRPr="003D6B71" w:rsidRDefault="00D45F21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FC981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0522089F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05B17C6E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04FF3213" w14:textId="77777777" w:rsidR="00D45F21" w:rsidRPr="003D6B71" w:rsidRDefault="00D45F2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0B986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5F21" w:rsidRPr="00E929F7" w14:paraId="132D189F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5BB70" w14:textId="77777777"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4BC03" w14:textId="77777777"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D9089" w14:textId="77777777"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EC29F" w14:textId="77777777" w:rsidR="00D45F21" w:rsidRDefault="00D45F2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641D01FC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2118A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46C7B1AD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5F80BD1" w14:textId="77777777" w:rsidR="00D45F21" w:rsidRPr="003D6B71" w:rsidRDefault="00D45F2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7EA4630" w14:textId="77777777" w:rsidR="00D45F21" w:rsidRPr="0073597E" w:rsidRDefault="00D45F2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3839F" w14:textId="77777777"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48E5" w:rsidRPr="00E929F7" w14:paraId="647628CD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164588" w14:textId="77777777" w:rsidR="000B48E5" w:rsidRPr="004C3941" w:rsidRDefault="000B48E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65979" w14:textId="77777777" w:rsidR="000B48E5" w:rsidRDefault="000B48E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337B2" w14:textId="77777777" w:rsidR="000B48E5" w:rsidRDefault="000B48E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8C7F1B" w14:textId="77777777" w:rsidR="000B48E5" w:rsidRDefault="000B48E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17F507AD" w14:textId="77777777" w:rsidR="000B48E5" w:rsidRPr="003D6B71" w:rsidRDefault="000B48E5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43BA9" w14:textId="77777777" w:rsidR="000B48E5" w:rsidRPr="003D6B71" w:rsidRDefault="000B48E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24E184A2" w14:textId="77777777" w:rsidR="000B48E5" w:rsidRPr="003D6B71" w:rsidRDefault="000B48E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7AAA0434" w14:textId="77777777" w:rsidR="000B48E5" w:rsidRPr="003D6B71" w:rsidRDefault="000B48E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6770386C" w14:textId="77777777" w:rsidR="000B48E5" w:rsidRPr="003D6B71" w:rsidRDefault="000B48E5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5731790D" w14:textId="77777777" w:rsidR="000B48E5" w:rsidRPr="003D6B71" w:rsidRDefault="000B48E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DBE31" w14:textId="77777777" w:rsidR="000B48E5" w:rsidRPr="00AF4426" w:rsidRDefault="000B48E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48E5" w:rsidRPr="00E929F7" w14:paraId="67C167C8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39DC" w14:textId="77777777" w:rsidR="000B48E5" w:rsidRPr="004C3941" w:rsidRDefault="000B48E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A49" w14:textId="77777777" w:rsidR="000B48E5" w:rsidRDefault="000B48E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9A8" w14:textId="77777777" w:rsidR="000B48E5" w:rsidRDefault="000B48E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42487" w14:textId="77777777" w:rsidR="000B48E5" w:rsidRDefault="000B48E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260A285C" w14:textId="77777777" w:rsidR="000B48E5" w:rsidRPr="003D6B71" w:rsidRDefault="000B48E5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B18AD" w14:textId="77777777" w:rsidR="000B48E5" w:rsidRPr="003D6B71" w:rsidRDefault="000B48E5" w:rsidP="004A0D8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1AAE9B16" w14:textId="77777777" w:rsidR="000B48E5" w:rsidRPr="003D6B71" w:rsidRDefault="000B48E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378066BF" w14:textId="77777777" w:rsidR="000B48E5" w:rsidRPr="003D6B71" w:rsidRDefault="000B48E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53F2795D" w14:textId="77777777" w:rsidR="000B48E5" w:rsidRPr="003D6B71" w:rsidRDefault="000B48E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826C5AC" w14:textId="77777777" w:rsidR="000B48E5" w:rsidRPr="003D6B71" w:rsidRDefault="000B48E5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227A05A4" w14:textId="77777777" w:rsidR="000B48E5" w:rsidRPr="003D6B71" w:rsidRDefault="000B48E5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A39" w14:textId="77777777" w:rsidR="000B48E5" w:rsidRPr="00AF4426" w:rsidRDefault="000B48E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1B76403" w14:textId="77777777" w:rsidR="001814DD" w:rsidRPr="000B48E5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14:paraId="2C3E79ED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848055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D3C3464" w14:textId="59F020BA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546AB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B2C64E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A6E8057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033F5" w:rsidRPr="00E929F7" w14:paraId="2430E7F4" w14:textId="77777777" w:rsidTr="004A0D84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83749" w14:textId="77777777" w:rsidR="001033F5" w:rsidRPr="004C3941" w:rsidRDefault="001033F5" w:rsidP="001033F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DE295" w14:textId="77777777" w:rsidR="001033F5" w:rsidRPr="00E929F7" w:rsidRDefault="001033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A39BC" w14:textId="77777777" w:rsidR="001033F5" w:rsidRPr="00E929F7" w:rsidRDefault="001033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059F56" w14:textId="77777777" w:rsidR="001033F5" w:rsidRDefault="001033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73BE8F5D" w14:textId="77777777" w:rsidR="001033F5" w:rsidRPr="003D6B71" w:rsidRDefault="001033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EDCFE" w14:textId="77777777" w:rsidR="001033F5" w:rsidRDefault="001033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33C0E001" w14:textId="77777777" w:rsidR="001033F5" w:rsidRDefault="001033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095E5737" w14:textId="77777777" w:rsidR="001033F5" w:rsidRPr="003D6B71" w:rsidRDefault="001033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03448C16" w14:textId="77777777" w:rsidR="001033F5" w:rsidRPr="00E466EF" w:rsidRDefault="001033F5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ED6D2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F442449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020DF7" w:rsidRPr="00E929F7" w14:paraId="5C9819DB" w14:textId="77777777" w:rsidTr="006F0920">
        <w:trPr>
          <w:trHeight w:val="233"/>
        </w:trPr>
        <w:tc>
          <w:tcPr>
            <w:tcW w:w="9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F309E" w14:textId="77777777" w:rsidR="00020DF7" w:rsidRPr="00D45F21" w:rsidRDefault="00020DF7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การกำหนดผู้สอน</w:t>
            </w:r>
          </w:p>
          <w:p w14:paraId="2A38E0FC" w14:textId="77777777" w:rsidR="00020DF7" w:rsidRPr="00D45F21" w:rsidRDefault="00020DF7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การกำกับ ติดตาม และตรวจสอบการจัดทำแผนการเรียนรู้ (มคอ.3 และ มคอ.4) และการจัดการเรียนการสอน</w:t>
            </w:r>
          </w:p>
          <w:p w14:paraId="631BF73E" w14:textId="77777777" w:rsidR="00020DF7" w:rsidRDefault="00020DF7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-การจัดการเรียนการสอนในระดับปริญญาตรีที่มีการบูรณาการกับการวิจัย</w:t>
            </w:r>
            <w:r w:rsidRPr="00D45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การบริการวิชาการทางสังคม และการทำนุบำรุงศิลปะและวัฒนธรรม</w:t>
            </w:r>
          </w:p>
          <w:p w14:paraId="42E8F23F" w14:textId="77777777" w:rsidR="00020DF7" w:rsidRDefault="00020DF7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หัวข้อวิทยานิพนธ์และการค้นคว้าอิสระในระดับบัณฑิตศึกษาให้สอดคล้องกับสาขาวิชาและความห้าวหน้าของศาสตร์</w:t>
            </w:r>
          </w:p>
          <w:p w14:paraId="7DA223DD" w14:textId="77777777" w:rsidR="00020DF7" w:rsidRDefault="00020DF7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14:paraId="5046D257" w14:textId="77777777" w:rsidR="00020DF7" w:rsidRPr="00D45F21" w:rsidRDefault="00020DF7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-การช่วยเหลือกำกับ ติดตาในการทำวิทยานิพนธ์และการค้นคว้าอิสระและการตีพิมพ์ผลงานในระดับบัณฑิตศึกษา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03397" w14:textId="77777777" w:rsidR="00020DF7" w:rsidRPr="00E929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7F57B" w14:textId="77777777" w:rsidR="00020DF7" w:rsidRPr="00E929F7" w:rsidRDefault="00020DF7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1506A" w14:textId="77777777" w:rsidR="00020DF7" w:rsidRDefault="00020DF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3D16DF74" w14:textId="77777777" w:rsidR="00020DF7" w:rsidRPr="003D6B71" w:rsidRDefault="00020DF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7432D" w14:textId="77777777" w:rsidR="00020DF7" w:rsidRPr="003D6B71" w:rsidRDefault="00020DF7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2D28ED9D" w14:textId="77777777" w:rsidR="00020DF7" w:rsidRPr="00E466EF" w:rsidRDefault="00020DF7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078D4" w14:textId="77777777" w:rsidR="00020DF7" w:rsidRPr="00CE42DB" w:rsidRDefault="00020DF7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20DF7" w:rsidRPr="00E929F7" w14:paraId="2D72A439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D347" w14:textId="77777777" w:rsidR="00020DF7" w:rsidRPr="004C3941" w:rsidRDefault="00020DF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A3A22" w14:textId="77777777" w:rsidR="00020D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2769" w14:textId="77777777" w:rsidR="00020DF7" w:rsidRDefault="00020DF7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65A0B1" w14:textId="77777777" w:rsidR="00020DF7" w:rsidRDefault="00020DF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4FD26CF5" w14:textId="77777777" w:rsidR="00020DF7" w:rsidRPr="003D6B71" w:rsidRDefault="00020DF7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AD7DB" w14:textId="77777777" w:rsidR="00020DF7" w:rsidRPr="003D6B71" w:rsidRDefault="00020DF7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7327D920" w14:textId="77777777" w:rsidR="00020DF7" w:rsidRPr="003D6B71" w:rsidRDefault="00020DF7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AC1A865" w14:textId="77777777" w:rsidR="00020DF7" w:rsidRPr="003D6B71" w:rsidRDefault="00020DF7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526609A0" w14:textId="77777777" w:rsidR="00020DF7" w:rsidRPr="003D6B71" w:rsidRDefault="00020DF7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C1E49" w14:textId="77777777" w:rsidR="00020DF7" w:rsidRPr="00AF4426" w:rsidRDefault="00020DF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0DF7" w:rsidRPr="00E929F7" w14:paraId="6CE16F3F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2E00C" w14:textId="77777777" w:rsidR="00020DF7" w:rsidRPr="004C3941" w:rsidRDefault="00020DF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EED2" w14:textId="77777777" w:rsidR="00020D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BCC8C" w14:textId="77777777" w:rsidR="00020DF7" w:rsidRDefault="00020DF7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30409" w14:textId="77777777" w:rsidR="00020DF7" w:rsidRDefault="00020DF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13DE7356" w14:textId="77777777" w:rsidR="00020DF7" w:rsidRPr="003D6B71" w:rsidRDefault="00020DF7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B6835" w14:textId="77777777" w:rsidR="00020DF7" w:rsidRPr="003D6B71" w:rsidRDefault="00020DF7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62D99B68" w14:textId="77777777" w:rsidR="00020DF7" w:rsidRPr="003D6B71" w:rsidRDefault="00020DF7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12BE309" w14:textId="77777777" w:rsidR="00020DF7" w:rsidRPr="003D6B71" w:rsidRDefault="00020DF7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1BB1AC95" w14:textId="77777777" w:rsidR="00020DF7" w:rsidRPr="0073597E" w:rsidRDefault="00020DF7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6A194" w14:textId="77777777" w:rsidR="00020DF7" w:rsidRPr="00AF4426" w:rsidRDefault="00020DF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0DF7" w:rsidRPr="00E929F7" w14:paraId="36A575DB" w14:textId="77777777" w:rsidTr="00C0354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5C4D7" w14:textId="77777777" w:rsidR="00020DF7" w:rsidRPr="004C3941" w:rsidRDefault="00020DF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36D0" w14:textId="77777777" w:rsidR="00020D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C80B7" w14:textId="77777777" w:rsidR="00020DF7" w:rsidRDefault="00020DF7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E293F8" w14:textId="77777777" w:rsidR="00020DF7" w:rsidRDefault="00020DF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2D53605F" w14:textId="77777777" w:rsidR="00020DF7" w:rsidRPr="003D6B71" w:rsidRDefault="00020DF7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4D6BA" w14:textId="77777777" w:rsidR="00020DF7" w:rsidRPr="003D6B71" w:rsidRDefault="00020DF7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38CEA2F2" w14:textId="77777777" w:rsidR="00020DF7" w:rsidRPr="003D6B71" w:rsidRDefault="00020DF7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A4DDDAD" w14:textId="77777777" w:rsidR="00020DF7" w:rsidRPr="003D6B71" w:rsidRDefault="00020DF7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483E25CA" w14:textId="77777777" w:rsidR="00020DF7" w:rsidRPr="003D6B71" w:rsidRDefault="00020DF7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33C9E76" w14:textId="77777777" w:rsidR="00020DF7" w:rsidRPr="003D6B71" w:rsidRDefault="00020DF7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7D3CF" w14:textId="77777777" w:rsidR="00020DF7" w:rsidRPr="00AF4426" w:rsidRDefault="00020DF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0DF7" w:rsidRPr="00E929F7" w14:paraId="3BB2D92E" w14:textId="77777777" w:rsidTr="00C0354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1B3E" w14:textId="77777777" w:rsidR="00020DF7" w:rsidRPr="004C3941" w:rsidRDefault="00020DF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D458" w14:textId="77777777" w:rsidR="00020D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DFF" w14:textId="77777777" w:rsidR="00020DF7" w:rsidRDefault="00020DF7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EF0B28" w14:textId="77777777" w:rsidR="00020DF7" w:rsidRDefault="00020DF7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118BF079" w14:textId="77777777" w:rsidR="00020DF7" w:rsidRPr="003D6B71" w:rsidRDefault="00020DF7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51E02" w14:textId="77777777" w:rsidR="00020DF7" w:rsidRPr="003D6B71" w:rsidRDefault="00020DF7" w:rsidP="004A0D8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33AD1A94" w14:textId="77777777" w:rsidR="00020DF7" w:rsidRPr="003D6B71" w:rsidRDefault="00020DF7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12E1702B" w14:textId="77777777" w:rsidR="00020DF7" w:rsidRPr="003D6B71" w:rsidRDefault="00020DF7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6D98D146" w14:textId="77777777" w:rsidR="00020DF7" w:rsidRPr="003D6B71" w:rsidRDefault="00020DF7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AA1585A" w14:textId="77777777" w:rsidR="00020DF7" w:rsidRPr="003D6B71" w:rsidRDefault="00020DF7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3AC73A28" w14:textId="77777777" w:rsidR="00020DF7" w:rsidRPr="003D6B71" w:rsidRDefault="00020DF7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D29F" w14:textId="77777777" w:rsidR="00020DF7" w:rsidRPr="00AF4426" w:rsidRDefault="00020DF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742951F" w14:textId="77777777" w:rsidR="001814DD" w:rsidRDefault="001814DD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305FB72E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14:paraId="662AC442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3032F48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C39D99E" w14:textId="6206679A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546AB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5E2A90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1939794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081191" w:rsidRPr="00E929F7" w14:paraId="166F6E02" w14:textId="77777777" w:rsidTr="006F092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7FA5C" w14:textId="77777777" w:rsidR="00081191" w:rsidRDefault="00081191" w:rsidP="001033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  <w:p w14:paraId="5A0C61DA" w14:textId="77777777" w:rsidR="00081191" w:rsidRPr="00D45F21" w:rsidRDefault="00081191" w:rsidP="007F5D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ประเมินผลการเรียนรู้ตามกรอบมาตรฐานคุณวุฒิระดับอุดมศึกษาแห่งชาติ</w:t>
            </w:r>
          </w:p>
          <w:p w14:paraId="2812DE82" w14:textId="77777777" w:rsidR="00081191" w:rsidRPr="007F5D91" w:rsidRDefault="00081191" w:rsidP="007F5D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</w:p>
          <w:p w14:paraId="76EEF3CB" w14:textId="77777777" w:rsidR="00081191" w:rsidRDefault="00081191" w:rsidP="007F5D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การกำกับการประเมินการจัดการเรียนการสอนและประเมินหลักสูตร (มคอ.5 มคอ.6 และ มคอ.7)</w:t>
            </w:r>
          </w:p>
          <w:p w14:paraId="480BB964" w14:textId="77777777" w:rsidR="00081191" w:rsidRPr="00037A2E" w:rsidRDefault="00081191" w:rsidP="007F5D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7A2E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41AE8" w14:textId="77777777" w:rsidR="00081191" w:rsidRPr="00E929F7" w:rsidRDefault="0008119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8E722" w14:textId="77777777" w:rsidR="00081191" w:rsidRPr="00E929F7" w:rsidRDefault="0008119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7EDAD" w14:textId="77777777" w:rsidR="00081191" w:rsidRDefault="000811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14:paraId="0415D606" w14:textId="77777777" w:rsidR="00081191" w:rsidRPr="003D6B71" w:rsidRDefault="000811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0654B" w14:textId="77777777" w:rsidR="00081191" w:rsidRDefault="000811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73FAC22A" w14:textId="77777777" w:rsidR="00081191" w:rsidRDefault="000811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75F7AFE1" w14:textId="77777777" w:rsidR="00081191" w:rsidRPr="003D6B71" w:rsidRDefault="000811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14:paraId="3A2336DC" w14:textId="77777777" w:rsidR="00081191" w:rsidRPr="00E466EF" w:rsidRDefault="000811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C73F4" w14:textId="77777777"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6F95645" w14:textId="77777777"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081191" w:rsidRPr="00E929F7" w14:paraId="3EAC7D9F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C0D81" w14:textId="77777777" w:rsidR="00081191" w:rsidRPr="004C3941" w:rsidRDefault="000811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EF257" w14:textId="77777777" w:rsidR="00081191" w:rsidRPr="00E929F7" w:rsidRDefault="0008119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3E3B2" w14:textId="77777777" w:rsidR="00081191" w:rsidRPr="00E929F7" w:rsidRDefault="0008119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319AE" w14:textId="77777777" w:rsidR="00081191" w:rsidRDefault="000811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14:paraId="5CDCDEFB" w14:textId="77777777" w:rsidR="00081191" w:rsidRPr="003D6B71" w:rsidRDefault="000811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33AEC" w14:textId="77777777" w:rsidR="00081191" w:rsidRPr="003D6B71" w:rsidRDefault="00081191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19D82D41" w14:textId="77777777" w:rsidR="00081191" w:rsidRPr="00E466EF" w:rsidRDefault="000811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CCEF6" w14:textId="77777777" w:rsidR="00081191" w:rsidRPr="00CE42DB" w:rsidRDefault="0008119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81191" w:rsidRPr="00E929F7" w14:paraId="05468EB1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C16D3" w14:textId="77777777" w:rsidR="00081191" w:rsidRPr="004C3941" w:rsidRDefault="000811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4833B" w14:textId="77777777" w:rsidR="00081191" w:rsidRDefault="000811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B3B8A" w14:textId="77777777" w:rsidR="00081191" w:rsidRDefault="000811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77CD17" w14:textId="77777777" w:rsidR="00081191" w:rsidRDefault="000811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14:paraId="2503A86D" w14:textId="77777777" w:rsidR="00081191" w:rsidRPr="003D6B71" w:rsidRDefault="00081191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11280" w14:textId="77777777" w:rsidR="00081191" w:rsidRPr="003D6B71" w:rsidRDefault="0008119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5F0F751E" w14:textId="77777777" w:rsidR="00081191" w:rsidRPr="003D6B71" w:rsidRDefault="0008119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6F0CD7B6" w14:textId="77777777" w:rsidR="00081191" w:rsidRPr="003D6B71" w:rsidRDefault="0008119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5ABC5CD3" w14:textId="77777777" w:rsidR="00081191" w:rsidRPr="003D6B71" w:rsidRDefault="000811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1E04D" w14:textId="77777777"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1191" w:rsidRPr="00E929F7" w14:paraId="361FB719" w14:textId="77777777" w:rsidTr="00197B6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CCFEC" w14:textId="77777777" w:rsidR="00081191" w:rsidRPr="004C3941" w:rsidRDefault="000811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196B4" w14:textId="77777777" w:rsidR="00081191" w:rsidRDefault="000811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6EE7" w14:textId="77777777" w:rsidR="00081191" w:rsidRDefault="000811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E62F7" w14:textId="77777777" w:rsidR="00081191" w:rsidRDefault="000811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14:paraId="1BD78FC6" w14:textId="77777777" w:rsidR="00081191" w:rsidRPr="003D6B71" w:rsidRDefault="00081191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36417" w14:textId="77777777" w:rsidR="00081191" w:rsidRPr="003D6B71" w:rsidRDefault="00081191" w:rsidP="004A0D84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14:paraId="781392EE" w14:textId="77777777" w:rsidR="00081191" w:rsidRPr="003D6B71" w:rsidRDefault="0008119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1F8A6BB" w14:textId="77777777" w:rsidR="00081191" w:rsidRPr="003D6B71" w:rsidRDefault="00081191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5B21078F" w14:textId="77777777" w:rsidR="00081191" w:rsidRPr="0073597E" w:rsidRDefault="0008119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BD88F" w14:textId="77777777"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1191" w:rsidRPr="00E929F7" w14:paraId="44EDF5EF" w14:textId="77777777" w:rsidTr="00197B6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C0090E" w14:textId="77777777" w:rsidR="00081191" w:rsidRPr="004C3941" w:rsidRDefault="000811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84928" w14:textId="77777777" w:rsidR="00081191" w:rsidRDefault="000811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731A" w14:textId="77777777" w:rsidR="00081191" w:rsidRDefault="000811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B71AD" w14:textId="77777777" w:rsidR="00081191" w:rsidRDefault="00081191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14:paraId="0ED4F3C2" w14:textId="77777777" w:rsidR="00081191" w:rsidRPr="003D6B71" w:rsidRDefault="00081191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82143" w14:textId="77777777" w:rsidR="00081191" w:rsidRPr="003D6B71" w:rsidRDefault="0008119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14:paraId="5940BB44" w14:textId="77777777" w:rsidR="00081191" w:rsidRPr="003D6B71" w:rsidRDefault="0008119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35CF4D3" w14:textId="77777777" w:rsidR="00081191" w:rsidRPr="003D6B71" w:rsidRDefault="0008119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40290351" w14:textId="77777777" w:rsidR="00081191" w:rsidRPr="003D6B71" w:rsidRDefault="00081191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00710AE7" w14:textId="77777777" w:rsidR="00081191" w:rsidRPr="003D6B71" w:rsidRDefault="00081191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BF68B" w14:textId="77777777"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33F5" w:rsidRPr="00E929F7" w14:paraId="3A4FEA65" w14:textId="7777777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A315" w14:textId="77777777"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4946" w14:textId="77777777" w:rsidR="001033F5" w:rsidRDefault="001033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AF5" w14:textId="77777777" w:rsidR="001033F5" w:rsidRDefault="001033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27B64" w14:textId="77777777" w:rsidR="001033F5" w:rsidRDefault="001033F5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14:paraId="3F74829F" w14:textId="77777777" w:rsidR="001033F5" w:rsidRPr="003D6B71" w:rsidRDefault="001033F5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3D8B0" w14:textId="77777777" w:rsidR="001033F5" w:rsidRPr="003D6B71" w:rsidRDefault="001033F5" w:rsidP="004A0D8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14:paraId="3B5CCA5B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14:paraId="71CBC69E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14:paraId="318F9921" w14:textId="77777777" w:rsidR="001033F5" w:rsidRPr="003D6B71" w:rsidRDefault="001033F5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6CF25908" w14:textId="77777777" w:rsidR="001033F5" w:rsidRPr="003D6B71" w:rsidRDefault="001033F5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284E8424" w14:textId="77777777" w:rsidR="001033F5" w:rsidRPr="003D6B71" w:rsidRDefault="001033F5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2D9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6DFFD2F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7A00BB67" w14:textId="77777777" w:rsidR="001033F5" w:rsidRDefault="001033F5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7669"/>
        <w:gridCol w:w="1517"/>
      </w:tblGrid>
      <w:tr w:rsidR="001033F5" w:rsidRPr="006E32EE" w14:paraId="6F0030F2" w14:textId="77777777" w:rsidTr="005C3951">
        <w:trPr>
          <w:trHeight w:val="643"/>
          <w:tblHeader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225BA0" w14:textId="77777777" w:rsidR="001033F5" w:rsidRPr="00E929F7" w:rsidRDefault="001033F5" w:rsidP="004A0D8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21D0AF" w14:textId="3A884038" w:rsidR="001033F5" w:rsidRPr="00A87684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546AB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F8EF5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92C2E7D" w14:textId="77777777" w:rsidR="001033F5" w:rsidRPr="006E32EE" w:rsidRDefault="001033F5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033F5" w:rsidRPr="00AF4426" w14:paraId="3136D882" w14:textId="77777777" w:rsidTr="001033F5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B550" w14:textId="77777777"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293" w14:textId="77777777" w:rsidR="001033F5" w:rsidRPr="00E929F7" w:rsidRDefault="001033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CA0" w14:textId="77777777" w:rsidR="001033F5" w:rsidRPr="00E929F7" w:rsidRDefault="001033F5" w:rsidP="001033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D31" w14:textId="77777777" w:rsidR="001033F5" w:rsidRPr="009B2687" w:rsidRDefault="001033F5" w:rsidP="001033F5">
            <w:pPr>
              <w:ind w:firstLine="34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</w:t>
            </w:r>
          </w:p>
          <w:p w14:paraId="6AC19D2F" w14:textId="77777777"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14:paraId="20B812DB" w14:textId="00131FDB"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จำนวนตัวบ่งชี้ที่มีการดำเนินการในปีการศึกษา 25</w:t>
            </w:r>
            <w:r w:rsidR="0037024A">
              <w:rPr>
                <w:rFonts w:ascii="TH SarabunPSK" w:hAnsi="TH SarabunPSK" w:cs="TH SarabunPSK" w:hint="cs"/>
                <w:sz w:val="30"/>
                <w:szCs w:val="30"/>
                <w:cs/>
              </w:rPr>
              <w:t>66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14:paraId="50B81BEC" w14:textId="77777777" w:rsidR="001033F5" w:rsidRDefault="001033F5" w:rsidP="001033F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6480"/>
            </w:tblGrid>
            <w:tr w:rsidR="00F650F5" w:rsidRPr="00FF4BF7" w14:paraId="3D3571A7" w14:textId="77777777" w:rsidTr="002203CE">
              <w:trPr>
                <w:tblHeader/>
              </w:trPr>
              <w:tc>
                <w:tcPr>
                  <w:tcW w:w="699" w:type="dxa"/>
                  <w:tcBorders>
                    <w:right w:val="nil"/>
                  </w:tcBorders>
                </w:tcPr>
                <w:p w14:paraId="421407B3" w14:textId="77777777" w:rsidR="00F650F5" w:rsidRPr="00FF4BF7" w:rsidRDefault="00F650F5" w:rsidP="00DB47A0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15782523" w14:textId="77777777" w:rsidR="00F650F5" w:rsidRPr="00FF4BF7" w:rsidRDefault="00F508AC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การดำเนินงาน</w:t>
                  </w:r>
                </w:p>
              </w:tc>
            </w:tr>
            <w:tr w:rsidR="00F650F5" w:rsidRPr="00FF4BF7" w14:paraId="29B55EEB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4655E783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689F703E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47A1EAB1" w14:textId="77777777" w:rsidR="00F650F5" w:rsidRPr="00FF4BF7" w:rsidRDefault="00F650F5" w:rsidP="006310F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(1) อาจารย์</w:t>
                  </w:r>
                  <w:r w:rsidR="006310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หลักสูตรอย่างน้อยร้อยละ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80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มีส่วนร่วมในการประชุมเพื่อวางแผนติดตาม และทบทวนการดำเนินงานหลักสูตร</w:t>
                  </w:r>
                </w:p>
              </w:tc>
            </w:tr>
            <w:tr w:rsidR="00F650F5" w:rsidRPr="00FF4BF7" w14:paraId="4161BD39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2E073650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65BB65D7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613ECD95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(2) มีรายละเอียดของหลักสูตร ตามแบบ มคอ.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      </w:r>
                </w:p>
              </w:tc>
            </w:tr>
            <w:tr w:rsidR="00F650F5" w:rsidRPr="00FF4BF7" w14:paraId="16D543C3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5DA5035B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1E7E971F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79784AAA" w14:textId="77777777" w:rsidR="00F650F5" w:rsidRPr="00FF4BF7" w:rsidRDefault="00F650F5" w:rsidP="00F650F5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(3)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มีรายละเอียดของรายวิชา และรายละเอียดของประสบการณ์ภาคสนาม (ถ้ามี) ตามแบบ มคอ.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 มคอ.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อย่างน้อยก่อนการเปิดสอนในแต่ละภาคการศึกษาให้ครบทุกรายวิชา</w:t>
                  </w:r>
                </w:p>
              </w:tc>
            </w:tr>
            <w:tr w:rsidR="00F650F5" w:rsidRPr="00FF4BF7" w14:paraId="4954A059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0E9547D1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0FF0C457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22A905EA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(4)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      </w:r>
                </w:p>
              </w:tc>
            </w:tr>
            <w:tr w:rsidR="00F650F5" w:rsidRPr="00FF4BF7" w14:paraId="55213970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4E9854F7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45007161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3D0A746C" w14:textId="77777777" w:rsidR="00F650F5" w:rsidRPr="00FF4BF7" w:rsidRDefault="00F650F5" w:rsidP="006310F9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(5) จัดทำรายงานผลการดำเนินการของหลักสูตร ตามแบบ มคอ.7 ภายใน 60 วัน หลังปีการศึกษา</w:t>
                  </w:r>
                </w:p>
              </w:tc>
            </w:tr>
            <w:tr w:rsidR="00F650F5" w:rsidRPr="00FF4BF7" w14:paraId="331D4FD6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76A54E3B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3EB737C0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15E2A695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(6) 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      </w:r>
                </w:p>
              </w:tc>
            </w:tr>
            <w:tr w:rsidR="00F650F5" w:rsidRPr="00FF4BF7" w14:paraId="3337C7D4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068C96F1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5A8758FE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156DE004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(7) 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      </w:r>
                </w:p>
              </w:tc>
            </w:tr>
            <w:tr w:rsidR="00F650F5" w:rsidRPr="00FF4BF7" w14:paraId="07AA448D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7DF9E9B4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787887C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258C050B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(8) อาจารย์ใหม่ (ถ้ามี) ทุกคน ได้รับการปฐมนิเทศหรือคำแนะนำด้านการจัดการเรียนการสอน</w:t>
                  </w:r>
                  <w:r w:rsidR="004D38F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4D38FB" w:rsidRPr="004D38FB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(อาจารย์ใหม่ หมายถึง อาจารย์ที่เป็นผู้รับผิดชอบหลักสูตรในหลักสูตรที่มีการแต่งตั้งในปีการศึกษาที่รับการประเมิน)</w:t>
                  </w:r>
                </w:p>
              </w:tc>
            </w:tr>
            <w:tr w:rsidR="00F650F5" w:rsidRPr="00FF4BF7" w14:paraId="3F9C6EE5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2A1488A0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0CA2CD3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17269E87" w14:textId="77777777" w:rsidR="00F650F5" w:rsidRPr="00FF4BF7" w:rsidRDefault="00F650F5" w:rsidP="00413A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(9)  อาจารย์</w:t>
                  </w:r>
                  <w:r w:rsidR="00413AA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ทุกคนได้รับการพัฒนาทางวิชาการ และ/หรือวิชาชีพ อย่างน้อยปีละหนึ่งครั้ง</w:t>
                  </w:r>
                </w:p>
              </w:tc>
            </w:tr>
            <w:tr w:rsidR="00F650F5" w:rsidRPr="00FF4BF7" w14:paraId="5D41D41C" w14:textId="77777777" w:rsidTr="002203CE">
              <w:tc>
                <w:tcPr>
                  <w:tcW w:w="699" w:type="dxa"/>
                  <w:tcBorders>
                    <w:right w:val="nil"/>
                  </w:tcBorders>
                </w:tcPr>
                <w:p w14:paraId="6F571677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B05B3CF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14:paraId="24D011A6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(10)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      </w:r>
                </w:p>
              </w:tc>
            </w:tr>
            <w:tr w:rsidR="00F650F5" w:rsidRPr="00FF4BF7" w14:paraId="22AC3755" w14:textId="77777777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14:paraId="417328F6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9F749B1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14:paraId="1ED313D3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(11) ระดับความพึงพอใจของนักศึกษาปีสุดท้าย/ บัณฑิตใหม่ที่มีต่อคุณภาพหลักสูตรเฉลี่ย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ไม่น้อยกว่า3.5.1</w:t>
                  </w:r>
                  <w:r w:rsidR="00413AA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จากคะแนนเต็ม 5.0</w:t>
                  </w:r>
                </w:p>
              </w:tc>
            </w:tr>
            <w:tr w:rsidR="00F650F5" w:rsidRPr="00FF4BF7" w14:paraId="677708C8" w14:textId="77777777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14:paraId="43D37BC4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233FD769" w14:textId="77777777" w:rsidR="00F650F5" w:rsidRPr="00FF4BF7" w:rsidRDefault="00F650F5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14:paraId="63379C60" w14:textId="77777777"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(12) ระดับความพึงพอใจของผู้ใช้บัณฑิตที่มีต่อบัณฑิตใหม่ 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 3.51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จากคะแนนเต็ม 5.00</w:t>
                  </w:r>
                </w:p>
              </w:tc>
            </w:tr>
            <w:tr w:rsidR="005C3951" w:rsidRPr="00FF4BF7" w14:paraId="27B9D5F6" w14:textId="77777777" w:rsidTr="002203CE"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98CECD" w14:textId="77777777" w:rsidR="005C3951" w:rsidRPr="00FF4BF7" w:rsidRDefault="005C3951" w:rsidP="00F508A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4268C2" w14:textId="77777777" w:rsidR="005C3951" w:rsidRPr="00FF4BF7" w:rsidRDefault="005C3951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14:paraId="1F51FF08" w14:textId="77777777" w:rsidR="00F650F5" w:rsidRPr="00E466EF" w:rsidRDefault="00F650F5" w:rsidP="001033F5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662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548B439" w14:textId="77777777"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201CB8FD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08F17983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2CF4186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54118E97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409819B0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61E3ED2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715CB582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0CAC376A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45D6824C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51517E91" w14:textId="77777777" w:rsidR="00E27643" w:rsidRDefault="00E2764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E715C2A" w14:textId="77777777" w:rsidR="00E27643" w:rsidRDefault="00E2764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  <w:cs/>
        </w:rPr>
      </w:pPr>
    </w:p>
    <w:p w14:paraId="1DE988C8" w14:textId="77777777" w:rsidR="00E27643" w:rsidRDefault="00E2764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3312C1C" w14:textId="77777777" w:rsidR="00413AA3" w:rsidRDefault="00413AA3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07604A4" w14:textId="77777777" w:rsidR="002068C9" w:rsidRDefault="002068C9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3A9CD295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D477127" w14:textId="77777777" w:rsidR="005C3951" w:rsidRDefault="005C3951" w:rsidP="007669BC">
      <w:pPr>
        <w:pStyle w:val="ListParagraph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14:paraId="28CCA289" w14:textId="77777777" w:rsidR="001033F5" w:rsidRPr="002203CE" w:rsidRDefault="00AB6EB9" w:rsidP="002203CE">
      <w:pPr>
        <w:pStyle w:val="ListParagraph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2203CE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หมวดที่ 5  การบริหารหลักสูตร</w:t>
      </w:r>
    </w:p>
    <w:p w14:paraId="4D84328B" w14:textId="77777777" w:rsidR="00AB6EB9" w:rsidRPr="001C0C4A" w:rsidRDefault="00AB6EB9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1C0C4A">
        <w:rPr>
          <w:rFonts w:ascii="TH SarabunPSK" w:hAnsi="TH SarabunPSK" w:cs="TH SarabunPSK" w:hint="cs"/>
          <w:b/>
          <w:bCs/>
          <w:szCs w:val="32"/>
          <w:cs/>
        </w:rPr>
        <w:t>องค์ประกอบที่ 6 สิ่งสนับสนุนการเรียนรู้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C0C4A" w:rsidRPr="00D736B3" w14:paraId="244014C0" w14:textId="7777777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393D0FE" w14:textId="77777777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8C57997" w14:textId="7EA70E8C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256</w:t>
            </w:r>
            <w:r w:rsidR="00546AB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D65D1E" w14:textId="77777777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CBEF168" w14:textId="77777777" w:rsidR="001C0C4A" w:rsidRPr="00D736B3" w:rsidRDefault="001C0C4A" w:rsidP="004A0D8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068C9" w:rsidRPr="00D736B3" w14:paraId="14D8CB88" w14:textId="77777777" w:rsidTr="006F092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8C7CA" w14:textId="77777777"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6.1 </w:t>
            </w: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  <w:p w14:paraId="53C57982" w14:textId="77777777" w:rsidR="002068C9" w:rsidRPr="00D736B3" w:rsidRDefault="002068C9" w:rsidP="004A0D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14:paraId="59D343FF" w14:textId="77777777" w:rsidR="002068C9" w:rsidRPr="00D736B3" w:rsidRDefault="002068C9" w:rsidP="004A0D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-จำนวนสิ่งสนับสนุนการเรียนรู้ที่เพียงพอและเหมาะสมต่อการจัดการเรียนการสอน</w:t>
            </w:r>
          </w:p>
          <w:p w14:paraId="18E46A53" w14:textId="77777777"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FC015" w14:textId="77777777"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ระดับ</w:t>
            </w:r>
            <w:r w:rsidR="00D03B7B"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D03B7B" w:rsidRPr="00D736B3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89581" w14:textId="77777777" w:rsidR="002068C9" w:rsidRPr="00D736B3" w:rsidRDefault="002068C9" w:rsidP="004A0D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="00D03B7B"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C78B0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 0</w:t>
            </w:r>
          </w:p>
          <w:p w14:paraId="708ED778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D0723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ไม่มีแนวคิดในการกำกับติดตามและปรับปรุง</w:t>
            </w:r>
          </w:p>
          <w:p w14:paraId="4A379CF6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8D5BA3" w14:textId="77777777"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บรรลุ</w:t>
            </w:r>
          </w:p>
          <w:p w14:paraId="140166FE" w14:textId="77777777"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2068C9" w:rsidRPr="00D736B3" w14:paraId="0B8653D7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4EF28" w14:textId="77777777"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7A7B3" w14:textId="77777777"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5385" w14:textId="77777777" w:rsidR="002068C9" w:rsidRPr="00D736B3" w:rsidRDefault="002068C9" w:rsidP="004A0D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95F8D2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ระดับ1</w:t>
            </w:r>
          </w:p>
          <w:p w14:paraId="3B777285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1372C" w14:textId="77777777" w:rsidR="002068C9" w:rsidRPr="00D736B3" w:rsidRDefault="002068C9" w:rsidP="004A0D84">
            <w:pPr>
              <w:pStyle w:val="ListParagraph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14:paraId="425E918A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22D08" w14:textId="77777777" w:rsidR="002068C9" w:rsidRPr="00D736B3" w:rsidRDefault="002068C9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2068C9" w:rsidRPr="00D736B3" w14:paraId="09701215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B20F8" w14:textId="77777777"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C96F8" w14:textId="77777777"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8FDE" w14:textId="77777777"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342770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ระดับ2</w:t>
            </w:r>
          </w:p>
          <w:p w14:paraId="4AD9F430" w14:textId="77777777" w:rsidR="002068C9" w:rsidRPr="00D736B3" w:rsidRDefault="002068C9" w:rsidP="004A0D84">
            <w:pPr>
              <w:pStyle w:val="ListParagraph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9C30F" w14:textId="77777777" w:rsidR="002068C9" w:rsidRPr="00D736B3" w:rsidRDefault="002068C9" w:rsidP="00847A80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283CE653" w14:textId="77777777" w:rsidR="002068C9" w:rsidRPr="00D736B3" w:rsidRDefault="002068C9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35CC9C1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4D584" w14:textId="77777777"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14:paraId="630178D4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25D09" w14:textId="77777777"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7FEF4" w14:textId="77777777"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CCAED" w14:textId="77777777"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1E2B3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ระดับ3</w:t>
            </w:r>
          </w:p>
          <w:p w14:paraId="7E92EFEC" w14:textId="77777777" w:rsidR="002068C9" w:rsidRPr="00D736B3" w:rsidRDefault="002068C9" w:rsidP="004A0D84">
            <w:pPr>
              <w:pStyle w:val="ListParagraph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B3D86" w14:textId="77777777" w:rsidR="002068C9" w:rsidRPr="00D736B3" w:rsidRDefault="002068C9" w:rsidP="00847A80">
            <w:pPr>
              <w:pStyle w:val="ListParagraph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14:paraId="58442335" w14:textId="77777777" w:rsidR="002068C9" w:rsidRPr="00D736B3" w:rsidRDefault="002068C9" w:rsidP="004A0D84">
            <w:pPr>
              <w:pStyle w:val="ListParagraph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14:paraId="490786D0" w14:textId="77777777" w:rsidR="002068C9" w:rsidRPr="00D736B3" w:rsidRDefault="002068C9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BBC3E" w14:textId="77777777"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14:paraId="50D9B1D4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542D8" w14:textId="77777777"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22C89" w14:textId="77777777"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37C54" w14:textId="77777777"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D58665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ระดับ4</w:t>
            </w:r>
          </w:p>
          <w:p w14:paraId="0591AF68" w14:textId="77777777" w:rsidR="002068C9" w:rsidRPr="00D736B3" w:rsidRDefault="002068C9" w:rsidP="004A0D84">
            <w:pPr>
              <w:pStyle w:val="ListParagraph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2CCAC" w14:textId="77777777" w:rsidR="002068C9" w:rsidRPr="00D736B3" w:rsidRDefault="002068C9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14:paraId="2372BC8D" w14:textId="77777777" w:rsidR="002068C9" w:rsidRPr="00D736B3" w:rsidRDefault="002068C9" w:rsidP="004A0D84">
            <w:pPr>
              <w:pStyle w:val="ListParagraph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03B82D71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EEB7" w14:textId="77777777"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14:paraId="76E87985" w14:textId="7777777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F991" w14:textId="77777777"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0A90" w14:textId="77777777"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1CD0" w14:textId="77777777"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643FD" w14:textId="77777777" w:rsidR="002068C9" w:rsidRPr="00D736B3" w:rsidRDefault="002068C9" w:rsidP="004A0D84">
            <w:pPr>
              <w:pStyle w:val="ListParagraph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ระดับ5</w:t>
            </w:r>
          </w:p>
          <w:p w14:paraId="570AEE04" w14:textId="77777777" w:rsidR="002068C9" w:rsidRPr="00D736B3" w:rsidRDefault="002068C9" w:rsidP="004A0D8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9F6A1" w14:textId="77777777" w:rsidR="002068C9" w:rsidRPr="00D736B3" w:rsidRDefault="002068C9" w:rsidP="00847A80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 มีการนำระบบกลไกไปสู่การปฏิบัติ/ดำเนินงาน</w:t>
            </w:r>
          </w:p>
          <w:p w14:paraId="6B576B48" w14:textId="77777777" w:rsidR="002068C9" w:rsidRPr="00D736B3" w:rsidRDefault="002068C9" w:rsidP="004A0D84">
            <w:pPr>
              <w:pStyle w:val="ListParagraph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14:paraId="13BB9F79" w14:textId="77777777" w:rsidR="002068C9" w:rsidRPr="00D736B3" w:rsidRDefault="002068C9" w:rsidP="004A0D84">
            <w:pPr>
              <w:pStyle w:val="ListParagraph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14:paraId="1FE1913E" w14:textId="77777777" w:rsidR="002068C9" w:rsidRPr="00D736B3" w:rsidRDefault="002068C9" w:rsidP="004A0D84">
            <w:pPr>
              <w:pStyle w:val="ListParagraph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B86A" w14:textId="77777777"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F8ADA4D" w14:textId="77777777" w:rsidR="00B07862" w:rsidRDefault="00B07862" w:rsidP="00815614">
      <w:pPr>
        <w:jc w:val="right"/>
        <w:rPr>
          <w:rFonts w:ascii="TH SarabunPSK" w:hAnsi="TH SarabunPSK" w:cs="TH SarabunPSK"/>
        </w:rPr>
      </w:pPr>
    </w:p>
    <w:p w14:paraId="1CE5A6E6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p w14:paraId="314080C0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p w14:paraId="12980C43" w14:textId="77777777" w:rsidR="00944ABB" w:rsidRDefault="00944ABB" w:rsidP="00944ABB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</w:p>
    <w:p w14:paraId="6E1B16E4" w14:textId="77777777" w:rsidR="00944ABB" w:rsidRDefault="00944ABB" w:rsidP="00944ABB">
      <w:pPr>
        <w:ind w:left="2160" w:firstLine="720"/>
        <w:rPr>
          <w:rFonts w:ascii="TH SarabunPSK" w:hAnsi="TH SarabunPSK" w:cs="TH SarabunPSK"/>
        </w:rPr>
      </w:pPr>
    </w:p>
    <w:p w14:paraId="204A1DA5" w14:textId="77777777" w:rsidR="00944ABB" w:rsidRDefault="00944ABB" w:rsidP="00944AB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ประธานหลักสูตร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คณบดี........................</w:t>
      </w:r>
    </w:p>
    <w:p w14:paraId="565FFD4F" w14:textId="77777777" w:rsidR="00944ABB" w:rsidRDefault="00944ABB" w:rsidP="00815614">
      <w:pPr>
        <w:jc w:val="right"/>
        <w:rPr>
          <w:rFonts w:ascii="TH SarabunPSK" w:hAnsi="TH SarabunPSK" w:cs="TH SarabunPSK"/>
        </w:rPr>
      </w:pPr>
    </w:p>
    <w:sectPr w:rsidR="00944ABB" w:rsidSect="00DB47A0">
      <w:footerReference w:type="default" r:id="rId9"/>
      <w:type w:val="continuous"/>
      <w:pgSz w:w="16838" w:h="11906" w:orient="landscape" w:code="9"/>
      <w:pgMar w:top="720" w:right="720" w:bottom="720" w:left="1440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D85F" w14:textId="77777777" w:rsidR="0033619E" w:rsidRDefault="0033619E" w:rsidP="00293A30">
      <w:r>
        <w:separator/>
      </w:r>
    </w:p>
  </w:endnote>
  <w:endnote w:type="continuationSeparator" w:id="0">
    <w:p w14:paraId="6A86C113" w14:textId="77777777" w:rsidR="0033619E" w:rsidRDefault="0033619E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Cs w:val="32"/>
        <w:cs/>
        <w:lang w:val="th-TH"/>
      </w:rPr>
      <w:id w:val="1860925177"/>
      <w:docPartObj>
        <w:docPartGallery w:val="Page Numbers (Bottom of Page)"/>
        <w:docPartUnique/>
      </w:docPartObj>
    </w:sdtPr>
    <w:sdtEndPr>
      <w:rPr>
        <w:sz w:val="28"/>
        <w:szCs w:val="28"/>
        <w:cs w:val="0"/>
        <w:lang w:val="en-US"/>
      </w:rPr>
    </w:sdtEndPr>
    <w:sdtContent>
      <w:p w14:paraId="79E3C25F" w14:textId="243A00F9" w:rsidR="006F0920" w:rsidRPr="006B6BF0" w:rsidRDefault="006F0920" w:rsidP="006B6BF0">
        <w:pPr>
          <w:pStyle w:val="Footer"/>
          <w:pBdr>
            <w:top w:val="single" w:sz="4" w:space="1" w:color="auto"/>
          </w:pBdr>
          <w:jc w:val="right"/>
          <w:rPr>
            <w:rFonts w:ascii="TH SarabunPSK" w:hAnsi="TH SarabunPSK" w:cs="TH SarabunPSK"/>
            <w:sz w:val="28"/>
            <w:szCs w:val="28"/>
          </w:rPr>
        </w:pPr>
        <w:r w:rsidRPr="006B6BF0">
          <w:rPr>
            <w:rFonts w:ascii="TH SarabunPSK" w:hAnsi="TH SarabunPSK" w:cs="TH SarabunPSK"/>
            <w:sz w:val="28"/>
            <w:szCs w:val="28"/>
            <w:cs/>
          </w:rPr>
          <w:t xml:space="preserve">รายงานผลการดำเนินงานประกันคุณภาพการศึกษาภายใน ระดับหลักสูตร </w:t>
        </w:r>
        <w:r w:rsidR="00A56B0B">
          <w:rPr>
            <w:rFonts w:ascii="TH SarabunPSK" w:hAnsi="TH SarabunPSK" w:cs="TH SarabunPSK" w:hint="cs"/>
            <w:sz w:val="28"/>
            <w:szCs w:val="28"/>
            <w:cs/>
          </w:rPr>
          <w:t xml:space="preserve">ปริญญาโท </w:t>
        </w:r>
        <w:r w:rsidRPr="006B6BF0">
          <w:rPr>
            <w:rFonts w:ascii="TH SarabunPSK" w:hAnsi="TH SarabunPSK" w:cs="TH SarabunPSK"/>
            <w:sz w:val="28"/>
            <w:szCs w:val="28"/>
            <w:cs/>
          </w:rPr>
          <w:t>ภาคการศึกษา 1/25</w:t>
        </w:r>
        <w:r w:rsidR="0037024A">
          <w:rPr>
            <w:rFonts w:ascii="TH SarabunPSK" w:hAnsi="TH SarabunPSK" w:cs="TH SarabunPSK"/>
            <w:sz w:val="28"/>
            <w:szCs w:val="28"/>
            <w:cs/>
          </w:rPr>
          <w:t>66</w:t>
        </w:r>
        <w:r w:rsidR="00264352">
          <w:rPr>
            <w:rFonts w:ascii="TH SarabunPSK" w:hAnsi="TH SarabunPSK" w:cs="TH SarabunPSK" w:hint="cs"/>
            <w:sz w:val="28"/>
            <w:szCs w:val="28"/>
            <w:cs/>
          </w:rPr>
          <w:t xml:space="preserve"> เกณฑ์มาตรฐาน พ.ศ. 25</w:t>
        </w:r>
        <w:r w:rsidR="00CC0A56">
          <w:rPr>
            <w:rFonts w:ascii="TH SarabunPSK" w:hAnsi="TH SarabunPSK" w:cs="TH SarabunPSK"/>
            <w:sz w:val="28"/>
            <w:szCs w:val="28"/>
          </w:rPr>
          <w:t>65</w:t>
        </w:r>
        <w:r w:rsidRPr="006B6BF0">
          <w:rPr>
            <w:rFonts w:ascii="TH SarabunPSK" w:hAnsi="TH SarabunPSK" w:cs="TH SarabunPSK"/>
            <w:sz w:val="28"/>
            <w:szCs w:val="28"/>
            <w:cs/>
          </w:rPr>
          <w:t xml:space="preserve"> </w:t>
        </w:r>
        <w:r w:rsidRPr="006B6BF0">
          <w:rPr>
            <w:rFonts w:ascii="TH SarabunPSK" w:hAnsi="TH SarabunPSK" w:cs="TH SarabunPSK"/>
            <w:sz w:val="28"/>
            <w:szCs w:val="28"/>
          </w:rPr>
          <w:t xml:space="preserve">: </w:t>
        </w:r>
        <w:r w:rsidRPr="006B6BF0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</w:t>
        </w:r>
        <w:r w:rsidRPr="006B6BF0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6B6BF0">
          <w:rPr>
            <w:rFonts w:ascii="TH SarabunPSK" w:hAnsi="TH SarabunPSK" w:cs="TH SarabunPSK"/>
            <w:sz w:val="28"/>
            <w:szCs w:val="28"/>
          </w:rPr>
          <w:instrText>PAGE    \* MERGEFORMAT</w:instrText>
        </w:r>
        <w:r w:rsidRPr="006B6BF0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C908FC" w:rsidRPr="00C908FC">
          <w:rPr>
            <w:rFonts w:ascii="TH SarabunPSK" w:eastAsiaTheme="majorEastAsia" w:hAnsi="TH SarabunPSK" w:cs="TH SarabunPSK"/>
            <w:noProof/>
            <w:sz w:val="28"/>
            <w:szCs w:val="28"/>
            <w:lang w:val="th-TH"/>
          </w:rPr>
          <w:t>17</w:t>
        </w:r>
        <w:r w:rsidRPr="006B6BF0">
          <w:rPr>
            <w:rFonts w:ascii="TH SarabunPSK" w:eastAsiaTheme="majorEastAsia" w:hAnsi="TH SarabunPSK" w:cs="TH SarabunPSK"/>
            <w:sz w:val="28"/>
            <w:szCs w:val="28"/>
          </w:rPr>
          <w:fldChar w:fldCharType="end"/>
        </w:r>
        <w:r w:rsidRPr="006B6BF0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088E" w14:textId="77777777" w:rsidR="0033619E" w:rsidRDefault="0033619E" w:rsidP="00293A30">
      <w:r>
        <w:separator/>
      </w:r>
    </w:p>
  </w:footnote>
  <w:footnote w:type="continuationSeparator" w:id="0">
    <w:p w14:paraId="30AEBD15" w14:textId="77777777" w:rsidR="0033619E" w:rsidRDefault="0033619E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193D"/>
    <w:multiLevelType w:val="hybridMultilevel"/>
    <w:tmpl w:val="D494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3C10"/>
    <w:multiLevelType w:val="hybridMultilevel"/>
    <w:tmpl w:val="75CC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901371">
    <w:abstractNumId w:val="9"/>
  </w:num>
  <w:num w:numId="2" w16cid:durableId="545994594">
    <w:abstractNumId w:val="8"/>
  </w:num>
  <w:num w:numId="3" w16cid:durableId="91049752">
    <w:abstractNumId w:val="3"/>
  </w:num>
  <w:num w:numId="4" w16cid:durableId="1851142667">
    <w:abstractNumId w:val="1"/>
  </w:num>
  <w:num w:numId="5" w16cid:durableId="244346401">
    <w:abstractNumId w:val="4"/>
  </w:num>
  <w:num w:numId="6" w16cid:durableId="1333921196">
    <w:abstractNumId w:val="2"/>
  </w:num>
  <w:num w:numId="7" w16cid:durableId="1390223959">
    <w:abstractNumId w:val="11"/>
  </w:num>
  <w:num w:numId="8" w16cid:durableId="2019429492">
    <w:abstractNumId w:val="7"/>
  </w:num>
  <w:num w:numId="9" w16cid:durableId="384842743">
    <w:abstractNumId w:val="0"/>
  </w:num>
  <w:num w:numId="10" w16cid:durableId="729301998">
    <w:abstractNumId w:val="10"/>
  </w:num>
  <w:num w:numId="11" w16cid:durableId="1644114150">
    <w:abstractNumId w:val="6"/>
  </w:num>
  <w:num w:numId="12" w16cid:durableId="1998997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068A9"/>
    <w:rsid w:val="00012ADA"/>
    <w:rsid w:val="000178DB"/>
    <w:rsid w:val="00017EF6"/>
    <w:rsid w:val="00020DF7"/>
    <w:rsid w:val="000227DA"/>
    <w:rsid w:val="000244B5"/>
    <w:rsid w:val="000304C1"/>
    <w:rsid w:val="0003082A"/>
    <w:rsid w:val="00037A2E"/>
    <w:rsid w:val="00040051"/>
    <w:rsid w:val="0004085E"/>
    <w:rsid w:val="00052970"/>
    <w:rsid w:val="000606ED"/>
    <w:rsid w:val="00062875"/>
    <w:rsid w:val="000638D8"/>
    <w:rsid w:val="000649A0"/>
    <w:rsid w:val="00065BA5"/>
    <w:rsid w:val="00067937"/>
    <w:rsid w:val="00072C33"/>
    <w:rsid w:val="00072FA7"/>
    <w:rsid w:val="000747E2"/>
    <w:rsid w:val="00074C4F"/>
    <w:rsid w:val="00077938"/>
    <w:rsid w:val="00081191"/>
    <w:rsid w:val="00084073"/>
    <w:rsid w:val="00085B4A"/>
    <w:rsid w:val="00085D9A"/>
    <w:rsid w:val="000903EF"/>
    <w:rsid w:val="00091A89"/>
    <w:rsid w:val="000936F2"/>
    <w:rsid w:val="000A2BD8"/>
    <w:rsid w:val="000A2FC9"/>
    <w:rsid w:val="000A5D0F"/>
    <w:rsid w:val="000A6481"/>
    <w:rsid w:val="000A7100"/>
    <w:rsid w:val="000B042F"/>
    <w:rsid w:val="000B1E8A"/>
    <w:rsid w:val="000B2AA1"/>
    <w:rsid w:val="000B363B"/>
    <w:rsid w:val="000B3ACE"/>
    <w:rsid w:val="000B3AEE"/>
    <w:rsid w:val="000B48E5"/>
    <w:rsid w:val="000B5EDF"/>
    <w:rsid w:val="000C0ABB"/>
    <w:rsid w:val="000C132A"/>
    <w:rsid w:val="000C54AB"/>
    <w:rsid w:val="000C77E3"/>
    <w:rsid w:val="000D02EE"/>
    <w:rsid w:val="000D2688"/>
    <w:rsid w:val="000D2E94"/>
    <w:rsid w:val="000D42FE"/>
    <w:rsid w:val="000E1FF0"/>
    <w:rsid w:val="000F3CAC"/>
    <w:rsid w:val="000F73C7"/>
    <w:rsid w:val="000F7CE1"/>
    <w:rsid w:val="00100FC7"/>
    <w:rsid w:val="0010271E"/>
    <w:rsid w:val="001033F5"/>
    <w:rsid w:val="00103D77"/>
    <w:rsid w:val="001045AC"/>
    <w:rsid w:val="00107EE5"/>
    <w:rsid w:val="00110C01"/>
    <w:rsid w:val="001141A7"/>
    <w:rsid w:val="00116DBD"/>
    <w:rsid w:val="001204A2"/>
    <w:rsid w:val="00127241"/>
    <w:rsid w:val="00127D35"/>
    <w:rsid w:val="00130F60"/>
    <w:rsid w:val="00132E9C"/>
    <w:rsid w:val="0013461D"/>
    <w:rsid w:val="001355C6"/>
    <w:rsid w:val="0013642B"/>
    <w:rsid w:val="001375A0"/>
    <w:rsid w:val="001454EB"/>
    <w:rsid w:val="001463B8"/>
    <w:rsid w:val="001505F1"/>
    <w:rsid w:val="00151131"/>
    <w:rsid w:val="00153255"/>
    <w:rsid w:val="00154ABB"/>
    <w:rsid w:val="00155B20"/>
    <w:rsid w:val="00166F5C"/>
    <w:rsid w:val="001672BE"/>
    <w:rsid w:val="00174394"/>
    <w:rsid w:val="00176462"/>
    <w:rsid w:val="001772B5"/>
    <w:rsid w:val="001814DD"/>
    <w:rsid w:val="00183089"/>
    <w:rsid w:val="00183120"/>
    <w:rsid w:val="0018419D"/>
    <w:rsid w:val="001845DC"/>
    <w:rsid w:val="00185284"/>
    <w:rsid w:val="0018670E"/>
    <w:rsid w:val="001918C9"/>
    <w:rsid w:val="0019211D"/>
    <w:rsid w:val="001A1767"/>
    <w:rsid w:val="001A1B06"/>
    <w:rsid w:val="001A296C"/>
    <w:rsid w:val="001A651F"/>
    <w:rsid w:val="001A6BD3"/>
    <w:rsid w:val="001A6F34"/>
    <w:rsid w:val="001B20B1"/>
    <w:rsid w:val="001B244D"/>
    <w:rsid w:val="001B414B"/>
    <w:rsid w:val="001B4B53"/>
    <w:rsid w:val="001B4DBB"/>
    <w:rsid w:val="001B56CB"/>
    <w:rsid w:val="001C0C4A"/>
    <w:rsid w:val="001C6520"/>
    <w:rsid w:val="001C7701"/>
    <w:rsid w:val="001D02FF"/>
    <w:rsid w:val="001D2EFF"/>
    <w:rsid w:val="001D3E93"/>
    <w:rsid w:val="001D449F"/>
    <w:rsid w:val="001D49DB"/>
    <w:rsid w:val="001F292B"/>
    <w:rsid w:val="001F4276"/>
    <w:rsid w:val="001F5255"/>
    <w:rsid w:val="001F5ED3"/>
    <w:rsid w:val="001F6169"/>
    <w:rsid w:val="001F6A21"/>
    <w:rsid w:val="001F6CFC"/>
    <w:rsid w:val="001F7788"/>
    <w:rsid w:val="0020165C"/>
    <w:rsid w:val="0020192A"/>
    <w:rsid w:val="00204929"/>
    <w:rsid w:val="00205DD7"/>
    <w:rsid w:val="002068C9"/>
    <w:rsid w:val="00212EE9"/>
    <w:rsid w:val="002203CE"/>
    <w:rsid w:val="00220517"/>
    <w:rsid w:val="00223DD5"/>
    <w:rsid w:val="00224C95"/>
    <w:rsid w:val="00225E30"/>
    <w:rsid w:val="00231457"/>
    <w:rsid w:val="00232044"/>
    <w:rsid w:val="00236C4E"/>
    <w:rsid w:val="00237CE4"/>
    <w:rsid w:val="00242B58"/>
    <w:rsid w:val="00243B9D"/>
    <w:rsid w:val="00250961"/>
    <w:rsid w:val="00251A99"/>
    <w:rsid w:val="00254C28"/>
    <w:rsid w:val="00255887"/>
    <w:rsid w:val="002601D0"/>
    <w:rsid w:val="00262AAC"/>
    <w:rsid w:val="00264352"/>
    <w:rsid w:val="0026715B"/>
    <w:rsid w:val="002718AC"/>
    <w:rsid w:val="00272112"/>
    <w:rsid w:val="00275324"/>
    <w:rsid w:val="00285EA1"/>
    <w:rsid w:val="002863F5"/>
    <w:rsid w:val="00287112"/>
    <w:rsid w:val="00290E01"/>
    <w:rsid w:val="00291B96"/>
    <w:rsid w:val="00292F8D"/>
    <w:rsid w:val="00293A30"/>
    <w:rsid w:val="00296F03"/>
    <w:rsid w:val="00297C34"/>
    <w:rsid w:val="002A08FD"/>
    <w:rsid w:val="002A1AF4"/>
    <w:rsid w:val="002A1E8B"/>
    <w:rsid w:val="002A563D"/>
    <w:rsid w:val="002B1E34"/>
    <w:rsid w:val="002B26A6"/>
    <w:rsid w:val="002B5C16"/>
    <w:rsid w:val="002B68A7"/>
    <w:rsid w:val="002B7549"/>
    <w:rsid w:val="002C1C52"/>
    <w:rsid w:val="002C4A68"/>
    <w:rsid w:val="002C5973"/>
    <w:rsid w:val="002C77D9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06862"/>
    <w:rsid w:val="00310200"/>
    <w:rsid w:val="0031480B"/>
    <w:rsid w:val="00314D0A"/>
    <w:rsid w:val="00315FB2"/>
    <w:rsid w:val="003208C3"/>
    <w:rsid w:val="00321A0B"/>
    <w:rsid w:val="0032278B"/>
    <w:rsid w:val="00325ABF"/>
    <w:rsid w:val="00326A8B"/>
    <w:rsid w:val="00327B3D"/>
    <w:rsid w:val="00330174"/>
    <w:rsid w:val="003310B3"/>
    <w:rsid w:val="00334820"/>
    <w:rsid w:val="0033559A"/>
    <w:rsid w:val="0033619E"/>
    <w:rsid w:val="00336666"/>
    <w:rsid w:val="003375F7"/>
    <w:rsid w:val="00346B78"/>
    <w:rsid w:val="0034745E"/>
    <w:rsid w:val="003513BD"/>
    <w:rsid w:val="00355A8B"/>
    <w:rsid w:val="00362533"/>
    <w:rsid w:val="00362CAF"/>
    <w:rsid w:val="00363E81"/>
    <w:rsid w:val="00364555"/>
    <w:rsid w:val="0037024A"/>
    <w:rsid w:val="003706A4"/>
    <w:rsid w:val="00374374"/>
    <w:rsid w:val="003753AE"/>
    <w:rsid w:val="003766D9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D6B71"/>
    <w:rsid w:val="003E128F"/>
    <w:rsid w:val="003E3EE2"/>
    <w:rsid w:val="003E5065"/>
    <w:rsid w:val="003E51B0"/>
    <w:rsid w:val="003E5AEE"/>
    <w:rsid w:val="003F0F78"/>
    <w:rsid w:val="003F109D"/>
    <w:rsid w:val="003F1D21"/>
    <w:rsid w:val="003F7831"/>
    <w:rsid w:val="003F7FD7"/>
    <w:rsid w:val="004046A7"/>
    <w:rsid w:val="00405E7D"/>
    <w:rsid w:val="0040774D"/>
    <w:rsid w:val="00410342"/>
    <w:rsid w:val="00411A0F"/>
    <w:rsid w:val="00413AA3"/>
    <w:rsid w:val="00414B95"/>
    <w:rsid w:val="004159A7"/>
    <w:rsid w:val="00417766"/>
    <w:rsid w:val="00417DF5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44536"/>
    <w:rsid w:val="0044693C"/>
    <w:rsid w:val="00453B08"/>
    <w:rsid w:val="004642C8"/>
    <w:rsid w:val="00464F45"/>
    <w:rsid w:val="00467E2C"/>
    <w:rsid w:val="0047002D"/>
    <w:rsid w:val="00471356"/>
    <w:rsid w:val="00475ABE"/>
    <w:rsid w:val="0047665B"/>
    <w:rsid w:val="00490059"/>
    <w:rsid w:val="004916EE"/>
    <w:rsid w:val="004961A7"/>
    <w:rsid w:val="004A0D84"/>
    <w:rsid w:val="004A37CD"/>
    <w:rsid w:val="004A51AE"/>
    <w:rsid w:val="004A523C"/>
    <w:rsid w:val="004B2C56"/>
    <w:rsid w:val="004B5DBF"/>
    <w:rsid w:val="004B76F8"/>
    <w:rsid w:val="004C3941"/>
    <w:rsid w:val="004C3D93"/>
    <w:rsid w:val="004C6430"/>
    <w:rsid w:val="004D1218"/>
    <w:rsid w:val="004D1439"/>
    <w:rsid w:val="004D38FB"/>
    <w:rsid w:val="004E04B1"/>
    <w:rsid w:val="004E1126"/>
    <w:rsid w:val="004E2984"/>
    <w:rsid w:val="004E4B9A"/>
    <w:rsid w:val="004F0457"/>
    <w:rsid w:val="004F0533"/>
    <w:rsid w:val="004F2C87"/>
    <w:rsid w:val="004F3258"/>
    <w:rsid w:val="004F60CA"/>
    <w:rsid w:val="00500563"/>
    <w:rsid w:val="00500BCA"/>
    <w:rsid w:val="00511AA5"/>
    <w:rsid w:val="00514706"/>
    <w:rsid w:val="0051593C"/>
    <w:rsid w:val="00521356"/>
    <w:rsid w:val="00522B99"/>
    <w:rsid w:val="00524867"/>
    <w:rsid w:val="00531FE7"/>
    <w:rsid w:val="00535F4A"/>
    <w:rsid w:val="00542D65"/>
    <w:rsid w:val="00546AB7"/>
    <w:rsid w:val="005515F5"/>
    <w:rsid w:val="005516F8"/>
    <w:rsid w:val="00551D80"/>
    <w:rsid w:val="00553C7A"/>
    <w:rsid w:val="00554677"/>
    <w:rsid w:val="0055521E"/>
    <w:rsid w:val="00557094"/>
    <w:rsid w:val="00564080"/>
    <w:rsid w:val="00565AB1"/>
    <w:rsid w:val="00566AD1"/>
    <w:rsid w:val="005707C1"/>
    <w:rsid w:val="005713F9"/>
    <w:rsid w:val="00572B6D"/>
    <w:rsid w:val="005767E2"/>
    <w:rsid w:val="00583293"/>
    <w:rsid w:val="00583EED"/>
    <w:rsid w:val="00586213"/>
    <w:rsid w:val="005903EB"/>
    <w:rsid w:val="00593B93"/>
    <w:rsid w:val="005A0ACC"/>
    <w:rsid w:val="005A2283"/>
    <w:rsid w:val="005A2B86"/>
    <w:rsid w:val="005A2E2E"/>
    <w:rsid w:val="005A38FE"/>
    <w:rsid w:val="005A5A67"/>
    <w:rsid w:val="005B0248"/>
    <w:rsid w:val="005B0762"/>
    <w:rsid w:val="005B0AB7"/>
    <w:rsid w:val="005B4CCA"/>
    <w:rsid w:val="005B4DDC"/>
    <w:rsid w:val="005B587C"/>
    <w:rsid w:val="005B5D03"/>
    <w:rsid w:val="005B6232"/>
    <w:rsid w:val="005B6845"/>
    <w:rsid w:val="005C1089"/>
    <w:rsid w:val="005C158C"/>
    <w:rsid w:val="005C1856"/>
    <w:rsid w:val="005C3951"/>
    <w:rsid w:val="005D0AD5"/>
    <w:rsid w:val="005D181F"/>
    <w:rsid w:val="005E2914"/>
    <w:rsid w:val="005E55BD"/>
    <w:rsid w:val="005E5DDF"/>
    <w:rsid w:val="005F1075"/>
    <w:rsid w:val="005F25B4"/>
    <w:rsid w:val="005F32E2"/>
    <w:rsid w:val="005F4D93"/>
    <w:rsid w:val="00604CBF"/>
    <w:rsid w:val="00605263"/>
    <w:rsid w:val="0060580C"/>
    <w:rsid w:val="00611BC7"/>
    <w:rsid w:val="00611C06"/>
    <w:rsid w:val="006122F0"/>
    <w:rsid w:val="00613292"/>
    <w:rsid w:val="00614DDD"/>
    <w:rsid w:val="0062433E"/>
    <w:rsid w:val="00626852"/>
    <w:rsid w:val="006279F1"/>
    <w:rsid w:val="006310F9"/>
    <w:rsid w:val="00633550"/>
    <w:rsid w:val="00633618"/>
    <w:rsid w:val="0063386D"/>
    <w:rsid w:val="00635EA7"/>
    <w:rsid w:val="00640DF7"/>
    <w:rsid w:val="00643AC9"/>
    <w:rsid w:val="00654168"/>
    <w:rsid w:val="00654F15"/>
    <w:rsid w:val="006574E2"/>
    <w:rsid w:val="006615F0"/>
    <w:rsid w:val="00664D1A"/>
    <w:rsid w:val="00667A11"/>
    <w:rsid w:val="00670B3B"/>
    <w:rsid w:val="006713F3"/>
    <w:rsid w:val="0067548A"/>
    <w:rsid w:val="00676784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0DFB"/>
    <w:rsid w:val="006B102F"/>
    <w:rsid w:val="006B1D4C"/>
    <w:rsid w:val="006B1FD3"/>
    <w:rsid w:val="006B4C77"/>
    <w:rsid w:val="006B6BF0"/>
    <w:rsid w:val="006C093E"/>
    <w:rsid w:val="006C0A69"/>
    <w:rsid w:val="006C205A"/>
    <w:rsid w:val="006C226D"/>
    <w:rsid w:val="006C435E"/>
    <w:rsid w:val="006D2F2D"/>
    <w:rsid w:val="006D6951"/>
    <w:rsid w:val="006E0536"/>
    <w:rsid w:val="006E1440"/>
    <w:rsid w:val="006E32EE"/>
    <w:rsid w:val="006E7F89"/>
    <w:rsid w:val="006F0920"/>
    <w:rsid w:val="006F1020"/>
    <w:rsid w:val="006F1384"/>
    <w:rsid w:val="006F1746"/>
    <w:rsid w:val="006F23DA"/>
    <w:rsid w:val="006F602C"/>
    <w:rsid w:val="006F66CF"/>
    <w:rsid w:val="006F6B58"/>
    <w:rsid w:val="007001E2"/>
    <w:rsid w:val="0070218A"/>
    <w:rsid w:val="00702B79"/>
    <w:rsid w:val="007035AD"/>
    <w:rsid w:val="00705B4C"/>
    <w:rsid w:val="0070695A"/>
    <w:rsid w:val="00707303"/>
    <w:rsid w:val="007158F6"/>
    <w:rsid w:val="0072031C"/>
    <w:rsid w:val="0072062C"/>
    <w:rsid w:val="00722B52"/>
    <w:rsid w:val="00724EC9"/>
    <w:rsid w:val="00725B74"/>
    <w:rsid w:val="00726FDF"/>
    <w:rsid w:val="00727862"/>
    <w:rsid w:val="00734A5E"/>
    <w:rsid w:val="00734B51"/>
    <w:rsid w:val="0073597E"/>
    <w:rsid w:val="0074221E"/>
    <w:rsid w:val="00742A5A"/>
    <w:rsid w:val="007458F3"/>
    <w:rsid w:val="00745B9F"/>
    <w:rsid w:val="00746B23"/>
    <w:rsid w:val="00751951"/>
    <w:rsid w:val="00755530"/>
    <w:rsid w:val="0075577B"/>
    <w:rsid w:val="00763743"/>
    <w:rsid w:val="00764967"/>
    <w:rsid w:val="00764D80"/>
    <w:rsid w:val="00765AB8"/>
    <w:rsid w:val="007669BC"/>
    <w:rsid w:val="007674C4"/>
    <w:rsid w:val="00771236"/>
    <w:rsid w:val="0077370E"/>
    <w:rsid w:val="0077494A"/>
    <w:rsid w:val="0077512E"/>
    <w:rsid w:val="0077690D"/>
    <w:rsid w:val="00776ABF"/>
    <w:rsid w:val="00782C38"/>
    <w:rsid w:val="0078305B"/>
    <w:rsid w:val="00783B27"/>
    <w:rsid w:val="0078588C"/>
    <w:rsid w:val="00785AE2"/>
    <w:rsid w:val="00786BC0"/>
    <w:rsid w:val="00786D2C"/>
    <w:rsid w:val="00787BDE"/>
    <w:rsid w:val="00790BE7"/>
    <w:rsid w:val="00791764"/>
    <w:rsid w:val="007919CF"/>
    <w:rsid w:val="007937E2"/>
    <w:rsid w:val="007940F4"/>
    <w:rsid w:val="00796DE1"/>
    <w:rsid w:val="00797590"/>
    <w:rsid w:val="00797F31"/>
    <w:rsid w:val="007A0E8A"/>
    <w:rsid w:val="007A1956"/>
    <w:rsid w:val="007A6A62"/>
    <w:rsid w:val="007A7FEC"/>
    <w:rsid w:val="007B0424"/>
    <w:rsid w:val="007B2A62"/>
    <w:rsid w:val="007B35DA"/>
    <w:rsid w:val="007B37E9"/>
    <w:rsid w:val="007B42E6"/>
    <w:rsid w:val="007B4F52"/>
    <w:rsid w:val="007B5F55"/>
    <w:rsid w:val="007B7EA2"/>
    <w:rsid w:val="007B7F77"/>
    <w:rsid w:val="007C0D68"/>
    <w:rsid w:val="007C1A75"/>
    <w:rsid w:val="007C1ED3"/>
    <w:rsid w:val="007C3835"/>
    <w:rsid w:val="007C461C"/>
    <w:rsid w:val="007C482E"/>
    <w:rsid w:val="007C640A"/>
    <w:rsid w:val="007C775D"/>
    <w:rsid w:val="007D2744"/>
    <w:rsid w:val="007D4D89"/>
    <w:rsid w:val="007D5690"/>
    <w:rsid w:val="007D5B40"/>
    <w:rsid w:val="007E0AC4"/>
    <w:rsid w:val="007E0C0A"/>
    <w:rsid w:val="007E31DF"/>
    <w:rsid w:val="007E588F"/>
    <w:rsid w:val="007E662D"/>
    <w:rsid w:val="007F5D91"/>
    <w:rsid w:val="007F73EA"/>
    <w:rsid w:val="00800955"/>
    <w:rsid w:val="00805C96"/>
    <w:rsid w:val="00812F65"/>
    <w:rsid w:val="00813077"/>
    <w:rsid w:val="00815614"/>
    <w:rsid w:val="00816169"/>
    <w:rsid w:val="00816AF1"/>
    <w:rsid w:val="0081797A"/>
    <w:rsid w:val="00824C2C"/>
    <w:rsid w:val="008266F4"/>
    <w:rsid w:val="008278E8"/>
    <w:rsid w:val="00830B80"/>
    <w:rsid w:val="00832157"/>
    <w:rsid w:val="00833453"/>
    <w:rsid w:val="00835CD4"/>
    <w:rsid w:val="00835FB6"/>
    <w:rsid w:val="00843041"/>
    <w:rsid w:val="00844964"/>
    <w:rsid w:val="00845100"/>
    <w:rsid w:val="00845549"/>
    <w:rsid w:val="00846749"/>
    <w:rsid w:val="00847A80"/>
    <w:rsid w:val="00850A9A"/>
    <w:rsid w:val="00855ACA"/>
    <w:rsid w:val="00860F35"/>
    <w:rsid w:val="008631A8"/>
    <w:rsid w:val="008635E7"/>
    <w:rsid w:val="00863661"/>
    <w:rsid w:val="0086600F"/>
    <w:rsid w:val="00866D23"/>
    <w:rsid w:val="008727B0"/>
    <w:rsid w:val="00875613"/>
    <w:rsid w:val="00885391"/>
    <w:rsid w:val="0089373D"/>
    <w:rsid w:val="0089378B"/>
    <w:rsid w:val="00893ACD"/>
    <w:rsid w:val="008941AD"/>
    <w:rsid w:val="0089634F"/>
    <w:rsid w:val="0089734A"/>
    <w:rsid w:val="008A0D23"/>
    <w:rsid w:val="008A274C"/>
    <w:rsid w:val="008A45C2"/>
    <w:rsid w:val="008A4A36"/>
    <w:rsid w:val="008B04DB"/>
    <w:rsid w:val="008B3E46"/>
    <w:rsid w:val="008B4755"/>
    <w:rsid w:val="008C1977"/>
    <w:rsid w:val="008C1E7C"/>
    <w:rsid w:val="008C49FA"/>
    <w:rsid w:val="008C6000"/>
    <w:rsid w:val="008C66D4"/>
    <w:rsid w:val="008D1133"/>
    <w:rsid w:val="008D3871"/>
    <w:rsid w:val="008D70E5"/>
    <w:rsid w:val="008E2D48"/>
    <w:rsid w:val="008E2FC6"/>
    <w:rsid w:val="008E6615"/>
    <w:rsid w:val="008F223E"/>
    <w:rsid w:val="008F35CE"/>
    <w:rsid w:val="008F37CA"/>
    <w:rsid w:val="008F3BED"/>
    <w:rsid w:val="008F55D1"/>
    <w:rsid w:val="00900A69"/>
    <w:rsid w:val="009053AB"/>
    <w:rsid w:val="00906A37"/>
    <w:rsid w:val="009072D7"/>
    <w:rsid w:val="0090749F"/>
    <w:rsid w:val="00914128"/>
    <w:rsid w:val="00916274"/>
    <w:rsid w:val="0092248F"/>
    <w:rsid w:val="0092420F"/>
    <w:rsid w:val="00936B2C"/>
    <w:rsid w:val="00937E1D"/>
    <w:rsid w:val="0094189E"/>
    <w:rsid w:val="00944ABB"/>
    <w:rsid w:val="00947ED1"/>
    <w:rsid w:val="00950F93"/>
    <w:rsid w:val="00952E69"/>
    <w:rsid w:val="00953680"/>
    <w:rsid w:val="00953F35"/>
    <w:rsid w:val="00956291"/>
    <w:rsid w:val="009571F9"/>
    <w:rsid w:val="00957A17"/>
    <w:rsid w:val="00961365"/>
    <w:rsid w:val="0096434C"/>
    <w:rsid w:val="00965F96"/>
    <w:rsid w:val="00967B85"/>
    <w:rsid w:val="009735EE"/>
    <w:rsid w:val="009758D9"/>
    <w:rsid w:val="00980505"/>
    <w:rsid w:val="009818CA"/>
    <w:rsid w:val="009818D3"/>
    <w:rsid w:val="0098206C"/>
    <w:rsid w:val="00982A0C"/>
    <w:rsid w:val="00984656"/>
    <w:rsid w:val="00994611"/>
    <w:rsid w:val="009A1C7F"/>
    <w:rsid w:val="009A3C85"/>
    <w:rsid w:val="009A4CA0"/>
    <w:rsid w:val="009A5660"/>
    <w:rsid w:val="009B1808"/>
    <w:rsid w:val="009B2687"/>
    <w:rsid w:val="009B6B07"/>
    <w:rsid w:val="009B7B85"/>
    <w:rsid w:val="009C06F9"/>
    <w:rsid w:val="009C5062"/>
    <w:rsid w:val="009C5DA6"/>
    <w:rsid w:val="009C5F98"/>
    <w:rsid w:val="009D13F8"/>
    <w:rsid w:val="009D249B"/>
    <w:rsid w:val="009D4284"/>
    <w:rsid w:val="009D6F10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0839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00FE"/>
    <w:rsid w:val="00A238BB"/>
    <w:rsid w:val="00A243F5"/>
    <w:rsid w:val="00A25287"/>
    <w:rsid w:val="00A26D04"/>
    <w:rsid w:val="00A30681"/>
    <w:rsid w:val="00A310B4"/>
    <w:rsid w:val="00A341F9"/>
    <w:rsid w:val="00A3783A"/>
    <w:rsid w:val="00A43BA4"/>
    <w:rsid w:val="00A46248"/>
    <w:rsid w:val="00A465B2"/>
    <w:rsid w:val="00A47F5E"/>
    <w:rsid w:val="00A513CB"/>
    <w:rsid w:val="00A557B8"/>
    <w:rsid w:val="00A56B0B"/>
    <w:rsid w:val="00A572A5"/>
    <w:rsid w:val="00A624AF"/>
    <w:rsid w:val="00A672E3"/>
    <w:rsid w:val="00A73915"/>
    <w:rsid w:val="00A75045"/>
    <w:rsid w:val="00A82D51"/>
    <w:rsid w:val="00A842C1"/>
    <w:rsid w:val="00A86D59"/>
    <w:rsid w:val="00A87684"/>
    <w:rsid w:val="00A9015B"/>
    <w:rsid w:val="00A9091D"/>
    <w:rsid w:val="00A90F23"/>
    <w:rsid w:val="00A92462"/>
    <w:rsid w:val="00A925D9"/>
    <w:rsid w:val="00A926BA"/>
    <w:rsid w:val="00A9339E"/>
    <w:rsid w:val="00AA138A"/>
    <w:rsid w:val="00AA76AF"/>
    <w:rsid w:val="00AB6C9C"/>
    <w:rsid w:val="00AB6EB9"/>
    <w:rsid w:val="00AC2C5D"/>
    <w:rsid w:val="00AC643A"/>
    <w:rsid w:val="00AC7006"/>
    <w:rsid w:val="00AD5919"/>
    <w:rsid w:val="00AE2634"/>
    <w:rsid w:val="00AE3867"/>
    <w:rsid w:val="00AE722D"/>
    <w:rsid w:val="00AF20E7"/>
    <w:rsid w:val="00AF4426"/>
    <w:rsid w:val="00B07862"/>
    <w:rsid w:val="00B079D6"/>
    <w:rsid w:val="00B07C59"/>
    <w:rsid w:val="00B103C2"/>
    <w:rsid w:val="00B17914"/>
    <w:rsid w:val="00B2034D"/>
    <w:rsid w:val="00B21558"/>
    <w:rsid w:val="00B264CD"/>
    <w:rsid w:val="00B35692"/>
    <w:rsid w:val="00B35CF7"/>
    <w:rsid w:val="00B37057"/>
    <w:rsid w:val="00B4063F"/>
    <w:rsid w:val="00B434C6"/>
    <w:rsid w:val="00B560F5"/>
    <w:rsid w:val="00B60522"/>
    <w:rsid w:val="00B62980"/>
    <w:rsid w:val="00B66762"/>
    <w:rsid w:val="00B70915"/>
    <w:rsid w:val="00B80CBE"/>
    <w:rsid w:val="00B82C81"/>
    <w:rsid w:val="00B847B5"/>
    <w:rsid w:val="00B94819"/>
    <w:rsid w:val="00B961D0"/>
    <w:rsid w:val="00BA3F9B"/>
    <w:rsid w:val="00BA5178"/>
    <w:rsid w:val="00BA672B"/>
    <w:rsid w:val="00BA6E82"/>
    <w:rsid w:val="00BB09A3"/>
    <w:rsid w:val="00BB1A0C"/>
    <w:rsid w:val="00BB4472"/>
    <w:rsid w:val="00BB4A33"/>
    <w:rsid w:val="00BB5F6A"/>
    <w:rsid w:val="00BB7172"/>
    <w:rsid w:val="00BB73EA"/>
    <w:rsid w:val="00BC00F8"/>
    <w:rsid w:val="00BC2E05"/>
    <w:rsid w:val="00BC61CA"/>
    <w:rsid w:val="00BD1EBD"/>
    <w:rsid w:val="00BD2198"/>
    <w:rsid w:val="00BD38B4"/>
    <w:rsid w:val="00BE2B44"/>
    <w:rsid w:val="00BE3266"/>
    <w:rsid w:val="00BF0EC3"/>
    <w:rsid w:val="00BF27A2"/>
    <w:rsid w:val="00BF6785"/>
    <w:rsid w:val="00BF6E21"/>
    <w:rsid w:val="00C034A0"/>
    <w:rsid w:val="00C0664F"/>
    <w:rsid w:val="00C07CE3"/>
    <w:rsid w:val="00C10AD6"/>
    <w:rsid w:val="00C11809"/>
    <w:rsid w:val="00C20231"/>
    <w:rsid w:val="00C23571"/>
    <w:rsid w:val="00C267E9"/>
    <w:rsid w:val="00C26D60"/>
    <w:rsid w:val="00C3124F"/>
    <w:rsid w:val="00C3412C"/>
    <w:rsid w:val="00C35312"/>
    <w:rsid w:val="00C5454A"/>
    <w:rsid w:val="00C54654"/>
    <w:rsid w:val="00C5512B"/>
    <w:rsid w:val="00C604D8"/>
    <w:rsid w:val="00C60D5A"/>
    <w:rsid w:val="00C616CD"/>
    <w:rsid w:val="00C63C1F"/>
    <w:rsid w:val="00C64706"/>
    <w:rsid w:val="00C67C93"/>
    <w:rsid w:val="00C71B32"/>
    <w:rsid w:val="00C743AD"/>
    <w:rsid w:val="00C82DB2"/>
    <w:rsid w:val="00C83AB4"/>
    <w:rsid w:val="00C908FC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B7F1A"/>
    <w:rsid w:val="00CC05C0"/>
    <w:rsid w:val="00CC0A56"/>
    <w:rsid w:val="00CC0EFA"/>
    <w:rsid w:val="00CD347B"/>
    <w:rsid w:val="00CD6B84"/>
    <w:rsid w:val="00CE0A7C"/>
    <w:rsid w:val="00CE2488"/>
    <w:rsid w:val="00CE268B"/>
    <w:rsid w:val="00CE3978"/>
    <w:rsid w:val="00CE42DB"/>
    <w:rsid w:val="00CE4433"/>
    <w:rsid w:val="00CE4CF1"/>
    <w:rsid w:val="00CF33E3"/>
    <w:rsid w:val="00CF3AB7"/>
    <w:rsid w:val="00CF752F"/>
    <w:rsid w:val="00CF75DF"/>
    <w:rsid w:val="00CF7BFF"/>
    <w:rsid w:val="00D001F9"/>
    <w:rsid w:val="00D036AD"/>
    <w:rsid w:val="00D03B7B"/>
    <w:rsid w:val="00D03C4D"/>
    <w:rsid w:val="00D04764"/>
    <w:rsid w:val="00D144B7"/>
    <w:rsid w:val="00D1539C"/>
    <w:rsid w:val="00D155A8"/>
    <w:rsid w:val="00D21E25"/>
    <w:rsid w:val="00D225C4"/>
    <w:rsid w:val="00D267B3"/>
    <w:rsid w:val="00D328FF"/>
    <w:rsid w:val="00D3378D"/>
    <w:rsid w:val="00D35407"/>
    <w:rsid w:val="00D36696"/>
    <w:rsid w:val="00D36CA6"/>
    <w:rsid w:val="00D4276D"/>
    <w:rsid w:val="00D44929"/>
    <w:rsid w:val="00D457AB"/>
    <w:rsid w:val="00D4583D"/>
    <w:rsid w:val="00D45F21"/>
    <w:rsid w:val="00D55C07"/>
    <w:rsid w:val="00D61314"/>
    <w:rsid w:val="00D65A9E"/>
    <w:rsid w:val="00D736B3"/>
    <w:rsid w:val="00D7519F"/>
    <w:rsid w:val="00D76D6B"/>
    <w:rsid w:val="00D76F19"/>
    <w:rsid w:val="00D7732F"/>
    <w:rsid w:val="00D8026A"/>
    <w:rsid w:val="00D81ADB"/>
    <w:rsid w:val="00D84F1C"/>
    <w:rsid w:val="00D91347"/>
    <w:rsid w:val="00DA114F"/>
    <w:rsid w:val="00DA1EC4"/>
    <w:rsid w:val="00DA5CCD"/>
    <w:rsid w:val="00DA7822"/>
    <w:rsid w:val="00DB02EE"/>
    <w:rsid w:val="00DB0FC8"/>
    <w:rsid w:val="00DB2F1E"/>
    <w:rsid w:val="00DB3959"/>
    <w:rsid w:val="00DB47A0"/>
    <w:rsid w:val="00DB5279"/>
    <w:rsid w:val="00DB691B"/>
    <w:rsid w:val="00DB6B76"/>
    <w:rsid w:val="00DB7EE2"/>
    <w:rsid w:val="00DC1DDD"/>
    <w:rsid w:val="00DC3157"/>
    <w:rsid w:val="00DC31B5"/>
    <w:rsid w:val="00DC6423"/>
    <w:rsid w:val="00DD1792"/>
    <w:rsid w:val="00DD5ED6"/>
    <w:rsid w:val="00DE1EA4"/>
    <w:rsid w:val="00DE21E0"/>
    <w:rsid w:val="00DE25C5"/>
    <w:rsid w:val="00DE4402"/>
    <w:rsid w:val="00DE69D8"/>
    <w:rsid w:val="00DF40DD"/>
    <w:rsid w:val="00DF64E4"/>
    <w:rsid w:val="00E01A0D"/>
    <w:rsid w:val="00E023A0"/>
    <w:rsid w:val="00E0326A"/>
    <w:rsid w:val="00E042DF"/>
    <w:rsid w:val="00E043F7"/>
    <w:rsid w:val="00E04449"/>
    <w:rsid w:val="00E118BF"/>
    <w:rsid w:val="00E12964"/>
    <w:rsid w:val="00E134B2"/>
    <w:rsid w:val="00E143F9"/>
    <w:rsid w:val="00E15E70"/>
    <w:rsid w:val="00E1646A"/>
    <w:rsid w:val="00E20A31"/>
    <w:rsid w:val="00E27643"/>
    <w:rsid w:val="00E31B38"/>
    <w:rsid w:val="00E325D4"/>
    <w:rsid w:val="00E346CB"/>
    <w:rsid w:val="00E40B9F"/>
    <w:rsid w:val="00E42ABD"/>
    <w:rsid w:val="00E42ACD"/>
    <w:rsid w:val="00E466EF"/>
    <w:rsid w:val="00E47CB4"/>
    <w:rsid w:val="00E50375"/>
    <w:rsid w:val="00E50EAD"/>
    <w:rsid w:val="00E52787"/>
    <w:rsid w:val="00E5459A"/>
    <w:rsid w:val="00E62FB6"/>
    <w:rsid w:val="00E66BB6"/>
    <w:rsid w:val="00E70F92"/>
    <w:rsid w:val="00E7178A"/>
    <w:rsid w:val="00E7394E"/>
    <w:rsid w:val="00E74C86"/>
    <w:rsid w:val="00E80F23"/>
    <w:rsid w:val="00E81047"/>
    <w:rsid w:val="00E816A7"/>
    <w:rsid w:val="00E83608"/>
    <w:rsid w:val="00E86BA1"/>
    <w:rsid w:val="00E92710"/>
    <w:rsid w:val="00E92C42"/>
    <w:rsid w:val="00E944B7"/>
    <w:rsid w:val="00EA3552"/>
    <w:rsid w:val="00EA46CF"/>
    <w:rsid w:val="00EB24AB"/>
    <w:rsid w:val="00EB4528"/>
    <w:rsid w:val="00EC1960"/>
    <w:rsid w:val="00EC60BF"/>
    <w:rsid w:val="00ED2FBC"/>
    <w:rsid w:val="00ED357F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362"/>
    <w:rsid w:val="00F1175B"/>
    <w:rsid w:val="00F146BB"/>
    <w:rsid w:val="00F169B7"/>
    <w:rsid w:val="00F21FFC"/>
    <w:rsid w:val="00F2645B"/>
    <w:rsid w:val="00F31FE3"/>
    <w:rsid w:val="00F31FF1"/>
    <w:rsid w:val="00F321CA"/>
    <w:rsid w:val="00F33C9B"/>
    <w:rsid w:val="00F41CBB"/>
    <w:rsid w:val="00F45CEC"/>
    <w:rsid w:val="00F47900"/>
    <w:rsid w:val="00F508AC"/>
    <w:rsid w:val="00F645C8"/>
    <w:rsid w:val="00F650F5"/>
    <w:rsid w:val="00F66ED6"/>
    <w:rsid w:val="00F73CBB"/>
    <w:rsid w:val="00F759EC"/>
    <w:rsid w:val="00F75F55"/>
    <w:rsid w:val="00F80322"/>
    <w:rsid w:val="00F91623"/>
    <w:rsid w:val="00F945BD"/>
    <w:rsid w:val="00FA3084"/>
    <w:rsid w:val="00FA547B"/>
    <w:rsid w:val="00FA6C5F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  <w:rsid w:val="00FF4BF7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B2587"/>
  <w15:docId w15:val="{0821F9DE-06FF-414F-AF99-7F6D329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NoSpacingChar">
    <w:name w:val="No Spacing Char"/>
    <w:link w:val="NoSpacing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ListParagraph">
    <w:name w:val="List Paragraph"/>
    <w:basedOn w:val="Normal"/>
    <w:uiPriority w:val="34"/>
    <w:qFormat/>
    <w:rsid w:val="0077512E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A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DefaultParagraphFont"/>
    <w:rsid w:val="0060580C"/>
  </w:style>
  <w:style w:type="paragraph" w:styleId="Header">
    <w:name w:val="header"/>
    <w:basedOn w:val="Normal"/>
    <w:link w:val="Head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93E8-3403-42EE-A8F9-DFE8C3AB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toy siriwan</cp:lastModifiedBy>
  <cp:revision>31</cp:revision>
  <cp:lastPrinted>2020-11-03T05:54:00Z</cp:lastPrinted>
  <dcterms:created xsi:type="dcterms:W3CDTF">2023-10-30T02:16:00Z</dcterms:created>
  <dcterms:modified xsi:type="dcterms:W3CDTF">2023-10-31T04:30:00Z</dcterms:modified>
</cp:coreProperties>
</file>