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417"/>
        <w:gridCol w:w="1881"/>
        <w:gridCol w:w="4498"/>
        <w:gridCol w:w="1352"/>
        <w:gridCol w:w="3544"/>
      </w:tblGrid>
      <w:tr w:rsidR="0079202C" w:rsidRPr="00A853D1" w:rsidTr="00793BA6">
        <w:trPr>
          <w:tblHeader/>
        </w:trPr>
        <w:tc>
          <w:tcPr>
            <w:tcW w:w="2660" w:type="dxa"/>
            <w:shd w:val="clear" w:color="auto" w:fill="FBE4D5" w:themeFill="accent2" w:themeFillTint="33"/>
          </w:tcPr>
          <w:p w:rsidR="0079202C" w:rsidRPr="00A853D1" w:rsidRDefault="0079202C" w:rsidP="00C37CE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A853D1">
              <w:rPr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79202C" w:rsidRPr="00A853D1" w:rsidRDefault="0079202C" w:rsidP="00C37CE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853D1">
              <w:rPr>
                <w:b/>
                <w:bCs/>
                <w:sz w:val="28"/>
                <w:szCs w:val="28"/>
                <w:cs/>
              </w:rPr>
              <w:t>ระยะเวลาดำเนินการ</w:t>
            </w:r>
          </w:p>
        </w:tc>
        <w:tc>
          <w:tcPr>
            <w:tcW w:w="1881" w:type="dxa"/>
            <w:shd w:val="clear" w:color="auto" w:fill="FBE4D5" w:themeFill="accent2" w:themeFillTint="33"/>
          </w:tcPr>
          <w:p w:rsidR="0079202C" w:rsidRPr="00A853D1" w:rsidRDefault="0079202C" w:rsidP="00C37CE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853D1">
              <w:rPr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  <w:tc>
          <w:tcPr>
            <w:tcW w:w="4498" w:type="dxa"/>
            <w:shd w:val="clear" w:color="auto" w:fill="FBE4D5" w:themeFill="accent2" w:themeFillTint="33"/>
          </w:tcPr>
          <w:p w:rsidR="0079202C" w:rsidRPr="00A853D1" w:rsidRDefault="0079202C" w:rsidP="00C37CE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853D1">
              <w:rPr>
                <w:b/>
                <w:bCs/>
                <w:sz w:val="28"/>
                <w:szCs w:val="28"/>
                <w:cs/>
              </w:rPr>
              <w:t>ผลลัพธ์ของกิจกรรม</w:t>
            </w:r>
          </w:p>
        </w:tc>
        <w:tc>
          <w:tcPr>
            <w:tcW w:w="1352" w:type="dxa"/>
            <w:shd w:val="clear" w:color="auto" w:fill="FBE4D5" w:themeFill="accent2" w:themeFillTint="33"/>
          </w:tcPr>
          <w:p w:rsidR="00F82B5B" w:rsidRPr="00A853D1" w:rsidRDefault="0079202C" w:rsidP="00C37CE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853D1">
              <w:rPr>
                <w:b/>
                <w:bCs/>
                <w:sz w:val="28"/>
                <w:szCs w:val="28"/>
                <w:cs/>
              </w:rPr>
              <w:t>ร้อยละ</w:t>
            </w:r>
          </w:p>
          <w:p w:rsidR="0079202C" w:rsidRPr="00A853D1" w:rsidRDefault="0079202C" w:rsidP="00C37CE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853D1">
              <w:rPr>
                <w:b/>
                <w:bCs/>
                <w:sz w:val="28"/>
                <w:szCs w:val="28"/>
                <w:cs/>
              </w:rPr>
              <w:t>ความคืบหน้า</w:t>
            </w:r>
          </w:p>
        </w:tc>
        <w:tc>
          <w:tcPr>
            <w:tcW w:w="3544" w:type="dxa"/>
            <w:shd w:val="clear" w:color="auto" w:fill="FBE4D5" w:themeFill="accent2" w:themeFillTint="33"/>
          </w:tcPr>
          <w:p w:rsidR="0079202C" w:rsidRPr="00A853D1" w:rsidRDefault="0079202C" w:rsidP="00C37CE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853D1">
              <w:rPr>
                <w:b/>
                <w:bCs/>
                <w:sz w:val="28"/>
                <w:szCs w:val="28"/>
                <w:cs/>
              </w:rPr>
              <w:t>ปัญหา อุปสรรค และแนวทางแก้ไขปัญหา</w:t>
            </w:r>
          </w:p>
        </w:tc>
      </w:tr>
      <w:tr w:rsidR="00011292" w:rsidRPr="00A853D1" w:rsidTr="00011292">
        <w:tc>
          <w:tcPr>
            <w:tcW w:w="15352" w:type="dxa"/>
            <w:gridSpan w:val="6"/>
            <w:shd w:val="clear" w:color="auto" w:fill="D9D9D9" w:themeFill="background1" w:themeFillShade="D9"/>
          </w:tcPr>
          <w:p w:rsidR="00011292" w:rsidRPr="00A853D1" w:rsidRDefault="00011292" w:rsidP="0079202C">
            <w:pPr>
              <w:spacing w:after="0" w:line="240" w:lineRule="auto"/>
              <w:rPr>
                <w:rFonts w:hint="cs"/>
                <w:sz w:val="28"/>
                <w:szCs w:val="28"/>
                <w:cs/>
              </w:rPr>
            </w:pPr>
            <w:r w:rsidRPr="00A853D1">
              <w:rPr>
                <w:rFonts w:eastAsia="Times New Roman"/>
                <w:b/>
                <w:bCs/>
                <w:sz w:val="28"/>
                <w:szCs w:val="28"/>
                <w:cs/>
              </w:rPr>
              <w:t>ประเด็นยุทธศาสตร์ที่</w:t>
            </w:r>
            <w:r w:rsidRPr="00A853D1">
              <w:rPr>
                <w:rFonts w:eastAsia="Times New Roman"/>
                <w:b/>
                <w:bCs/>
                <w:sz w:val="28"/>
                <w:szCs w:val="28"/>
              </w:rPr>
              <w:t xml:space="preserve"> 1 </w:t>
            </w:r>
            <w:r w:rsidRPr="00A853D1">
              <w:rPr>
                <w:rFonts w:eastAsia="Times New Roman"/>
                <w:sz w:val="28"/>
                <w:szCs w:val="28"/>
                <w:cs/>
              </w:rPr>
              <w:t>การผลิตบัณฑิตโดยกระบวนการจัดการเรียนรู้เชิงผลิตภาพ (</w:t>
            </w:r>
            <w:r w:rsidRPr="00A853D1">
              <w:rPr>
                <w:rFonts w:eastAsia="Times New Roman"/>
                <w:sz w:val="28"/>
                <w:szCs w:val="28"/>
              </w:rPr>
              <w:t xml:space="preserve">Productive Learning) </w:t>
            </w:r>
            <w:r w:rsidRPr="00A853D1">
              <w:rPr>
                <w:rFonts w:eastAsia="Times New Roman"/>
                <w:sz w:val="28"/>
                <w:szCs w:val="28"/>
                <w:cs/>
              </w:rPr>
              <w:t>สร้างเครือข่ายความร่วมมือตามรูปแบบประชารัฐเพื่อพัฒนาท้องถิ่นในการพัฒนาท้องถิ่น โดยยึดหลักปรัชญาของเศรษฐกิจพอเพียง</w:t>
            </w:r>
          </w:p>
        </w:tc>
      </w:tr>
      <w:tr w:rsidR="00011292" w:rsidRPr="00A853D1" w:rsidTr="00011292">
        <w:tc>
          <w:tcPr>
            <w:tcW w:w="15352" w:type="dxa"/>
            <w:gridSpan w:val="6"/>
            <w:shd w:val="clear" w:color="auto" w:fill="FFFF00"/>
          </w:tcPr>
          <w:p w:rsidR="00011292" w:rsidRPr="00A853D1" w:rsidRDefault="00011292" w:rsidP="0079202C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  <w:cs/>
              </w:rPr>
            </w:pPr>
            <w:r w:rsidRPr="00D94145">
              <w:rPr>
                <w:b/>
                <w:bCs/>
                <w:sz w:val="28"/>
                <w:szCs w:val="28"/>
                <w:cs/>
              </w:rPr>
              <w:t xml:space="preserve">ปัจจัยเสี่ยง </w:t>
            </w:r>
            <w:r w:rsidRPr="00D94145">
              <w:rPr>
                <w:b/>
                <w:bCs/>
                <w:sz w:val="28"/>
                <w:szCs w:val="28"/>
              </w:rPr>
              <w:t>O1</w:t>
            </w:r>
            <w:r w:rsidRPr="00A853D1">
              <w:rPr>
                <w:sz w:val="28"/>
                <w:szCs w:val="28"/>
              </w:rPr>
              <w:t xml:space="preserve"> </w:t>
            </w:r>
            <w:r w:rsidRPr="00A853D1">
              <w:rPr>
                <w:sz w:val="28"/>
                <w:szCs w:val="28"/>
                <w:cs/>
              </w:rPr>
              <w:t>จำนวนหลักสูตรที่มีการจัดการเรียนรู้เชิงผลิตภาพไม่เป็นไปตามเป้า</w:t>
            </w:r>
          </w:p>
        </w:tc>
      </w:tr>
      <w:tr w:rsidR="00793BA6" w:rsidRPr="00A853D1" w:rsidTr="00793BA6">
        <w:tc>
          <w:tcPr>
            <w:tcW w:w="2660" w:type="dxa"/>
          </w:tcPr>
          <w:p w:rsidR="00793BA6" w:rsidRPr="00A853D1" w:rsidRDefault="00793BA6" w:rsidP="00793BA6">
            <w:pPr>
              <w:spacing w:after="0" w:line="240" w:lineRule="auto"/>
              <w:rPr>
                <w:sz w:val="28"/>
                <w:szCs w:val="28"/>
              </w:rPr>
            </w:pPr>
            <w:r w:rsidRPr="00A853D1">
              <w:rPr>
                <w:sz w:val="28"/>
                <w:szCs w:val="28"/>
                <w:cs/>
              </w:rPr>
              <w:t>ประชุมเชิงปฏิบัติการเพื่อพัฒนาหลักสูตรการจัดการเรียนรู้เชิงผลิตภาพ</w:t>
            </w:r>
            <w:r w:rsidRPr="00A853D1">
              <w:rPr>
                <w:rFonts w:eastAsia="Times New Roman"/>
                <w:sz w:val="28"/>
                <w:szCs w:val="28"/>
                <w:cs/>
              </w:rPr>
              <w:t xml:space="preserve"> (</w:t>
            </w:r>
            <w:r w:rsidRPr="00A853D1">
              <w:rPr>
                <w:rFonts w:eastAsia="Times New Roman"/>
                <w:sz w:val="28"/>
                <w:szCs w:val="28"/>
              </w:rPr>
              <w:t>Productive Learning)</w:t>
            </w:r>
          </w:p>
        </w:tc>
        <w:tc>
          <w:tcPr>
            <w:tcW w:w="1417" w:type="dxa"/>
          </w:tcPr>
          <w:p w:rsidR="00793BA6" w:rsidRPr="00A853D1" w:rsidRDefault="00793BA6" w:rsidP="00793BA6">
            <w:pPr>
              <w:spacing w:after="0" w:line="240" w:lineRule="auto"/>
              <w:rPr>
                <w:sz w:val="28"/>
                <w:szCs w:val="28"/>
              </w:rPr>
            </w:pPr>
            <w:r w:rsidRPr="00A853D1">
              <w:rPr>
                <w:sz w:val="28"/>
                <w:szCs w:val="28"/>
                <w:cs/>
              </w:rPr>
              <w:t>ต.ค.</w:t>
            </w:r>
            <w:r w:rsidRPr="00A853D1">
              <w:rPr>
                <w:sz w:val="28"/>
                <w:szCs w:val="28"/>
              </w:rPr>
              <w:t>60–</w:t>
            </w:r>
            <w:r w:rsidRPr="00A853D1">
              <w:rPr>
                <w:sz w:val="28"/>
                <w:szCs w:val="28"/>
                <w:cs/>
              </w:rPr>
              <w:t>ก.ย.</w:t>
            </w:r>
            <w:r w:rsidRPr="00A853D1">
              <w:rPr>
                <w:sz w:val="28"/>
                <w:szCs w:val="28"/>
              </w:rPr>
              <w:t>61</w:t>
            </w:r>
          </w:p>
        </w:tc>
        <w:tc>
          <w:tcPr>
            <w:tcW w:w="1881" w:type="dxa"/>
          </w:tcPr>
          <w:p w:rsidR="00793BA6" w:rsidRPr="00A853D1" w:rsidRDefault="00793BA6" w:rsidP="00793BA6">
            <w:pPr>
              <w:spacing w:after="0" w:line="240" w:lineRule="auto"/>
              <w:rPr>
                <w:sz w:val="28"/>
                <w:szCs w:val="28"/>
              </w:rPr>
            </w:pPr>
            <w:r w:rsidRPr="00A853D1">
              <w:rPr>
                <w:sz w:val="28"/>
                <w:szCs w:val="28"/>
                <w:cs/>
              </w:rPr>
              <w:t>สำนักส่งเสริมวิชาการและงานทะเบียน</w:t>
            </w:r>
          </w:p>
        </w:tc>
        <w:tc>
          <w:tcPr>
            <w:tcW w:w="4498" w:type="dxa"/>
          </w:tcPr>
          <w:p w:rsidR="00793BA6" w:rsidRPr="00793BA6" w:rsidRDefault="00793BA6" w:rsidP="00793BA6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eastAsia="TH SarabunPSK"/>
                <w:spacing w:val="-4"/>
                <w:sz w:val="28"/>
                <w:szCs w:val="28"/>
              </w:rPr>
            </w:pPr>
            <w:r w:rsidRPr="00793BA6">
              <w:rPr>
                <w:rFonts w:eastAsia="TH SarabunPSK" w:hint="cs"/>
                <w:b/>
                <w:bCs/>
                <w:spacing w:val="-4"/>
                <w:sz w:val="28"/>
                <w:szCs w:val="28"/>
                <w:cs/>
              </w:rPr>
              <w:t>คณะครุศาสตร์</w:t>
            </w:r>
            <w:r w:rsidRPr="00793BA6">
              <w:rPr>
                <w:rFonts w:eastAsia="TH SarabunPSK" w:hint="cs"/>
                <w:spacing w:val="-4"/>
                <w:sz w:val="28"/>
                <w:szCs w:val="28"/>
                <w:cs/>
              </w:rPr>
              <w:t xml:space="preserve"> จำนวน - หลักสูตร</w:t>
            </w:r>
            <w:r w:rsidRPr="00793BA6">
              <w:rPr>
                <w:rFonts w:eastAsia="TH SarabunPSK"/>
                <w:spacing w:val="-4"/>
                <w:sz w:val="28"/>
                <w:szCs w:val="28"/>
              </w:rPr>
              <w:t xml:space="preserve"> </w:t>
            </w:r>
            <w:r w:rsidRPr="00793BA6">
              <w:rPr>
                <w:rFonts w:eastAsia="TH SarabunPSK"/>
                <w:spacing w:val="-4"/>
                <w:sz w:val="28"/>
                <w:szCs w:val="28"/>
                <w:cs/>
              </w:rPr>
              <w:t>จากจำนวนหลักสูตร</w:t>
            </w:r>
            <w:r w:rsidRPr="00793BA6">
              <w:rPr>
                <w:rFonts w:eastAsia="TH SarabunPSK" w:hint="cs"/>
                <w:spacing w:val="-4"/>
                <w:sz w:val="28"/>
                <w:szCs w:val="28"/>
                <w:cs/>
              </w:rPr>
              <w:t xml:space="preserve"> </w:t>
            </w:r>
            <w:r w:rsidRPr="00793BA6">
              <w:rPr>
                <w:rFonts w:eastAsia="TH SarabunPSK"/>
                <w:spacing w:val="-4"/>
                <w:sz w:val="28"/>
                <w:szCs w:val="28"/>
              </w:rPr>
              <w:t>1</w:t>
            </w:r>
            <w:r w:rsidRPr="00793BA6">
              <w:rPr>
                <w:rFonts w:eastAsia="TH SarabunPSK" w:hint="cs"/>
                <w:spacing w:val="-4"/>
                <w:sz w:val="28"/>
                <w:szCs w:val="28"/>
                <w:cs/>
              </w:rPr>
              <w:t xml:space="preserve">5 </w:t>
            </w:r>
            <w:r w:rsidRPr="00793BA6">
              <w:rPr>
                <w:rFonts w:eastAsia="TH SarabunPSK"/>
                <w:spacing w:val="-4"/>
                <w:sz w:val="28"/>
                <w:szCs w:val="28"/>
                <w:cs/>
              </w:rPr>
              <w:t>หลักสูตร</w:t>
            </w:r>
          </w:p>
          <w:p w:rsidR="00793BA6" w:rsidRPr="00793BA6" w:rsidRDefault="00793BA6" w:rsidP="00793BA6">
            <w:pPr>
              <w:tabs>
                <w:tab w:val="left" w:pos="59"/>
              </w:tabs>
              <w:spacing w:after="0" w:line="240" w:lineRule="auto"/>
              <w:ind w:left="-31" w:right="-144"/>
              <w:contextualSpacing/>
              <w:rPr>
                <w:rFonts w:eastAsia="TH SarabunPSK"/>
                <w:spacing w:val="-4"/>
                <w:sz w:val="28"/>
                <w:szCs w:val="28"/>
              </w:rPr>
            </w:pPr>
            <w:r w:rsidRPr="00793BA6">
              <w:rPr>
                <w:rFonts w:eastAsia="TH SarabunPSK" w:hint="cs"/>
                <w:b/>
                <w:bCs/>
                <w:spacing w:val="-4"/>
                <w:sz w:val="28"/>
                <w:szCs w:val="28"/>
                <w:cs/>
              </w:rPr>
              <w:t>คณะมนุษย์และสังคมศาสตร์</w:t>
            </w:r>
            <w:r w:rsidRPr="00793BA6">
              <w:rPr>
                <w:rFonts w:eastAsia="TH SarabunPSK" w:hint="cs"/>
                <w:spacing w:val="-4"/>
                <w:sz w:val="28"/>
                <w:szCs w:val="28"/>
                <w:cs/>
              </w:rPr>
              <w:t xml:space="preserve"> </w:t>
            </w:r>
            <w:r w:rsidRPr="00793BA6">
              <w:rPr>
                <w:rFonts w:eastAsia="TH SarabunPSK"/>
                <w:spacing w:val="-4"/>
                <w:sz w:val="28"/>
                <w:szCs w:val="28"/>
                <w:cs/>
              </w:rPr>
              <w:t xml:space="preserve">จำนวน </w:t>
            </w:r>
            <w:r w:rsidRPr="00793BA6">
              <w:rPr>
                <w:rFonts w:eastAsia="TH SarabunPSK" w:hint="cs"/>
                <w:spacing w:val="-4"/>
                <w:sz w:val="28"/>
                <w:szCs w:val="28"/>
                <w:cs/>
              </w:rPr>
              <w:t>4</w:t>
            </w:r>
            <w:r w:rsidRPr="00793BA6">
              <w:rPr>
                <w:rFonts w:eastAsia="TH SarabunPSK"/>
                <w:spacing w:val="-4"/>
                <w:sz w:val="28"/>
                <w:szCs w:val="28"/>
                <w:cs/>
              </w:rPr>
              <w:t xml:space="preserve"> หลักสูตร</w:t>
            </w:r>
            <w:r w:rsidRPr="00793BA6">
              <w:rPr>
                <w:rFonts w:eastAsia="TH SarabunPSK" w:hint="cs"/>
                <w:spacing w:val="-4"/>
                <w:sz w:val="28"/>
                <w:szCs w:val="28"/>
                <w:cs/>
              </w:rPr>
              <w:t xml:space="preserve"> </w:t>
            </w:r>
            <w:r w:rsidRPr="00793BA6">
              <w:rPr>
                <w:rFonts w:eastAsia="TH SarabunPSK"/>
                <w:spacing w:val="-4"/>
                <w:sz w:val="28"/>
                <w:szCs w:val="28"/>
                <w:cs/>
              </w:rPr>
              <w:t>จากจำนวนหลักสูตร</w:t>
            </w:r>
            <w:r w:rsidRPr="00793BA6">
              <w:rPr>
                <w:rFonts w:eastAsia="TH SarabunPSK" w:hint="cs"/>
                <w:spacing w:val="-4"/>
                <w:sz w:val="28"/>
                <w:szCs w:val="28"/>
                <w:cs/>
              </w:rPr>
              <w:t xml:space="preserve"> 7 </w:t>
            </w:r>
            <w:r w:rsidRPr="00793BA6">
              <w:rPr>
                <w:rFonts w:eastAsia="TH SarabunPSK"/>
                <w:spacing w:val="-4"/>
                <w:sz w:val="28"/>
                <w:szCs w:val="28"/>
                <w:cs/>
              </w:rPr>
              <w:t xml:space="preserve">หลักสูตร </w:t>
            </w:r>
          </w:p>
          <w:p w:rsidR="00793BA6" w:rsidRPr="00793BA6" w:rsidRDefault="00793BA6" w:rsidP="00793BA6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eastAsia="TH SarabunPSK"/>
                <w:spacing w:val="-4"/>
                <w:sz w:val="28"/>
                <w:szCs w:val="28"/>
              </w:rPr>
            </w:pPr>
            <w:r w:rsidRPr="00793BA6">
              <w:rPr>
                <w:rFonts w:eastAsia="TH SarabunPSK" w:hint="cs"/>
                <w:b/>
                <w:bCs/>
                <w:spacing w:val="-4"/>
                <w:sz w:val="28"/>
                <w:szCs w:val="28"/>
                <w:cs/>
              </w:rPr>
              <w:t>คณะวิทยาการจัดการ</w:t>
            </w:r>
            <w:r w:rsidRPr="00793BA6">
              <w:rPr>
                <w:sz w:val="28"/>
                <w:szCs w:val="28"/>
              </w:rPr>
              <w:t xml:space="preserve"> </w:t>
            </w:r>
            <w:r w:rsidRPr="00793BA6">
              <w:rPr>
                <w:rFonts w:hint="cs"/>
                <w:sz w:val="28"/>
                <w:szCs w:val="28"/>
                <w:cs/>
              </w:rPr>
              <w:t>จำนวน 4</w:t>
            </w:r>
            <w:r w:rsidRPr="00793BA6">
              <w:rPr>
                <w:sz w:val="28"/>
                <w:szCs w:val="28"/>
              </w:rPr>
              <w:t xml:space="preserve"> </w:t>
            </w:r>
            <w:r w:rsidRPr="00793BA6">
              <w:rPr>
                <w:sz w:val="28"/>
                <w:szCs w:val="28"/>
                <w:cs/>
              </w:rPr>
              <w:t>หลักสูตร</w:t>
            </w:r>
            <w:r w:rsidRPr="00793BA6">
              <w:rPr>
                <w:rFonts w:eastAsia="TH SarabunPSK"/>
                <w:spacing w:val="-4"/>
                <w:sz w:val="28"/>
                <w:szCs w:val="28"/>
                <w:cs/>
              </w:rPr>
              <w:t>จากจำนวนหลักสูตร</w:t>
            </w:r>
            <w:r w:rsidRPr="00793BA6">
              <w:rPr>
                <w:rFonts w:eastAsia="TH SarabunPSK" w:hint="cs"/>
                <w:spacing w:val="-4"/>
                <w:sz w:val="28"/>
                <w:szCs w:val="28"/>
                <w:cs/>
              </w:rPr>
              <w:t xml:space="preserve"> 6 </w:t>
            </w:r>
            <w:r w:rsidRPr="00793BA6">
              <w:rPr>
                <w:rFonts w:eastAsia="TH SarabunPSK"/>
                <w:spacing w:val="-4"/>
                <w:sz w:val="28"/>
                <w:szCs w:val="28"/>
                <w:cs/>
              </w:rPr>
              <w:t>หลักสูตร</w:t>
            </w:r>
            <w:r w:rsidRPr="00793BA6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793BA6">
              <w:rPr>
                <w:sz w:val="28"/>
                <w:szCs w:val="28"/>
                <w:cs/>
              </w:rPr>
              <w:t xml:space="preserve"> </w:t>
            </w:r>
          </w:p>
          <w:p w:rsidR="00793BA6" w:rsidRPr="00793BA6" w:rsidRDefault="00793BA6" w:rsidP="00793BA6">
            <w:pPr>
              <w:tabs>
                <w:tab w:val="left" w:pos="59"/>
              </w:tabs>
              <w:spacing w:after="0" w:line="240" w:lineRule="auto"/>
              <w:ind w:left="-31" w:right="-54"/>
              <w:contextualSpacing/>
              <w:rPr>
                <w:rFonts w:eastAsia="TH SarabunPSK"/>
                <w:spacing w:val="-4"/>
                <w:sz w:val="28"/>
                <w:szCs w:val="28"/>
              </w:rPr>
            </w:pPr>
            <w:r w:rsidRPr="00793BA6">
              <w:rPr>
                <w:rFonts w:eastAsia="TH SarabunPSK" w:hint="cs"/>
                <w:b/>
                <w:bCs/>
                <w:spacing w:val="-8"/>
                <w:sz w:val="28"/>
                <w:szCs w:val="28"/>
                <w:cs/>
              </w:rPr>
              <w:t>คณะวิทยาศาสตร์และเทคโนโลยี</w:t>
            </w:r>
            <w:r w:rsidRPr="00793BA6">
              <w:rPr>
                <w:rFonts w:eastAsia="TH SarabunPSK" w:hint="cs"/>
                <w:spacing w:val="-8"/>
                <w:sz w:val="28"/>
                <w:szCs w:val="28"/>
                <w:cs/>
              </w:rPr>
              <w:t xml:space="preserve">  </w:t>
            </w:r>
            <w:r w:rsidRPr="00793BA6">
              <w:rPr>
                <w:rFonts w:eastAsia="TH SarabunPSK"/>
                <w:spacing w:val="-8"/>
                <w:sz w:val="28"/>
                <w:szCs w:val="28"/>
                <w:cs/>
              </w:rPr>
              <w:t xml:space="preserve">จำนวน </w:t>
            </w:r>
            <w:r w:rsidRPr="00793BA6">
              <w:rPr>
                <w:rFonts w:eastAsia="TH SarabunPSK" w:hint="cs"/>
                <w:spacing w:val="-8"/>
                <w:sz w:val="28"/>
                <w:szCs w:val="28"/>
                <w:cs/>
              </w:rPr>
              <w:t>1</w:t>
            </w:r>
            <w:r w:rsidRPr="00793BA6">
              <w:rPr>
                <w:rFonts w:eastAsia="TH SarabunPSK"/>
                <w:spacing w:val="-8"/>
                <w:sz w:val="28"/>
                <w:szCs w:val="28"/>
                <w:cs/>
              </w:rPr>
              <w:t xml:space="preserve"> หลักสูตร</w:t>
            </w:r>
            <w:r w:rsidRPr="00793BA6">
              <w:rPr>
                <w:rFonts w:eastAsia="TH SarabunPSK" w:hint="cs"/>
                <w:spacing w:val="-4"/>
                <w:sz w:val="28"/>
                <w:szCs w:val="28"/>
                <w:cs/>
              </w:rPr>
              <w:t xml:space="preserve"> </w:t>
            </w:r>
            <w:r w:rsidRPr="00793BA6">
              <w:rPr>
                <w:rFonts w:eastAsia="TH SarabunPSK"/>
                <w:spacing w:val="-4"/>
                <w:sz w:val="28"/>
                <w:szCs w:val="28"/>
                <w:cs/>
              </w:rPr>
              <w:t>จากจำนวนหลักสูตร</w:t>
            </w:r>
            <w:r w:rsidRPr="00793BA6">
              <w:rPr>
                <w:rFonts w:eastAsia="TH SarabunPSK" w:hint="cs"/>
                <w:spacing w:val="-4"/>
                <w:sz w:val="28"/>
                <w:szCs w:val="28"/>
                <w:cs/>
              </w:rPr>
              <w:t xml:space="preserve"> </w:t>
            </w:r>
            <w:r w:rsidRPr="00793BA6">
              <w:rPr>
                <w:rFonts w:eastAsia="TH SarabunPSK"/>
                <w:spacing w:val="-4"/>
                <w:sz w:val="28"/>
                <w:szCs w:val="28"/>
              </w:rPr>
              <w:t>3</w:t>
            </w:r>
            <w:r w:rsidRPr="00793BA6">
              <w:rPr>
                <w:rFonts w:eastAsia="TH SarabunPSK" w:hint="cs"/>
                <w:spacing w:val="-4"/>
                <w:sz w:val="28"/>
                <w:szCs w:val="28"/>
                <w:cs/>
              </w:rPr>
              <w:t xml:space="preserve"> </w:t>
            </w:r>
            <w:r w:rsidRPr="00793BA6">
              <w:rPr>
                <w:rFonts w:eastAsia="TH SarabunPSK"/>
                <w:spacing w:val="-4"/>
                <w:sz w:val="28"/>
                <w:szCs w:val="28"/>
                <w:cs/>
              </w:rPr>
              <w:t>หลักสูตร</w:t>
            </w:r>
            <w:r w:rsidRPr="00793BA6">
              <w:rPr>
                <w:rFonts w:eastAsia="TH SarabunPSK" w:hint="cs"/>
                <w:spacing w:val="-4"/>
                <w:sz w:val="28"/>
                <w:szCs w:val="28"/>
                <w:cs/>
              </w:rPr>
              <w:t xml:space="preserve"> </w:t>
            </w:r>
            <w:r w:rsidRPr="00793BA6">
              <w:rPr>
                <w:rFonts w:eastAsia="TH SarabunPSK"/>
                <w:spacing w:val="-4"/>
                <w:sz w:val="28"/>
                <w:szCs w:val="28"/>
                <w:cs/>
              </w:rPr>
              <w:t xml:space="preserve"> </w:t>
            </w:r>
            <w:r w:rsidRPr="00793BA6">
              <w:rPr>
                <w:rFonts w:eastAsia="TH SarabunPSK" w:hint="cs"/>
                <w:spacing w:val="-4"/>
                <w:sz w:val="28"/>
                <w:szCs w:val="28"/>
                <w:cs/>
              </w:rPr>
              <w:t xml:space="preserve"> </w:t>
            </w:r>
          </w:p>
          <w:p w:rsidR="00793BA6" w:rsidRPr="00793BA6" w:rsidRDefault="00793BA6" w:rsidP="00793BA6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eastAsia="TH SarabunPSK"/>
                <w:spacing w:val="-4"/>
                <w:sz w:val="28"/>
                <w:szCs w:val="28"/>
              </w:rPr>
            </w:pPr>
            <w:r w:rsidRPr="00793BA6">
              <w:rPr>
                <w:rFonts w:eastAsia="TH SarabunPSK" w:hint="cs"/>
                <w:b/>
                <w:bCs/>
                <w:spacing w:val="-4"/>
                <w:sz w:val="28"/>
                <w:szCs w:val="28"/>
                <w:cs/>
              </w:rPr>
              <w:t>คณะสาธารณสุขศาสตร์</w:t>
            </w:r>
            <w:r w:rsidRPr="00793BA6">
              <w:rPr>
                <w:rFonts w:eastAsia="TH SarabunPSK" w:hint="cs"/>
                <w:spacing w:val="-4"/>
                <w:sz w:val="28"/>
                <w:szCs w:val="28"/>
                <w:cs/>
              </w:rPr>
              <w:t xml:space="preserve"> </w:t>
            </w:r>
            <w:r w:rsidRPr="00793BA6">
              <w:rPr>
                <w:rFonts w:eastAsia="TH SarabunPSK"/>
                <w:spacing w:val="-4"/>
                <w:sz w:val="28"/>
                <w:szCs w:val="28"/>
                <w:cs/>
              </w:rPr>
              <w:t xml:space="preserve">จำนวน </w:t>
            </w:r>
            <w:r w:rsidRPr="00793BA6">
              <w:rPr>
                <w:rFonts w:eastAsia="TH SarabunPSK" w:hint="cs"/>
                <w:spacing w:val="-4"/>
                <w:sz w:val="28"/>
                <w:szCs w:val="28"/>
                <w:cs/>
              </w:rPr>
              <w:t>1</w:t>
            </w:r>
            <w:r w:rsidRPr="00793BA6">
              <w:rPr>
                <w:rFonts w:eastAsia="TH SarabunPSK"/>
                <w:spacing w:val="-4"/>
                <w:sz w:val="28"/>
                <w:szCs w:val="28"/>
                <w:cs/>
              </w:rPr>
              <w:t xml:space="preserve"> หลักสูตร</w:t>
            </w:r>
          </w:p>
          <w:p w:rsidR="00793BA6" w:rsidRPr="00793BA6" w:rsidRDefault="00793BA6" w:rsidP="00793BA6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eastAsia="TH SarabunPSK"/>
                <w:spacing w:val="-4"/>
                <w:sz w:val="28"/>
                <w:szCs w:val="28"/>
              </w:rPr>
            </w:pPr>
            <w:r w:rsidRPr="00793BA6">
              <w:rPr>
                <w:rFonts w:eastAsia="TH SarabunPSK"/>
                <w:spacing w:val="-4"/>
                <w:sz w:val="28"/>
                <w:szCs w:val="28"/>
                <w:cs/>
              </w:rPr>
              <w:t>จากจำนวนหลักสูตร</w:t>
            </w:r>
            <w:r w:rsidRPr="00793BA6">
              <w:rPr>
                <w:rFonts w:eastAsia="TH SarabunPSK" w:hint="cs"/>
                <w:spacing w:val="-4"/>
                <w:sz w:val="28"/>
                <w:szCs w:val="28"/>
                <w:cs/>
              </w:rPr>
              <w:t xml:space="preserve"> 5 </w:t>
            </w:r>
            <w:r w:rsidRPr="00793BA6">
              <w:rPr>
                <w:rFonts w:eastAsia="TH SarabunPSK"/>
                <w:spacing w:val="-4"/>
                <w:sz w:val="28"/>
                <w:szCs w:val="28"/>
                <w:cs/>
              </w:rPr>
              <w:t>หลักสูตร</w:t>
            </w:r>
            <w:r w:rsidRPr="00793BA6">
              <w:rPr>
                <w:rFonts w:eastAsia="TH SarabunPSK" w:hint="cs"/>
                <w:spacing w:val="-4"/>
                <w:sz w:val="28"/>
                <w:szCs w:val="28"/>
                <w:cs/>
              </w:rPr>
              <w:t xml:space="preserve"> </w:t>
            </w:r>
            <w:r w:rsidRPr="00793BA6">
              <w:rPr>
                <w:rFonts w:eastAsia="TH SarabunPSK"/>
                <w:spacing w:val="-4"/>
                <w:sz w:val="28"/>
                <w:szCs w:val="28"/>
                <w:cs/>
              </w:rPr>
              <w:t xml:space="preserve"> </w:t>
            </w:r>
          </w:p>
          <w:p w:rsidR="00793BA6" w:rsidRPr="00793BA6" w:rsidRDefault="00793BA6" w:rsidP="00793BA6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eastAsia="TH SarabunPSK"/>
                <w:spacing w:val="-4"/>
                <w:sz w:val="28"/>
                <w:szCs w:val="28"/>
              </w:rPr>
            </w:pPr>
            <w:r w:rsidRPr="00793BA6">
              <w:rPr>
                <w:rFonts w:eastAsia="TH SarabunPSK" w:hint="cs"/>
                <w:b/>
                <w:bCs/>
                <w:spacing w:val="-4"/>
                <w:sz w:val="28"/>
                <w:szCs w:val="28"/>
                <w:cs/>
              </w:rPr>
              <w:t>วิทยาลัยนวัตกรรมการจัดการ</w:t>
            </w:r>
            <w:r w:rsidRPr="00793BA6">
              <w:rPr>
                <w:rFonts w:eastAsia="TH SarabunPSK" w:hint="cs"/>
                <w:spacing w:val="-4"/>
                <w:sz w:val="28"/>
                <w:szCs w:val="28"/>
                <w:cs/>
              </w:rPr>
              <w:t xml:space="preserve"> จำนวน - </w:t>
            </w:r>
            <w:r w:rsidRPr="00793BA6">
              <w:rPr>
                <w:rFonts w:eastAsia="TH SarabunPSK"/>
                <w:spacing w:val="-4"/>
                <w:sz w:val="28"/>
                <w:szCs w:val="28"/>
                <w:cs/>
              </w:rPr>
              <w:t>หลักสูตร จากจำนวนหลักสูตร</w:t>
            </w:r>
            <w:r w:rsidRPr="00793BA6">
              <w:rPr>
                <w:rFonts w:eastAsia="TH SarabunPSK" w:hint="cs"/>
                <w:spacing w:val="-4"/>
                <w:sz w:val="28"/>
                <w:szCs w:val="28"/>
                <w:cs/>
              </w:rPr>
              <w:t xml:space="preserve"> 3 </w:t>
            </w:r>
            <w:r w:rsidRPr="00793BA6">
              <w:rPr>
                <w:rFonts w:eastAsia="TH SarabunPSK"/>
                <w:spacing w:val="-4"/>
                <w:sz w:val="28"/>
                <w:szCs w:val="28"/>
                <w:cs/>
              </w:rPr>
              <w:t xml:space="preserve">หลักสูตร </w:t>
            </w:r>
          </w:p>
          <w:p w:rsidR="00793BA6" w:rsidRPr="00793BA6" w:rsidRDefault="00793BA6" w:rsidP="00793BA6">
            <w:pPr>
              <w:pStyle w:val="ad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793BA6">
              <w:rPr>
                <w:rFonts w:ascii="TH SarabunPSK" w:eastAsia="TH SarabunPSK" w:hAnsi="TH SarabunPSK" w:cs="TH SarabunPSK" w:hint="cs"/>
                <w:b/>
                <w:bCs/>
                <w:spacing w:val="-4"/>
                <w:sz w:val="28"/>
                <w:cs/>
              </w:rPr>
              <w:t>คณะเทคโนโลยีการเกษตร</w:t>
            </w:r>
            <w:r w:rsidRPr="00793BA6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 จำนวน 1 หลักสูตร </w:t>
            </w:r>
            <w:r w:rsidRPr="00793BA6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จากจำนวนหลักสูตร</w:t>
            </w:r>
            <w:r w:rsidRPr="00793BA6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 2 </w:t>
            </w:r>
            <w:r w:rsidRPr="00793BA6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หลักสูตร</w:t>
            </w:r>
            <w:r w:rsidRPr="00793BA6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           </w:t>
            </w:r>
          </w:p>
          <w:p w:rsidR="00793BA6" w:rsidRPr="00793BA6" w:rsidRDefault="00793BA6" w:rsidP="00793BA6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  <w:r w:rsidRPr="00793BA6">
              <w:rPr>
                <w:rFonts w:ascii="TH SarabunPSK" w:eastAsia="TH SarabunPSK" w:hAnsi="TH SarabunPSK" w:cs="TH SarabunPSK" w:hint="cs"/>
                <w:b/>
                <w:bCs/>
                <w:spacing w:val="-4"/>
                <w:sz w:val="28"/>
                <w:cs/>
              </w:rPr>
              <w:t>คณะเทคโนโลยีอุตสาหกรรม</w:t>
            </w:r>
            <w:r w:rsidRPr="00793BA6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 จำนวน 1 หลักสูตร </w:t>
            </w:r>
            <w:r w:rsidRPr="00793BA6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จากจำนวนหลักสูตร</w:t>
            </w:r>
            <w:r w:rsidRPr="00793BA6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 1 </w:t>
            </w:r>
            <w:r w:rsidRPr="00793BA6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หลักสูตร</w:t>
            </w:r>
          </w:p>
        </w:tc>
        <w:tc>
          <w:tcPr>
            <w:tcW w:w="1352" w:type="dxa"/>
          </w:tcPr>
          <w:p w:rsidR="00793BA6" w:rsidRPr="00793BA6" w:rsidRDefault="00793BA6" w:rsidP="00793BA6">
            <w:pPr>
              <w:pStyle w:val="ad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93BA6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30.95</w:t>
            </w:r>
          </w:p>
        </w:tc>
        <w:tc>
          <w:tcPr>
            <w:tcW w:w="3544" w:type="dxa"/>
          </w:tcPr>
          <w:p w:rsidR="00793BA6" w:rsidRPr="00793BA6" w:rsidRDefault="00793BA6" w:rsidP="00793BA6">
            <w:pPr>
              <w:pStyle w:val="ad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3BA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ปัญหา / อุปสรรค</w:t>
            </w:r>
          </w:p>
          <w:p w:rsidR="00793BA6" w:rsidRPr="00793BA6" w:rsidRDefault="00793BA6" w:rsidP="00793BA6">
            <w:pPr>
              <w:pStyle w:val="ad"/>
              <w:ind w:left="144" w:hanging="144"/>
              <w:rPr>
                <w:rFonts w:ascii="TH SarabunPSK" w:hAnsi="TH SarabunPSK" w:cs="TH SarabunPSK"/>
                <w:sz w:val="28"/>
              </w:rPr>
            </w:pPr>
            <w:r w:rsidRPr="00793BA6">
              <w:rPr>
                <w:rFonts w:ascii="TH SarabunPSK" w:hAnsi="TH SarabunPSK" w:cs="TH SarabunPSK" w:hint="cs"/>
                <w:sz w:val="28"/>
                <w:cs/>
              </w:rPr>
              <w:t>- อาจารย์ประจำหลักสูตรยังขาดความเข้าใจในการจัดการเรียนการสอน</w:t>
            </w:r>
          </w:p>
          <w:p w:rsidR="00793BA6" w:rsidRPr="00793BA6" w:rsidRDefault="00793BA6" w:rsidP="00793BA6">
            <w:pPr>
              <w:pStyle w:val="ad"/>
              <w:ind w:left="144" w:hanging="144"/>
              <w:rPr>
                <w:rFonts w:ascii="TH SarabunPSK" w:hAnsi="TH SarabunPSK" w:cs="TH SarabunPSK"/>
                <w:sz w:val="28"/>
                <w:cs/>
              </w:rPr>
            </w:pPr>
            <w:r w:rsidRPr="00793BA6">
              <w:rPr>
                <w:rFonts w:ascii="TH SarabunPSK" w:hAnsi="TH SarabunPSK" w:cs="TH SarabunPSK" w:hint="cs"/>
                <w:sz w:val="28"/>
                <w:cs/>
              </w:rPr>
              <w:t>- บางหลักสูตรยังไม่มีการดำเนินการปรับปรุงหลักสูตร เนื่องจากยังไม่สิ้นปีการศึกษา</w:t>
            </w:r>
          </w:p>
          <w:p w:rsidR="00793BA6" w:rsidRPr="00793BA6" w:rsidRDefault="00793BA6" w:rsidP="00793BA6">
            <w:pPr>
              <w:pStyle w:val="ad"/>
              <w:rPr>
                <w:rFonts w:ascii="TH SarabunPSK" w:hAnsi="TH SarabunPSK" w:cs="TH SarabunPSK"/>
                <w:sz w:val="28"/>
              </w:rPr>
            </w:pPr>
            <w:r w:rsidRPr="00793BA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793BA6" w:rsidRPr="00793BA6" w:rsidRDefault="00793BA6" w:rsidP="00793BA6">
            <w:pPr>
              <w:pStyle w:val="ad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93BA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แนวทางแก้ไขปัญหา</w:t>
            </w:r>
          </w:p>
          <w:p w:rsidR="00793BA6" w:rsidRPr="00793BA6" w:rsidRDefault="00793BA6" w:rsidP="00793BA6">
            <w:pPr>
              <w:pStyle w:val="ad"/>
              <w:ind w:left="153" w:hanging="153"/>
              <w:rPr>
                <w:rFonts w:ascii="TH SarabunPSK" w:hAnsi="TH SarabunPSK" w:cs="TH SarabunPSK"/>
                <w:sz w:val="28"/>
              </w:rPr>
            </w:pPr>
            <w:r w:rsidRPr="00793BA6">
              <w:rPr>
                <w:rFonts w:ascii="TH SarabunPSK" w:hAnsi="TH SarabunPSK" w:cs="TH SarabunPSK" w:hint="cs"/>
                <w:sz w:val="28"/>
                <w:cs/>
              </w:rPr>
              <w:t>- มีการกำกับติดตามให้หลักสูตรดำเนินการพัฒนาตามแผน</w:t>
            </w:r>
          </w:p>
          <w:p w:rsidR="00793BA6" w:rsidRPr="00793BA6" w:rsidRDefault="00793BA6" w:rsidP="00793BA6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93BA6" w:rsidRPr="00A853D1" w:rsidTr="00636B2B">
        <w:tc>
          <w:tcPr>
            <w:tcW w:w="15352" w:type="dxa"/>
            <w:gridSpan w:val="6"/>
            <w:shd w:val="clear" w:color="auto" w:fill="FFFF00"/>
          </w:tcPr>
          <w:p w:rsidR="00793BA6" w:rsidRPr="00A853D1" w:rsidRDefault="00793BA6" w:rsidP="00793BA6">
            <w:pPr>
              <w:spacing w:after="0"/>
              <w:rPr>
                <w:sz w:val="28"/>
                <w:szCs w:val="28"/>
              </w:rPr>
            </w:pPr>
            <w:r w:rsidRPr="00D94145">
              <w:rPr>
                <w:b/>
                <w:bCs/>
                <w:sz w:val="28"/>
                <w:szCs w:val="28"/>
                <w:cs/>
              </w:rPr>
              <w:t xml:space="preserve">ปัจจัยเสี่ยง </w:t>
            </w:r>
            <w:r w:rsidRPr="00D94145">
              <w:rPr>
                <w:b/>
                <w:bCs/>
                <w:sz w:val="28"/>
                <w:szCs w:val="28"/>
              </w:rPr>
              <w:t>O5</w:t>
            </w:r>
            <w:r w:rsidRPr="00A853D1">
              <w:rPr>
                <w:sz w:val="28"/>
                <w:szCs w:val="28"/>
              </w:rPr>
              <w:t xml:space="preserve"> </w:t>
            </w:r>
            <w:r w:rsidRPr="00A853D1">
              <w:rPr>
                <w:sz w:val="28"/>
                <w:szCs w:val="28"/>
                <w:cs/>
              </w:rPr>
              <w:t>บัณฑิตระดับปริญญาตรีไม่มีงานทำหรือประกอบอาชีพอิสระ</w:t>
            </w:r>
          </w:p>
        </w:tc>
      </w:tr>
      <w:tr w:rsidR="00793BA6" w:rsidRPr="00A853D1" w:rsidTr="00793BA6">
        <w:tc>
          <w:tcPr>
            <w:tcW w:w="2660" w:type="dxa"/>
          </w:tcPr>
          <w:p w:rsidR="00793BA6" w:rsidRPr="00A853D1" w:rsidRDefault="00793BA6" w:rsidP="00793BA6">
            <w:pPr>
              <w:pStyle w:val="ad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A853D1">
              <w:rPr>
                <w:rFonts w:ascii="TH SarabunPSK" w:hAnsi="TH SarabunPSK" w:cs="TH SarabunPSK"/>
                <w:sz w:val="28"/>
                <w:cs/>
              </w:rPr>
              <w:t>1.กิจกรรมพัฒนาทักษะการใช้ชีวิต</w:t>
            </w:r>
          </w:p>
        </w:tc>
        <w:tc>
          <w:tcPr>
            <w:tcW w:w="1417" w:type="dxa"/>
          </w:tcPr>
          <w:p w:rsidR="00793BA6" w:rsidRPr="00A853D1" w:rsidRDefault="00793BA6" w:rsidP="00793BA6">
            <w:pPr>
              <w:spacing w:after="0" w:line="240" w:lineRule="auto"/>
              <w:rPr>
                <w:sz w:val="28"/>
                <w:szCs w:val="28"/>
              </w:rPr>
            </w:pPr>
            <w:r w:rsidRPr="00A853D1">
              <w:rPr>
                <w:sz w:val="28"/>
                <w:szCs w:val="28"/>
                <w:cs/>
              </w:rPr>
              <w:t>ต.ค</w:t>
            </w:r>
            <w:r w:rsidRPr="00A853D1">
              <w:rPr>
                <w:sz w:val="28"/>
                <w:szCs w:val="28"/>
              </w:rPr>
              <w:t>.60–</w:t>
            </w:r>
            <w:r w:rsidRPr="00A853D1">
              <w:rPr>
                <w:sz w:val="28"/>
                <w:szCs w:val="28"/>
                <w:cs/>
              </w:rPr>
              <w:t>ก.ย.</w:t>
            </w:r>
            <w:r w:rsidRPr="00A853D1">
              <w:rPr>
                <w:sz w:val="28"/>
                <w:szCs w:val="28"/>
              </w:rPr>
              <w:t>61</w:t>
            </w:r>
          </w:p>
        </w:tc>
        <w:tc>
          <w:tcPr>
            <w:tcW w:w="1881" w:type="dxa"/>
          </w:tcPr>
          <w:p w:rsidR="00793BA6" w:rsidRPr="00A853D1" w:rsidRDefault="00793BA6" w:rsidP="00793BA6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  <w:r w:rsidRPr="00A853D1">
              <w:rPr>
                <w:rFonts w:ascii="TH SarabunPSK" w:hAnsi="TH SarabunPSK" w:cs="TH SarabunPSK"/>
                <w:sz w:val="28"/>
                <w:cs/>
              </w:rPr>
              <w:t>กองพัฒนานักศึกษา</w:t>
            </w:r>
          </w:p>
        </w:tc>
        <w:tc>
          <w:tcPr>
            <w:tcW w:w="4498" w:type="dxa"/>
          </w:tcPr>
          <w:p w:rsidR="00793BA6" w:rsidRPr="00A853D1" w:rsidRDefault="00793BA6" w:rsidP="00793BA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793BA6" w:rsidRPr="00A853D1" w:rsidRDefault="00793BA6" w:rsidP="00793BA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793BA6" w:rsidRPr="00A853D1" w:rsidRDefault="00793BA6" w:rsidP="00793BA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93BA6" w:rsidRPr="00A853D1" w:rsidTr="00793BA6">
        <w:trPr>
          <w:trHeight w:val="602"/>
        </w:trPr>
        <w:tc>
          <w:tcPr>
            <w:tcW w:w="2660" w:type="dxa"/>
          </w:tcPr>
          <w:p w:rsidR="00793BA6" w:rsidRPr="00A853D1" w:rsidRDefault="00793BA6" w:rsidP="00793BA6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  <w:r w:rsidRPr="00A853D1">
              <w:rPr>
                <w:rFonts w:ascii="TH SarabunPSK" w:hAnsi="TH SarabunPSK" w:cs="TH SarabunPSK"/>
                <w:sz w:val="28"/>
                <w:cs/>
              </w:rPr>
              <w:t>2.ปัจฉิมนิเทศนักศึกษาสู่อาชีพและปัจฉิมนักศึกษา กยศ. ประจำปีการศึกษา 2560</w:t>
            </w:r>
          </w:p>
        </w:tc>
        <w:tc>
          <w:tcPr>
            <w:tcW w:w="1417" w:type="dxa"/>
          </w:tcPr>
          <w:p w:rsidR="00793BA6" w:rsidRPr="00A853D1" w:rsidRDefault="00793BA6" w:rsidP="00793BA6">
            <w:pPr>
              <w:spacing w:after="0" w:line="240" w:lineRule="auto"/>
              <w:ind w:right="-108"/>
              <w:rPr>
                <w:sz w:val="28"/>
                <w:szCs w:val="28"/>
              </w:rPr>
            </w:pPr>
            <w:r w:rsidRPr="00A853D1">
              <w:rPr>
                <w:sz w:val="28"/>
                <w:szCs w:val="28"/>
                <w:cs/>
              </w:rPr>
              <w:t>ต.ค.</w:t>
            </w:r>
            <w:r w:rsidRPr="00A853D1">
              <w:rPr>
                <w:sz w:val="28"/>
                <w:szCs w:val="28"/>
              </w:rPr>
              <w:t xml:space="preserve">60– </w:t>
            </w:r>
            <w:r w:rsidRPr="00A853D1">
              <w:rPr>
                <w:sz w:val="28"/>
                <w:szCs w:val="28"/>
                <w:cs/>
              </w:rPr>
              <w:t xml:space="preserve">ก.ย. </w:t>
            </w:r>
            <w:r w:rsidRPr="00A853D1">
              <w:rPr>
                <w:sz w:val="28"/>
                <w:szCs w:val="28"/>
              </w:rPr>
              <w:t>61</w:t>
            </w:r>
          </w:p>
        </w:tc>
        <w:tc>
          <w:tcPr>
            <w:tcW w:w="1881" w:type="dxa"/>
          </w:tcPr>
          <w:p w:rsidR="00793BA6" w:rsidRPr="00A853D1" w:rsidRDefault="00793BA6" w:rsidP="00793BA6">
            <w:pPr>
              <w:spacing w:after="0"/>
              <w:rPr>
                <w:sz w:val="28"/>
                <w:szCs w:val="28"/>
              </w:rPr>
            </w:pPr>
            <w:r w:rsidRPr="00A853D1">
              <w:rPr>
                <w:sz w:val="28"/>
                <w:szCs w:val="28"/>
                <w:cs/>
              </w:rPr>
              <w:t>กองพัฒนานักศึกษา</w:t>
            </w:r>
          </w:p>
        </w:tc>
        <w:tc>
          <w:tcPr>
            <w:tcW w:w="4498" w:type="dxa"/>
          </w:tcPr>
          <w:p w:rsidR="00793BA6" w:rsidRPr="00A853D1" w:rsidRDefault="00793BA6" w:rsidP="00793BA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793BA6" w:rsidRPr="00A853D1" w:rsidRDefault="00793BA6" w:rsidP="00793BA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793BA6" w:rsidRPr="00A853D1" w:rsidRDefault="00793BA6" w:rsidP="00793BA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93BA6" w:rsidRPr="00A853D1" w:rsidTr="00793BA6">
        <w:tc>
          <w:tcPr>
            <w:tcW w:w="2660" w:type="dxa"/>
          </w:tcPr>
          <w:p w:rsidR="00793BA6" w:rsidRPr="00A853D1" w:rsidRDefault="00793BA6" w:rsidP="00793BA6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  <w:r w:rsidRPr="00A853D1">
              <w:rPr>
                <w:rFonts w:ascii="TH SarabunPSK" w:hAnsi="TH SarabunPSK" w:cs="TH SarabunPSK"/>
                <w:sz w:val="28"/>
                <w:cs/>
              </w:rPr>
              <w:lastRenderedPageBreak/>
              <w:t>3.อบรมเชิงปฏิบัติการพัฒนาความรู้และประสบการณ์วิชาชีพ</w:t>
            </w:r>
          </w:p>
        </w:tc>
        <w:tc>
          <w:tcPr>
            <w:tcW w:w="1417" w:type="dxa"/>
          </w:tcPr>
          <w:p w:rsidR="00793BA6" w:rsidRPr="00A853D1" w:rsidRDefault="00793BA6" w:rsidP="00793BA6">
            <w:pPr>
              <w:spacing w:after="0" w:line="240" w:lineRule="auto"/>
              <w:rPr>
                <w:sz w:val="28"/>
                <w:szCs w:val="28"/>
              </w:rPr>
            </w:pPr>
            <w:r w:rsidRPr="00A853D1">
              <w:rPr>
                <w:sz w:val="28"/>
                <w:szCs w:val="28"/>
                <w:cs/>
              </w:rPr>
              <w:t>ต.ค.</w:t>
            </w:r>
            <w:r w:rsidRPr="00A853D1">
              <w:rPr>
                <w:sz w:val="28"/>
                <w:szCs w:val="28"/>
              </w:rPr>
              <w:t>60–</w:t>
            </w:r>
            <w:r w:rsidRPr="00A853D1">
              <w:rPr>
                <w:sz w:val="28"/>
                <w:szCs w:val="28"/>
                <w:cs/>
              </w:rPr>
              <w:t xml:space="preserve">ก.ย. </w:t>
            </w:r>
            <w:r w:rsidRPr="00A853D1">
              <w:rPr>
                <w:sz w:val="28"/>
                <w:szCs w:val="28"/>
              </w:rPr>
              <w:t>61</w:t>
            </w:r>
          </w:p>
        </w:tc>
        <w:tc>
          <w:tcPr>
            <w:tcW w:w="1881" w:type="dxa"/>
          </w:tcPr>
          <w:p w:rsidR="00793BA6" w:rsidRPr="00A853D1" w:rsidRDefault="00793BA6" w:rsidP="00793BA6">
            <w:pPr>
              <w:spacing w:after="0"/>
              <w:rPr>
                <w:sz w:val="28"/>
                <w:szCs w:val="28"/>
              </w:rPr>
            </w:pPr>
            <w:r w:rsidRPr="00A853D1">
              <w:rPr>
                <w:sz w:val="28"/>
                <w:szCs w:val="28"/>
                <w:cs/>
              </w:rPr>
              <w:t>กองพัฒนานักศึกษา</w:t>
            </w:r>
          </w:p>
        </w:tc>
        <w:tc>
          <w:tcPr>
            <w:tcW w:w="4498" w:type="dxa"/>
          </w:tcPr>
          <w:p w:rsidR="00793BA6" w:rsidRPr="00A853D1" w:rsidRDefault="00793BA6" w:rsidP="00793BA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793BA6" w:rsidRPr="00A853D1" w:rsidRDefault="00793BA6" w:rsidP="00793BA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793BA6" w:rsidRPr="00A853D1" w:rsidRDefault="00793BA6" w:rsidP="00793BA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93BA6" w:rsidRPr="00A853D1" w:rsidTr="00793BA6">
        <w:tc>
          <w:tcPr>
            <w:tcW w:w="2660" w:type="dxa"/>
          </w:tcPr>
          <w:p w:rsidR="00793BA6" w:rsidRPr="00A853D1" w:rsidRDefault="00793BA6" w:rsidP="00793BA6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  <w:r w:rsidRPr="00A853D1">
              <w:rPr>
                <w:rFonts w:ascii="TH SarabunPSK" w:hAnsi="TH SarabunPSK" w:cs="TH SarabunPSK"/>
                <w:sz w:val="28"/>
              </w:rPr>
              <w:t>4.</w:t>
            </w:r>
            <w:r w:rsidRPr="00A853D1">
              <w:rPr>
                <w:rFonts w:ascii="TH SarabunPSK" w:hAnsi="TH SarabunPSK" w:cs="TH SarabunPSK"/>
                <w:sz w:val="28"/>
                <w:cs/>
              </w:rPr>
              <w:t xml:space="preserve">อบรมภาษาอังกฤษ </w:t>
            </w:r>
            <w:r w:rsidRPr="00A853D1">
              <w:rPr>
                <w:rFonts w:ascii="TH SarabunPSK" w:hAnsi="TH SarabunPSK" w:cs="TH SarabunPSK"/>
                <w:sz w:val="28"/>
              </w:rPr>
              <w:t xml:space="preserve">TOEIC </w:t>
            </w:r>
            <w:r w:rsidRPr="00A853D1">
              <w:rPr>
                <w:rFonts w:ascii="TH SarabunPSK" w:hAnsi="TH SarabunPSK" w:cs="TH SarabunPSK"/>
                <w:sz w:val="28"/>
                <w:cs/>
              </w:rPr>
              <w:t>และเตรียมความพร้อมสู่การทำงานสำหรับนักศึกษา</w:t>
            </w:r>
          </w:p>
        </w:tc>
        <w:tc>
          <w:tcPr>
            <w:tcW w:w="1417" w:type="dxa"/>
          </w:tcPr>
          <w:p w:rsidR="00793BA6" w:rsidRPr="00A853D1" w:rsidRDefault="00793BA6" w:rsidP="00793BA6">
            <w:pPr>
              <w:spacing w:after="0" w:line="240" w:lineRule="auto"/>
              <w:rPr>
                <w:sz w:val="28"/>
                <w:szCs w:val="28"/>
              </w:rPr>
            </w:pPr>
            <w:r w:rsidRPr="00A853D1">
              <w:rPr>
                <w:sz w:val="28"/>
                <w:szCs w:val="28"/>
                <w:cs/>
              </w:rPr>
              <w:t>ต.ค.</w:t>
            </w:r>
            <w:r w:rsidRPr="00A853D1">
              <w:rPr>
                <w:sz w:val="28"/>
                <w:szCs w:val="28"/>
              </w:rPr>
              <w:t>60–</w:t>
            </w:r>
            <w:r w:rsidRPr="00A853D1">
              <w:rPr>
                <w:sz w:val="28"/>
                <w:szCs w:val="28"/>
                <w:cs/>
              </w:rPr>
              <w:t xml:space="preserve">ก.ย. </w:t>
            </w:r>
            <w:r w:rsidRPr="00A853D1">
              <w:rPr>
                <w:sz w:val="28"/>
                <w:szCs w:val="28"/>
              </w:rPr>
              <w:t>61</w:t>
            </w:r>
          </w:p>
        </w:tc>
        <w:tc>
          <w:tcPr>
            <w:tcW w:w="1881" w:type="dxa"/>
          </w:tcPr>
          <w:p w:rsidR="00793BA6" w:rsidRPr="00A853D1" w:rsidRDefault="00793BA6" w:rsidP="00793BA6">
            <w:pPr>
              <w:spacing w:after="0"/>
              <w:rPr>
                <w:sz w:val="28"/>
                <w:szCs w:val="28"/>
                <w:cs/>
              </w:rPr>
            </w:pPr>
            <w:r w:rsidRPr="00A853D1">
              <w:rPr>
                <w:sz w:val="28"/>
                <w:szCs w:val="28"/>
                <w:cs/>
              </w:rPr>
              <w:t>ศูนย์ภาษา</w:t>
            </w:r>
          </w:p>
        </w:tc>
        <w:tc>
          <w:tcPr>
            <w:tcW w:w="4498" w:type="dxa"/>
          </w:tcPr>
          <w:p w:rsidR="00793BA6" w:rsidRPr="00A853D1" w:rsidRDefault="00793BA6" w:rsidP="00793BA6">
            <w:pPr>
              <w:spacing w:after="0" w:line="240" w:lineRule="auto"/>
              <w:rPr>
                <w:sz w:val="28"/>
                <w:szCs w:val="28"/>
              </w:rPr>
            </w:pPr>
            <w:r w:rsidRPr="00A853D1">
              <w:rPr>
                <w:sz w:val="28"/>
                <w:szCs w:val="28"/>
                <w:cs/>
              </w:rPr>
              <w:t xml:space="preserve">มีการจัดโครงการอบรมภาษาอังกฤษพื้นฐาน </w:t>
            </w:r>
            <w:r w:rsidRPr="00A853D1">
              <w:rPr>
                <w:sz w:val="28"/>
                <w:szCs w:val="28"/>
              </w:rPr>
              <w:t xml:space="preserve">TOEIC </w:t>
            </w:r>
            <w:r w:rsidRPr="00A853D1">
              <w:rPr>
                <w:sz w:val="28"/>
                <w:szCs w:val="28"/>
                <w:cs/>
              </w:rPr>
              <w:t xml:space="preserve">สำหรับนักศึกษา เพื่อให้ความรู้เกี่ยวกับลักษณะการสอบ </w:t>
            </w:r>
            <w:r w:rsidRPr="00A853D1">
              <w:rPr>
                <w:sz w:val="28"/>
                <w:szCs w:val="28"/>
              </w:rPr>
              <w:t>TOEIC,</w:t>
            </w:r>
            <w:r w:rsidRPr="00A853D1">
              <w:rPr>
                <w:sz w:val="28"/>
                <w:szCs w:val="28"/>
                <w:cs/>
              </w:rPr>
              <w:t xml:space="preserve">คำศัพท์ที่สำคัญ และเทคนิคการเลือกคำตอบในข้อสอบ </w:t>
            </w:r>
            <w:r w:rsidRPr="00A853D1">
              <w:rPr>
                <w:sz w:val="28"/>
                <w:szCs w:val="28"/>
              </w:rPr>
              <w:t xml:space="preserve">TOEIC </w:t>
            </w:r>
            <w:r w:rsidRPr="00A853D1">
              <w:rPr>
                <w:sz w:val="28"/>
                <w:szCs w:val="28"/>
                <w:cs/>
              </w:rPr>
              <w:t>โดยใช้พื้นฐานความรู้ต่างๆ ของภาษาอังกฤษแก่นศ. ที่สนใจและมีความต้องการสอบ</w:t>
            </w:r>
            <w:r w:rsidRPr="00A853D1">
              <w:rPr>
                <w:sz w:val="28"/>
                <w:szCs w:val="28"/>
              </w:rPr>
              <w:t xml:space="preserve"> TOEIC </w:t>
            </w:r>
            <w:r w:rsidRPr="00A853D1">
              <w:rPr>
                <w:sz w:val="28"/>
                <w:szCs w:val="28"/>
                <w:cs/>
              </w:rPr>
              <w:t>จากคณะต่างๆ</w:t>
            </w:r>
            <w:r w:rsidRPr="00A853D1">
              <w:rPr>
                <w:sz w:val="28"/>
                <w:szCs w:val="28"/>
              </w:rPr>
              <w:t>,</w:t>
            </w:r>
            <w:r w:rsidRPr="00A853D1">
              <w:rPr>
                <w:sz w:val="28"/>
                <w:szCs w:val="28"/>
                <w:cs/>
              </w:rPr>
              <w:t>หลักสูตรต่างๆ โดยจำกัดจำนวน 6 กลุ่ม มีรายละเอียด ดังนี้</w:t>
            </w:r>
          </w:p>
          <w:p w:rsidR="00793BA6" w:rsidRPr="00A853D1" w:rsidRDefault="00793BA6" w:rsidP="00793BA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A853D1">
              <w:rPr>
                <w:b/>
                <w:bCs/>
                <w:sz w:val="28"/>
                <w:szCs w:val="28"/>
                <w:u w:val="single"/>
                <w:cs/>
              </w:rPr>
              <w:t>กลุ่มที่ 1</w:t>
            </w:r>
            <w:r w:rsidRPr="00A853D1">
              <w:rPr>
                <w:b/>
                <w:bCs/>
                <w:sz w:val="28"/>
                <w:szCs w:val="28"/>
                <w:cs/>
              </w:rPr>
              <w:t xml:space="preserve"> วันที่ </w:t>
            </w:r>
            <w:r w:rsidRPr="00A853D1">
              <w:rPr>
                <w:b/>
                <w:bCs/>
                <w:sz w:val="28"/>
                <w:szCs w:val="28"/>
              </w:rPr>
              <w:t xml:space="preserve">10 17 24 </w:t>
            </w:r>
            <w:r w:rsidRPr="00A853D1">
              <w:rPr>
                <w:b/>
                <w:bCs/>
                <w:sz w:val="28"/>
                <w:szCs w:val="28"/>
                <w:cs/>
              </w:rPr>
              <w:t xml:space="preserve">กุมภาพันธ์ 2561 </w:t>
            </w:r>
          </w:p>
          <w:p w:rsidR="00793BA6" w:rsidRDefault="00793BA6" w:rsidP="00793BA6">
            <w:pPr>
              <w:spacing w:after="0" w:line="240" w:lineRule="auto"/>
              <w:rPr>
                <w:sz w:val="28"/>
                <w:szCs w:val="28"/>
              </w:rPr>
            </w:pPr>
            <w:r w:rsidRPr="00A853D1">
              <w:rPr>
                <w:sz w:val="28"/>
                <w:szCs w:val="28"/>
                <w:cs/>
              </w:rPr>
              <w:t xml:space="preserve">เวลา 16.30 – 19.00 น. ศูนย์ภาษา อาคาร 75 ปี </w:t>
            </w:r>
          </w:p>
          <w:p w:rsidR="00793BA6" w:rsidRPr="00A853D1" w:rsidRDefault="00793BA6" w:rsidP="00793BA6">
            <w:pPr>
              <w:spacing w:after="0" w:line="240" w:lineRule="auto"/>
              <w:rPr>
                <w:sz w:val="28"/>
                <w:szCs w:val="28"/>
                <w:cs/>
              </w:rPr>
            </w:pPr>
            <w:r w:rsidRPr="00A853D1">
              <w:rPr>
                <w:sz w:val="28"/>
                <w:szCs w:val="28"/>
                <w:cs/>
              </w:rPr>
              <w:t xml:space="preserve">วไลยอลงกรณ์ ชั้น 4 ห้อง </w:t>
            </w:r>
            <w:r w:rsidRPr="00A853D1">
              <w:rPr>
                <w:sz w:val="28"/>
                <w:szCs w:val="28"/>
              </w:rPr>
              <w:t xml:space="preserve">LC401 </w:t>
            </w:r>
            <w:r w:rsidRPr="00A853D1">
              <w:rPr>
                <w:sz w:val="28"/>
                <w:szCs w:val="28"/>
                <w:cs/>
              </w:rPr>
              <w:t xml:space="preserve">ผู้เข้าร่วมโครงการ คิดเป็นร้อยละ 100 ผลการประเมินโครงการโดยภาพรวม ค่าคะแนนเฉลี่ย 4.33 จำแนกเป็นด้านวิทยากร มีค่าคะแนนเฉลี่ย 4.67 ด้านสถานที่ /ระยะเวลา/การบริการของผุ้รับผิดชอบโครงการ มีค่าคะแนนเฉลี่ย </w:t>
            </w:r>
            <w:r w:rsidRPr="00A853D1">
              <w:rPr>
                <w:sz w:val="28"/>
                <w:szCs w:val="28"/>
              </w:rPr>
              <w:t xml:space="preserve">4.47 </w:t>
            </w:r>
            <w:r w:rsidRPr="00A853D1">
              <w:rPr>
                <w:sz w:val="28"/>
                <w:szCs w:val="28"/>
                <w:cs/>
              </w:rPr>
              <w:t xml:space="preserve">ด้านความรู้ความเข้าใจหลังการอบรม ค่าคะแนนเฉลี่ย 3.77 และสามารถนำไปประยุกต์ใช้ในการสอบ </w:t>
            </w:r>
            <w:r w:rsidRPr="00A853D1">
              <w:rPr>
                <w:sz w:val="28"/>
                <w:szCs w:val="28"/>
              </w:rPr>
              <w:t xml:space="preserve">TOEIC </w:t>
            </w:r>
            <w:r w:rsidRPr="00A853D1">
              <w:rPr>
                <w:sz w:val="28"/>
                <w:szCs w:val="28"/>
                <w:cs/>
              </w:rPr>
              <w:t>ได้จริง ค่าคะแนนเฉลี่ย 4.15</w:t>
            </w:r>
          </w:p>
          <w:p w:rsidR="00793BA6" w:rsidRPr="00A853D1" w:rsidRDefault="00793BA6" w:rsidP="00793BA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A853D1">
              <w:rPr>
                <w:b/>
                <w:bCs/>
                <w:sz w:val="28"/>
                <w:szCs w:val="28"/>
                <w:u w:val="single"/>
                <w:cs/>
              </w:rPr>
              <w:t>กลุ่มที่ 2</w:t>
            </w:r>
            <w:r w:rsidRPr="00A853D1">
              <w:rPr>
                <w:b/>
                <w:bCs/>
                <w:sz w:val="28"/>
                <w:szCs w:val="28"/>
                <w:cs/>
              </w:rPr>
              <w:t xml:space="preserve"> วันที่ </w:t>
            </w:r>
            <w:r w:rsidRPr="00A853D1">
              <w:rPr>
                <w:b/>
                <w:bCs/>
                <w:sz w:val="28"/>
                <w:szCs w:val="28"/>
              </w:rPr>
              <w:t xml:space="preserve">10 17 24 </w:t>
            </w:r>
            <w:r w:rsidRPr="00A853D1">
              <w:rPr>
                <w:b/>
                <w:bCs/>
                <w:sz w:val="28"/>
                <w:szCs w:val="28"/>
                <w:cs/>
              </w:rPr>
              <w:t xml:space="preserve">กุมภาพันธ์ 2561 </w:t>
            </w:r>
          </w:p>
          <w:p w:rsidR="00793BA6" w:rsidRPr="00A853D1" w:rsidRDefault="00793BA6" w:rsidP="00793BA6">
            <w:pPr>
              <w:spacing w:after="0" w:line="240" w:lineRule="auto"/>
              <w:rPr>
                <w:sz w:val="28"/>
                <w:szCs w:val="28"/>
                <w:cs/>
              </w:rPr>
            </w:pPr>
            <w:r w:rsidRPr="00A853D1">
              <w:rPr>
                <w:sz w:val="28"/>
                <w:szCs w:val="28"/>
                <w:cs/>
              </w:rPr>
              <w:t xml:space="preserve">เวลา 16.30 – 19.00 น. ศูนย์ภาษา อาคาร 75 ปี วไลยอลงกรณ์ ชั้น 4 ห้อง </w:t>
            </w:r>
            <w:r w:rsidRPr="00A853D1">
              <w:rPr>
                <w:sz w:val="28"/>
                <w:szCs w:val="28"/>
              </w:rPr>
              <w:t>LC403</w:t>
            </w:r>
            <w:r w:rsidRPr="00A853D1">
              <w:rPr>
                <w:sz w:val="28"/>
                <w:szCs w:val="28"/>
                <w:cs/>
              </w:rPr>
              <w:t xml:space="preserve"> เวลา 16.30 – 19.00 น. ศูนย์ภาษา อาคาร 75 ปี วไลยอลงกรณ์ ชั้น 4 ห้อง </w:t>
            </w:r>
            <w:r w:rsidRPr="00A853D1">
              <w:rPr>
                <w:sz w:val="28"/>
                <w:szCs w:val="28"/>
              </w:rPr>
              <w:t xml:space="preserve">LC401  </w:t>
            </w:r>
            <w:r w:rsidRPr="00A853D1">
              <w:rPr>
                <w:sz w:val="28"/>
                <w:szCs w:val="28"/>
                <w:cs/>
              </w:rPr>
              <w:t>ผู้เข้าร่วมโครงการ คิดเป็นร้อยละ 100 ผลการประเมินโครงการโดยภาพรวม ค่าคะแนนเฉลี่ย 4.26 จำแนกเป็น</w:t>
            </w:r>
            <w:r w:rsidRPr="00A853D1">
              <w:rPr>
                <w:sz w:val="28"/>
                <w:szCs w:val="28"/>
                <w:cs/>
              </w:rPr>
              <w:lastRenderedPageBreak/>
              <w:t xml:space="preserve">ด้านวิทยากร มีค่าคะแนนเฉลี่ย </w:t>
            </w:r>
            <w:r w:rsidRPr="00A853D1">
              <w:rPr>
                <w:sz w:val="28"/>
                <w:szCs w:val="28"/>
              </w:rPr>
              <w:t>4.48</w:t>
            </w:r>
            <w:r w:rsidRPr="00A853D1">
              <w:rPr>
                <w:sz w:val="28"/>
                <w:szCs w:val="28"/>
                <w:cs/>
              </w:rPr>
              <w:t xml:space="preserve"> ด้านสถานที่ /ระยะเวลา/การบริการของผุ้รับผิดชอบโครงการ มีค่าคะแนนเฉลี่ย </w:t>
            </w:r>
            <w:r w:rsidRPr="00A853D1">
              <w:rPr>
                <w:sz w:val="28"/>
                <w:szCs w:val="28"/>
              </w:rPr>
              <w:t xml:space="preserve">4.35 </w:t>
            </w:r>
            <w:r w:rsidRPr="00A853D1">
              <w:rPr>
                <w:sz w:val="28"/>
                <w:szCs w:val="28"/>
                <w:cs/>
              </w:rPr>
              <w:t xml:space="preserve">ด้านความรู้ความเข้าใจหลังการอบรม ค่าคะแนนเฉลี่ย 3.18 และสามารถนำไปประยุกต์ใช้ในการสอบ </w:t>
            </w:r>
            <w:r w:rsidRPr="00A853D1">
              <w:rPr>
                <w:sz w:val="28"/>
                <w:szCs w:val="28"/>
              </w:rPr>
              <w:t xml:space="preserve">TOEIC </w:t>
            </w:r>
            <w:r w:rsidRPr="00A853D1">
              <w:rPr>
                <w:sz w:val="28"/>
                <w:szCs w:val="28"/>
                <w:cs/>
              </w:rPr>
              <w:t>ได้จริง ค่าคะแนนเฉลี่ย 4.09</w:t>
            </w:r>
          </w:p>
          <w:p w:rsidR="00793BA6" w:rsidRPr="00A853D1" w:rsidRDefault="00793BA6" w:rsidP="00793BA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A853D1">
              <w:rPr>
                <w:b/>
                <w:bCs/>
                <w:sz w:val="28"/>
                <w:szCs w:val="28"/>
                <w:u w:val="single"/>
                <w:cs/>
              </w:rPr>
              <w:t>กลุ่มที่ 3</w:t>
            </w:r>
            <w:r w:rsidRPr="00A853D1">
              <w:rPr>
                <w:b/>
                <w:bCs/>
                <w:sz w:val="28"/>
                <w:szCs w:val="28"/>
                <w:cs/>
              </w:rPr>
              <w:t xml:space="preserve"> วันที่ </w:t>
            </w:r>
            <w:r w:rsidRPr="00A853D1">
              <w:rPr>
                <w:b/>
                <w:bCs/>
                <w:sz w:val="28"/>
                <w:szCs w:val="28"/>
              </w:rPr>
              <w:t xml:space="preserve">10 17 24 </w:t>
            </w:r>
            <w:r w:rsidRPr="00A853D1">
              <w:rPr>
                <w:b/>
                <w:bCs/>
                <w:sz w:val="28"/>
                <w:szCs w:val="28"/>
                <w:cs/>
              </w:rPr>
              <w:t xml:space="preserve">กุมภาพันธ์ 2561 </w:t>
            </w:r>
          </w:p>
          <w:p w:rsidR="00793BA6" w:rsidRPr="00A853D1" w:rsidRDefault="00793BA6" w:rsidP="00793BA6">
            <w:pPr>
              <w:spacing w:after="0" w:line="240" w:lineRule="auto"/>
              <w:rPr>
                <w:sz w:val="28"/>
                <w:szCs w:val="28"/>
                <w:cs/>
              </w:rPr>
            </w:pPr>
            <w:r w:rsidRPr="00A853D1">
              <w:rPr>
                <w:sz w:val="28"/>
                <w:szCs w:val="28"/>
                <w:cs/>
              </w:rPr>
              <w:t xml:space="preserve">เวลา 16.30 – 19.00 น. ศูนย์ภาษา อาคาร 75 ปี </w:t>
            </w:r>
            <w:r w:rsidR="00F95878">
              <w:rPr>
                <w:rFonts w:hint="cs"/>
                <w:sz w:val="28"/>
                <w:szCs w:val="28"/>
                <w:cs/>
              </w:rPr>
              <w:t xml:space="preserve">        </w:t>
            </w:r>
            <w:r w:rsidRPr="00A853D1">
              <w:rPr>
                <w:sz w:val="28"/>
                <w:szCs w:val="28"/>
                <w:cs/>
              </w:rPr>
              <w:t xml:space="preserve">วไลยอลงกรณ์ ชั้น 4 ห้อง </w:t>
            </w:r>
            <w:r w:rsidRPr="00A853D1">
              <w:rPr>
                <w:sz w:val="28"/>
                <w:szCs w:val="28"/>
              </w:rPr>
              <w:t xml:space="preserve">LC404 </w:t>
            </w:r>
            <w:r w:rsidRPr="00A853D1">
              <w:rPr>
                <w:sz w:val="28"/>
                <w:szCs w:val="28"/>
                <w:cs/>
              </w:rPr>
              <w:t xml:space="preserve">เวลา 16.30 – 19.00 น. ศูนย์ภาษา อาคาร 75 ปี วไลยอลงกรณ์ ชั้น 4 ห้อง </w:t>
            </w:r>
            <w:r w:rsidRPr="00A853D1">
              <w:rPr>
                <w:sz w:val="28"/>
                <w:szCs w:val="28"/>
              </w:rPr>
              <w:t xml:space="preserve">LC401 </w:t>
            </w:r>
            <w:r w:rsidRPr="00A853D1">
              <w:rPr>
                <w:sz w:val="28"/>
                <w:szCs w:val="28"/>
                <w:cs/>
              </w:rPr>
              <w:t xml:space="preserve">ผู้เข้าร่วมโครงการ คิดเป็นร้อยละ 100 ผลการประเมินโครงการโดยภาพรวม ค่าคะแนนเฉลี่ย 4.27 จำแนกเป็นด้านวิทยากร มีค่าคะแนนเฉลี่ย 4.45 ด้านสถานที่ /ระยะเวลา/การบริการของผู้รับผิดชอบโครงการ มีค่าคะแนนเฉลี่ย </w:t>
            </w:r>
            <w:r w:rsidRPr="00A853D1">
              <w:rPr>
                <w:sz w:val="28"/>
                <w:szCs w:val="28"/>
              </w:rPr>
              <w:t xml:space="preserve">4.42 </w:t>
            </w:r>
            <w:r w:rsidRPr="00A853D1">
              <w:rPr>
                <w:sz w:val="28"/>
                <w:szCs w:val="28"/>
                <w:cs/>
              </w:rPr>
              <w:t xml:space="preserve">ด้านความรู้ความเข้าใจหลังการอบรม ค่าคะแนนเฉลี่ย 3.77 และสามารถนำไปประยุกต์ใช้ในการสอบ </w:t>
            </w:r>
            <w:r w:rsidRPr="00A853D1">
              <w:rPr>
                <w:sz w:val="28"/>
                <w:szCs w:val="28"/>
              </w:rPr>
              <w:t xml:space="preserve">TOEIC </w:t>
            </w:r>
            <w:r w:rsidRPr="00A853D1">
              <w:rPr>
                <w:sz w:val="28"/>
                <w:szCs w:val="28"/>
                <w:cs/>
              </w:rPr>
              <w:t>ได้จริง ค่าคะแนนเฉลี่ย 4.29</w:t>
            </w:r>
          </w:p>
          <w:p w:rsidR="00793BA6" w:rsidRPr="00A853D1" w:rsidRDefault="00793BA6" w:rsidP="00793BA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A853D1">
              <w:rPr>
                <w:b/>
                <w:bCs/>
                <w:sz w:val="28"/>
                <w:szCs w:val="28"/>
                <w:u w:val="single"/>
                <w:cs/>
              </w:rPr>
              <w:t>กลุ่มที่ 4</w:t>
            </w:r>
            <w:r w:rsidRPr="00A853D1">
              <w:rPr>
                <w:b/>
                <w:bCs/>
                <w:sz w:val="28"/>
                <w:szCs w:val="28"/>
                <w:cs/>
              </w:rPr>
              <w:t xml:space="preserve"> วันที่ 10</w:t>
            </w:r>
            <w:r w:rsidRPr="00A853D1">
              <w:rPr>
                <w:b/>
                <w:bCs/>
                <w:sz w:val="28"/>
                <w:szCs w:val="28"/>
              </w:rPr>
              <w:t>,</w:t>
            </w:r>
            <w:r w:rsidRPr="00A853D1">
              <w:rPr>
                <w:b/>
                <w:bCs/>
                <w:sz w:val="28"/>
                <w:szCs w:val="28"/>
                <w:cs/>
              </w:rPr>
              <w:t>17</w:t>
            </w:r>
            <w:r w:rsidRPr="00A853D1">
              <w:rPr>
                <w:b/>
                <w:bCs/>
                <w:sz w:val="28"/>
                <w:szCs w:val="28"/>
              </w:rPr>
              <w:t>,</w:t>
            </w:r>
            <w:r w:rsidRPr="00A853D1">
              <w:rPr>
                <w:b/>
                <w:bCs/>
                <w:sz w:val="28"/>
                <w:szCs w:val="28"/>
                <w:cs/>
              </w:rPr>
              <w:t>24 มีนาคม 2561</w:t>
            </w:r>
          </w:p>
          <w:p w:rsidR="00793BA6" w:rsidRPr="00A853D1" w:rsidRDefault="00793BA6" w:rsidP="00793BA6">
            <w:pPr>
              <w:spacing w:after="0" w:line="240" w:lineRule="auto"/>
              <w:rPr>
                <w:sz w:val="28"/>
                <w:szCs w:val="28"/>
                <w:cs/>
              </w:rPr>
            </w:pPr>
            <w:r w:rsidRPr="00A853D1">
              <w:rPr>
                <w:sz w:val="28"/>
                <w:szCs w:val="28"/>
                <w:cs/>
              </w:rPr>
              <w:t xml:space="preserve">เวลา 09.00 – 16.00 น. ศูนย์ภาษา อาคาร 75 ปี </w:t>
            </w:r>
            <w:r w:rsidR="00F95878">
              <w:rPr>
                <w:rFonts w:hint="cs"/>
                <w:sz w:val="28"/>
                <w:szCs w:val="28"/>
                <w:cs/>
              </w:rPr>
              <w:t xml:space="preserve">        </w:t>
            </w:r>
            <w:r w:rsidRPr="00A853D1">
              <w:rPr>
                <w:sz w:val="28"/>
                <w:szCs w:val="28"/>
                <w:cs/>
              </w:rPr>
              <w:t xml:space="preserve">วไลยอลงกรณ์ ชั้น 4 ห้อง </w:t>
            </w:r>
            <w:r w:rsidRPr="00A853D1">
              <w:rPr>
                <w:sz w:val="28"/>
                <w:szCs w:val="28"/>
              </w:rPr>
              <w:t xml:space="preserve">LC603 </w:t>
            </w:r>
            <w:r w:rsidRPr="00A853D1">
              <w:rPr>
                <w:sz w:val="28"/>
                <w:szCs w:val="28"/>
                <w:cs/>
              </w:rPr>
              <w:t xml:space="preserve">เวลา 16.30 – 19.00 น. ศูนย์ภาษา อาคาร 75 ปี วไลยอลงกรณ์ ชั้น 4 ห้อง </w:t>
            </w:r>
            <w:r w:rsidRPr="00A853D1">
              <w:rPr>
                <w:sz w:val="28"/>
                <w:szCs w:val="28"/>
              </w:rPr>
              <w:t xml:space="preserve">LC401 </w:t>
            </w:r>
            <w:r w:rsidRPr="00A853D1">
              <w:rPr>
                <w:sz w:val="28"/>
                <w:szCs w:val="28"/>
                <w:cs/>
              </w:rPr>
              <w:t xml:space="preserve">ผู้เข้าร่วมโครงการ คิดเป็นร้อยละ 100 ผลการประเมินโครงการโดยภาพรวม ค่าคะแนนเฉลี่ย 4.44 จำแนกเป็นด้านวิทยากร มีค่าคะแนนเฉลี่ย 4.82 ด้านสถานที่ /ระยะเวลา/การบริการของผู้รับผิดชอบโครงการ มีค่าคะแนนเฉลี่ย </w:t>
            </w:r>
            <w:r w:rsidRPr="00A853D1">
              <w:rPr>
                <w:sz w:val="28"/>
                <w:szCs w:val="28"/>
              </w:rPr>
              <w:t xml:space="preserve">4.57 </w:t>
            </w:r>
            <w:r w:rsidRPr="00A853D1">
              <w:rPr>
                <w:sz w:val="28"/>
                <w:szCs w:val="28"/>
                <w:cs/>
              </w:rPr>
              <w:t xml:space="preserve">ด้านความรู้ความเข้าใจหลังการอบรม </w:t>
            </w:r>
            <w:r w:rsidRPr="00A853D1">
              <w:rPr>
                <w:sz w:val="28"/>
                <w:szCs w:val="28"/>
                <w:cs/>
              </w:rPr>
              <w:lastRenderedPageBreak/>
              <w:t xml:space="preserve">ค่าคะแนนเฉลี่ย 3.98 และสามารถนำไปประยุกต์ใช้ในการสอบ </w:t>
            </w:r>
            <w:r w:rsidRPr="00A853D1">
              <w:rPr>
                <w:sz w:val="28"/>
                <w:szCs w:val="28"/>
              </w:rPr>
              <w:t xml:space="preserve">TOEIC </w:t>
            </w:r>
            <w:r w:rsidRPr="00A853D1">
              <w:rPr>
                <w:sz w:val="28"/>
                <w:szCs w:val="28"/>
                <w:cs/>
              </w:rPr>
              <w:t>ได้จริง ค่าคะแนนเฉลี่ย 4.29</w:t>
            </w:r>
          </w:p>
          <w:p w:rsidR="00793BA6" w:rsidRPr="00A853D1" w:rsidRDefault="00793BA6" w:rsidP="00793BA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A853D1">
              <w:rPr>
                <w:b/>
                <w:bCs/>
                <w:sz w:val="28"/>
                <w:szCs w:val="28"/>
                <w:u w:val="single"/>
                <w:cs/>
              </w:rPr>
              <w:t>กลุ่มที่ 5</w:t>
            </w:r>
            <w:r w:rsidRPr="00A853D1">
              <w:rPr>
                <w:b/>
                <w:bCs/>
                <w:sz w:val="28"/>
                <w:szCs w:val="28"/>
                <w:cs/>
              </w:rPr>
              <w:t xml:space="preserve"> วันที่ 13</w:t>
            </w:r>
            <w:r w:rsidRPr="00A853D1">
              <w:rPr>
                <w:b/>
                <w:bCs/>
                <w:sz w:val="28"/>
                <w:szCs w:val="28"/>
              </w:rPr>
              <w:t>,</w:t>
            </w:r>
            <w:r w:rsidRPr="00A853D1">
              <w:rPr>
                <w:b/>
                <w:bCs/>
                <w:sz w:val="28"/>
                <w:szCs w:val="28"/>
                <w:cs/>
              </w:rPr>
              <w:t>15</w:t>
            </w:r>
            <w:r w:rsidRPr="00A853D1">
              <w:rPr>
                <w:b/>
                <w:bCs/>
                <w:sz w:val="28"/>
                <w:szCs w:val="28"/>
              </w:rPr>
              <w:t>,</w:t>
            </w:r>
            <w:r w:rsidRPr="00A853D1">
              <w:rPr>
                <w:b/>
                <w:bCs/>
                <w:sz w:val="28"/>
                <w:szCs w:val="28"/>
                <w:cs/>
              </w:rPr>
              <w:t>20</w:t>
            </w:r>
            <w:r w:rsidRPr="00A853D1">
              <w:rPr>
                <w:b/>
                <w:bCs/>
                <w:sz w:val="28"/>
                <w:szCs w:val="28"/>
              </w:rPr>
              <w:t>,</w:t>
            </w:r>
            <w:r w:rsidRPr="00A853D1">
              <w:rPr>
                <w:b/>
                <w:bCs/>
                <w:sz w:val="28"/>
                <w:szCs w:val="28"/>
                <w:cs/>
              </w:rPr>
              <w:t>22</w:t>
            </w:r>
            <w:r w:rsidRPr="00A853D1">
              <w:rPr>
                <w:b/>
                <w:bCs/>
                <w:sz w:val="28"/>
                <w:szCs w:val="28"/>
              </w:rPr>
              <w:t>,</w:t>
            </w:r>
            <w:r w:rsidRPr="00A853D1">
              <w:rPr>
                <w:b/>
                <w:bCs/>
                <w:sz w:val="28"/>
                <w:szCs w:val="28"/>
                <w:cs/>
              </w:rPr>
              <w:t>27</w:t>
            </w:r>
            <w:r w:rsidRPr="00A853D1">
              <w:rPr>
                <w:b/>
                <w:bCs/>
                <w:sz w:val="28"/>
                <w:szCs w:val="28"/>
              </w:rPr>
              <w:t>,</w:t>
            </w:r>
            <w:r w:rsidRPr="00A853D1">
              <w:rPr>
                <w:b/>
                <w:bCs/>
                <w:sz w:val="28"/>
                <w:szCs w:val="28"/>
                <w:cs/>
              </w:rPr>
              <w:t>29 มีนาคม 2561</w:t>
            </w:r>
          </w:p>
          <w:p w:rsidR="00793BA6" w:rsidRPr="00A853D1" w:rsidRDefault="00793BA6" w:rsidP="00793BA6">
            <w:pPr>
              <w:spacing w:after="0" w:line="240" w:lineRule="auto"/>
              <w:rPr>
                <w:sz w:val="28"/>
                <w:szCs w:val="28"/>
                <w:cs/>
              </w:rPr>
            </w:pPr>
            <w:r w:rsidRPr="00A853D1">
              <w:rPr>
                <w:sz w:val="28"/>
                <w:szCs w:val="28"/>
                <w:cs/>
              </w:rPr>
              <w:t xml:space="preserve">เวลา 16.30 – 19.00 น. ศูนย์ภาษา อาคาร 75 ปี </w:t>
            </w:r>
            <w:r w:rsidR="00F95878">
              <w:rPr>
                <w:rFonts w:hint="cs"/>
                <w:sz w:val="28"/>
                <w:szCs w:val="28"/>
                <w:cs/>
              </w:rPr>
              <w:t xml:space="preserve">         </w:t>
            </w:r>
            <w:r w:rsidRPr="00A853D1">
              <w:rPr>
                <w:sz w:val="28"/>
                <w:szCs w:val="28"/>
                <w:cs/>
              </w:rPr>
              <w:t xml:space="preserve">วไลยอลงกรณ์ ชั้น 4 ห้อง </w:t>
            </w:r>
            <w:r w:rsidRPr="00A853D1">
              <w:rPr>
                <w:sz w:val="28"/>
                <w:szCs w:val="28"/>
              </w:rPr>
              <w:t xml:space="preserve">LC601 </w:t>
            </w:r>
            <w:r w:rsidRPr="00A853D1">
              <w:rPr>
                <w:sz w:val="28"/>
                <w:szCs w:val="28"/>
                <w:cs/>
              </w:rPr>
              <w:t xml:space="preserve">เวลา 16.30 – 19.00 น. ศูนย์ภาษา อาคาร 75 ปี วไลยอลงกรณ์ ชั้น 4 ห้อง </w:t>
            </w:r>
            <w:r w:rsidRPr="00A853D1">
              <w:rPr>
                <w:sz w:val="28"/>
                <w:szCs w:val="28"/>
              </w:rPr>
              <w:t xml:space="preserve">LC401 </w:t>
            </w:r>
            <w:r w:rsidRPr="00A853D1">
              <w:rPr>
                <w:sz w:val="28"/>
                <w:szCs w:val="28"/>
                <w:cs/>
              </w:rPr>
              <w:t xml:space="preserve">ผู้เข้าร่วมโครงการ คิดเป็นร้อยละ 100 ผลการประเมินโครงการโดยภาพรวม ค่าคะแนนเฉลี่ย 4.47 จำแนกเป็นด้านวิทยากร มีค่าคะแนนเฉลี่ย 4.48 ด้านสถานที่ /ระยะเวลา/การบริการของผู้รับผิดชอบโครงการ มีค่าคะแนนเฉลี่ย </w:t>
            </w:r>
            <w:r w:rsidRPr="00A853D1">
              <w:rPr>
                <w:sz w:val="28"/>
                <w:szCs w:val="28"/>
              </w:rPr>
              <w:t xml:space="preserve">4.47 </w:t>
            </w:r>
            <w:r w:rsidRPr="00A853D1">
              <w:rPr>
                <w:sz w:val="28"/>
                <w:szCs w:val="28"/>
                <w:cs/>
              </w:rPr>
              <w:t xml:space="preserve">ด้านความรู้ความเข้าใจหลังการอบรม ค่าคะแนนเฉลี่ย 4.28 และสามารถนำไปประยุกต์ใช้ในการสอบ </w:t>
            </w:r>
            <w:r w:rsidRPr="00A853D1">
              <w:rPr>
                <w:sz w:val="28"/>
                <w:szCs w:val="28"/>
              </w:rPr>
              <w:t xml:space="preserve">TOEIC </w:t>
            </w:r>
            <w:r w:rsidRPr="00A853D1">
              <w:rPr>
                <w:sz w:val="28"/>
                <w:szCs w:val="28"/>
                <w:cs/>
              </w:rPr>
              <w:t>ได้จริง ค่าคะแนนเฉลี่ย 4.44</w:t>
            </w:r>
          </w:p>
          <w:p w:rsidR="00793BA6" w:rsidRPr="00A853D1" w:rsidRDefault="00793BA6" w:rsidP="00793BA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A853D1">
              <w:rPr>
                <w:b/>
                <w:bCs/>
                <w:sz w:val="28"/>
                <w:szCs w:val="28"/>
                <w:u w:val="single"/>
                <w:cs/>
              </w:rPr>
              <w:t>กลุ่มที่ 6</w:t>
            </w:r>
            <w:r w:rsidRPr="00A853D1">
              <w:rPr>
                <w:b/>
                <w:bCs/>
                <w:sz w:val="28"/>
                <w:szCs w:val="28"/>
                <w:cs/>
              </w:rPr>
              <w:t xml:space="preserve"> วันที่ 13</w:t>
            </w:r>
            <w:r w:rsidRPr="00A853D1">
              <w:rPr>
                <w:b/>
                <w:bCs/>
                <w:sz w:val="28"/>
                <w:szCs w:val="28"/>
              </w:rPr>
              <w:t>,</w:t>
            </w:r>
            <w:r w:rsidRPr="00A853D1">
              <w:rPr>
                <w:b/>
                <w:bCs/>
                <w:sz w:val="28"/>
                <w:szCs w:val="28"/>
                <w:cs/>
              </w:rPr>
              <w:t>15</w:t>
            </w:r>
            <w:r w:rsidRPr="00A853D1">
              <w:rPr>
                <w:b/>
                <w:bCs/>
                <w:sz w:val="28"/>
                <w:szCs w:val="28"/>
              </w:rPr>
              <w:t>,</w:t>
            </w:r>
            <w:r w:rsidRPr="00A853D1">
              <w:rPr>
                <w:b/>
                <w:bCs/>
                <w:sz w:val="28"/>
                <w:szCs w:val="28"/>
                <w:cs/>
              </w:rPr>
              <w:t>20</w:t>
            </w:r>
            <w:r w:rsidRPr="00A853D1">
              <w:rPr>
                <w:b/>
                <w:bCs/>
                <w:sz w:val="28"/>
                <w:szCs w:val="28"/>
              </w:rPr>
              <w:t>,</w:t>
            </w:r>
            <w:r w:rsidRPr="00A853D1">
              <w:rPr>
                <w:b/>
                <w:bCs/>
                <w:sz w:val="28"/>
                <w:szCs w:val="28"/>
                <w:cs/>
              </w:rPr>
              <w:t>22</w:t>
            </w:r>
            <w:r w:rsidRPr="00A853D1">
              <w:rPr>
                <w:b/>
                <w:bCs/>
                <w:sz w:val="28"/>
                <w:szCs w:val="28"/>
              </w:rPr>
              <w:t>,</w:t>
            </w:r>
            <w:r w:rsidRPr="00A853D1">
              <w:rPr>
                <w:b/>
                <w:bCs/>
                <w:sz w:val="28"/>
                <w:szCs w:val="28"/>
                <w:cs/>
              </w:rPr>
              <w:t>27</w:t>
            </w:r>
            <w:r w:rsidRPr="00A853D1">
              <w:rPr>
                <w:b/>
                <w:bCs/>
                <w:sz w:val="28"/>
                <w:szCs w:val="28"/>
              </w:rPr>
              <w:t>,</w:t>
            </w:r>
            <w:r w:rsidRPr="00A853D1">
              <w:rPr>
                <w:b/>
                <w:bCs/>
                <w:sz w:val="28"/>
                <w:szCs w:val="28"/>
                <w:cs/>
              </w:rPr>
              <w:t>29 มีนาคม 2561</w:t>
            </w:r>
          </w:p>
          <w:p w:rsidR="00793BA6" w:rsidRPr="00A853D1" w:rsidRDefault="00793BA6" w:rsidP="00793BA6">
            <w:pPr>
              <w:spacing w:after="0" w:line="240" w:lineRule="auto"/>
              <w:rPr>
                <w:sz w:val="28"/>
                <w:szCs w:val="28"/>
                <w:cs/>
              </w:rPr>
            </w:pPr>
            <w:r w:rsidRPr="00A853D1">
              <w:rPr>
                <w:sz w:val="28"/>
                <w:szCs w:val="28"/>
                <w:cs/>
              </w:rPr>
              <w:t xml:space="preserve">เวลา 16.30 – 19.00 น. ศูนย์ภาษา อาคาร 75 ปี </w:t>
            </w:r>
            <w:r w:rsidR="00F95878">
              <w:rPr>
                <w:rFonts w:hint="cs"/>
                <w:sz w:val="28"/>
                <w:szCs w:val="28"/>
                <w:cs/>
              </w:rPr>
              <w:t xml:space="preserve">        </w:t>
            </w:r>
            <w:r w:rsidRPr="00A853D1">
              <w:rPr>
                <w:sz w:val="28"/>
                <w:szCs w:val="28"/>
                <w:cs/>
              </w:rPr>
              <w:t xml:space="preserve">วไลยอลงกรณ์ ชั้น 4 ห้อง </w:t>
            </w:r>
            <w:r w:rsidRPr="00A853D1">
              <w:rPr>
                <w:sz w:val="28"/>
                <w:szCs w:val="28"/>
              </w:rPr>
              <w:t xml:space="preserve">LC603 </w:t>
            </w:r>
            <w:r w:rsidRPr="00A853D1">
              <w:rPr>
                <w:sz w:val="28"/>
                <w:szCs w:val="28"/>
                <w:cs/>
              </w:rPr>
              <w:t xml:space="preserve">เวลา 16.30 – 19.00 น. ศูนย์ภาษา อาคาร 75 ปี วไลยอลงกรณ์ ชั้น 4 ห้อง </w:t>
            </w:r>
            <w:r w:rsidRPr="00A853D1">
              <w:rPr>
                <w:sz w:val="28"/>
                <w:szCs w:val="28"/>
              </w:rPr>
              <w:t xml:space="preserve">LC401 </w:t>
            </w:r>
            <w:r w:rsidRPr="00A853D1">
              <w:rPr>
                <w:sz w:val="28"/>
                <w:szCs w:val="28"/>
                <w:cs/>
              </w:rPr>
              <w:t xml:space="preserve">ผู้เข้าร่วมโครงการ คิดเป็นร้อยละ 100 ผลการประเมินโครงการโดยภาพรวม ค่าคะแนนเฉลี่ย 4.66 จำแนกเป็นด้านวิทยากร มีค่าคะแนนเฉลี่ย 4.88 ด้านสถานที่ /ระยะเวลา/การบริการของผู้รับผิดชอบโครงการ มีค่าคะแนนเฉลี่ย </w:t>
            </w:r>
            <w:r w:rsidRPr="00A853D1">
              <w:rPr>
                <w:sz w:val="28"/>
                <w:szCs w:val="28"/>
              </w:rPr>
              <w:t xml:space="preserve">4.82 </w:t>
            </w:r>
            <w:r w:rsidRPr="00A853D1">
              <w:rPr>
                <w:sz w:val="28"/>
                <w:szCs w:val="28"/>
                <w:cs/>
              </w:rPr>
              <w:t xml:space="preserve">ด้านความรู้ความเข้าใจหลังการอบรม ค่าคะแนนเฉลี่ย 4.33 และสามารถนำไปประยุกต์ใช้ในการสอบ </w:t>
            </w:r>
            <w:r w:rsidRPr="00A853D1">
              <w:rPr>
                <w:sz w:val="28"/>
                <w:szCs w:val="28"/>
              </w:rPr>
              <w:t xml:space="preserve">TOEIC </w:t>
            </w:r>
            <w:r w:rsidRPr="00A853D1">
              <w:rPr>
                <w:sz w:val="28"/>
                <w:szCs w:val="28"/>
                <w:cs/>
              </w:rPr>
              <w:t>ได้จริง ค่าคะแนนเฉลี่ย 4.67</w:t>
            </w:r>
          </w:p>
        </w:tc>
        <w:tc>
          <w:tcPr>
            <w:tcW w:w="1352" w:type="dxa"/>
          </w:tcPr>
          <w:p w:rsidR="00793BA6" w:rsidRPr="00A853D1" w:rsidRDefault="00F95878" w:rsidP="00F958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lastRenderedPageBreak/>
              <w:t>100</w:t>
            </w:r>
          </w:p>
        </w:tc>
        <w:tc>
          <w:tcPr>
            <w:tcW w:w="3544" w:type="dxa"/>
          </w:tcPr>
          <w:p w:rsidR="00793BA6" w:rsidRPr="00A853D1" w:rsidRDefault="00793BA6" w:rsidP="00793BA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5B1868" w:rsidRDefault="005B1868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8"/>
        <w:gridCol w:w="1519"/>
        <w:gridCol w:w="1881"/>
        <w:gridCol w:w="4276"/>
        <w:gridCol w:w="1574"/>
        <w:gridCol w:w="3544"/>
      </w:tblGrid>
      <w:tr w:rsidR="00455BC9" w:rsidRPr="00D14F97" w:rsidTr="00D745D1">
        <w:trPr>
          <w:tblHeader/>
        </w:trPr>
        <w:tc>
          <w:tcPr>
            <w:tcW w:w="2558" w:type="dxa"/>
            <w:shd w:val="clear" w:color="auto" w:fill="FBE4D5" w:themeFill="accent2" w:themeFillTint="33"/>
          </w:tcPr>
          <w:p w:rsidR="00A57D33" w:rsidRPr="00D14F97" w:rsidRDefault="00A57D33" w:rsidP="00D90A5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D14F97">
              <w:rPr>
                <w:b/>
                <w:bCs/>
                <w:sz w:val="28"/>
                <w:szCs w:val="28"/>
                <w:cs/>
              </w:rPr>
              <w:lastRenderedPageBreak/>
              <w:t>กิจกรรม</w:t>
            </w:r>
          </w:p>
        </w:tc>
        <w:tc>
          <w:tcPr>
            <w:tcW w:w="1519" w:type="dxa"/>
            <w:shd w:val="clear" w:color="auto" w:fill="FBE4D5" w:themeFill="accent2" w:themeFillTint="33"/>
          </w:tcPr>
          <w:p w:rsidR="00A57D33" w:rsidRPr="00D14F97" w:rsidRDefault="00A57D33" w:rsidP="00D90A5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14F97">
              <w:rPr>
                <w:b/>
                <w:bCs/>
                <w:sz w:val="28"/>
                <w:szCs w:val="28"/>
                <w:cs/>
              </w:rPr>
              <w:t>ระยะเวลาดำเนินการ</w:t>
            </w:r>
          </w:p>
        </w:tc>
        <w:tc>
          <w:tcPr>
            <w:tcW w:w="1881" w:type="dxa"/>
            <w:shd w:val="clear" w:color="auto" w:fill="FBE4D5" w:themeFill="accent2" w:themeFillTint="33"/>
          </w:tcPr>
          <w:p w:rsidR="00A57D33" w:rsidRPr="00D14F97" w:rsidRDefault="00A57D33" w:rsidP="00D90A5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14F97">
              <w:rPr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  <w:tc>
          <w:tcPr>
            <w:tcW w:w="4276" w:type="dxa"/>
            <w:shd w:val="clear" w:color="auto" w:fill="FBE4D5" w:themeFill="accent2" w:themeFillTint="33"/>
          </w:tcPr>
          <w:p w:rsidR="00A57D33" w:rsidRPr="00D14F97" w:rsidRDefault="00A57D33" w:rsidP="00D90A5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14F97">
              <w:rPr>
                <w:b/>
                <w:bCs/>
                <w:sz w:val="28"/>
                <w:szCs w:val="28"/>
                <w:cs/>
              </w:rPr>
              <w:t>ผลลัพธ์ของกิจกรรม</w:t>
            </w:r>
          </w:p>
        </w:tc>
        <w:tc>
          <w:tcPr>
            <w:tcW w:w="1574" w:type="dxa"/>
            <w:shd w:val="clear" w:color="auto" w:fill="FBE4D5" w:themeFill="accent2" w:themeFillTint="33"/>
          </w:tcPr>
          <w:p w:rsidR="00A57D33" w:rsidRPr="00D14F97" w:rsidRDefault="00A57D33" w:rsidP="00D90A5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14F97">
              <w:rPr>
                <w:b/>
                <w:bCs/>
                <w:sz w:val="28"/>
                <w:szCs w:val="28"/>
                <w:cs/>
              </w:rPr>
              <w:t>ร้อยละ</w:t>
            </w:r>
          </w:p>
          <w:p w:rsidR="00A57D33" w:rsidRPr="00D14F97" w:rsidRDefault="00A57D33" w:rsidP="00D90A5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14F97">
              <w:rPr>
                <w:b/>
                <w:bCs/>
                <w:sz w:val="28"/>
                <w:szCs w:val="28"/>
                <w:cs/>
              </w:rPr>
              <w:t>ความคืบหน้า</w:t>
            </w:r>
          </w:p>
        </w:tc>
        <w:tc>
          <w:tcPr>
            <w:tcW w:w="3544" w:type="dxa"/>
            <w:shd w:val="clear" w:color="auto" w:fill="FBE4D5" w:themeFill="accent2" w:themeFillTint="33"/>
          </w:tcPr>
          <w:p w:rsidR="00A57D33" w:rsidRPr="00D14F97" w:rsidRDefault="00A57D33" w:rsidP="00D90A5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14F97">
              <w:rPr>
                <w:b/>
                <w:bCs/>
                <w:sz w:val="28"/>
                <w:szCs w:val="28"/>
                <w:cs/>
              </w:rPr>
              <w:t>ปัญหา อุปสรรค และแนวทางแก้ไขปัญหา</w:t>
            </w:r>
          </w:p>
        </w:tc>
      </w:tr>
      <w:tr w:rsidR="00011292" w:rsidRPr="00D14F97" w:rsidTr="00011292">
        <w:tc>
          <w:tcPr>
            <w:tcW w:w="15352" w:type="dxa"/>
            <w:gridSpan w:val="6"/>
            <w:shd w:val="clear" w:color="auto" w:fill="D9D9D9" w:themeFill="background1" w:themeFillShade="D9"/>
          </w:tcPr>
          <w:p w:rsidR="00011292" w:rsidRPr="00D14F97" w:rsidRDefault="00011292" w:rsidP="00011292">
            <w:pPr>
              <w:spacing w:after="0" w:line="240" w:lineRule="auto"/>
              <w:rPr>
                <w:sz w:val="28"/>
                <w:szCs w:val="28"/>
                <w:cs/>
              </w:rPr>
            </w:pPr>
            <w:r w:rsidRPr="00D14F97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ประเด็นยุทธศาสตร์ที่ </w:t>
            </w:r>
            <w:r w:rsidRPr="00D14F97"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  <w:r w:rsidRPr="00D14F97">
              <w:rPr>
                <w:rFonts w:eastAsia="Times New Roman"/>
                <w:sz w:val="28"/>
                <w:szCs w:val="28"/>
              </w:rPr>
              <w:t xml:space="preserve"> </w:t>
            </w:r>
            <w:r w:rsidRPr="00D14F97">
              <w:rPr>
                <w:rFonts w:eastAsia="Times New Roman"/>
                <w:sz w:val="28"/>
                <w:szCs w:val="28"/>
                <w:cs/>
              </w:rPr>
              <w:t>การวิจัยและนวัตกรรมเพื่อตอบสนองต่อการแก้ไขปัญหาของท้องถิ่น</w:t>
            </w:r>
          </w:p>
        </w:tc>
      </w:tr>
      <w:tr w:rsidR="00011292" w:rsidRPr="00D14F97" w:rsidTr="00011292">
        <w:tc>
          <w:tcPr>
            <w:tcW w:w="15352" w:type="dxa"/>
            <w:gridSpan w:val="6"/>
            <w:shd w:val="clear" w:color="auto" w:fill="FFFF00"/>
          </w:tcPr>
          <w:p w:rsidR="00011292" w:rsidRPr="00D14F97" w:rsidRDefault="00011292" w:rsidP="00011292">
            <w:pPr>
              <w:spacing w:after="0" w:line="240" w:lineRule="auto"/>
              <w:rPr>
                <w:b/>
                <w:bCs/>
                <w:sz w:val="28"/>
                <w:szCs w:val="28"/>
                <w:cs/>
              </w:rPr>
            </w:pPr>
            <w:r w:rsidRPr="00D94145">
              <w:rPr>
                <w:b/>
                <w:bCs/>
                <w:sz w:val="28"/>
                <w:szCs w:val="28"/>
                <w:cs/>
              </w:rPr>
              <w:t xml:space="preserve">ปัจจัยเสี่ยง </w:t>
            </w:r>
            <w:r w:rsidRPr="00D94145">
              <w:rPr>
                <w:b/>
                <w:bCs/>
                <w:sz w:val="28"/>
                <w:szCs w:val="28"/>
              </w:rPr>
              <w:t>O1</w:t>
            </w:r>
            <w:r>
              <w:rPr>
                <w:sz w:val="28"/>
                <w:szCs w:val="28"/>
              </w:rPr>
              <w:t xml:space="preserve"> </w:t>
            </w:r>
            <w:r w:rsidRPr="00D14F97">
              <w:rPr>
                <w:sz w:val="28"/>
                <w:szCs w:val="28"/>
                <w:cs/>
              </w:rPr>
              <w:t>จำนวนอาจารย์ที่สร้างสรรค์งานวิจัยมีน้อย</w:t>
            </w:r>
          </w:p>
        </w:tc>
      </w:tr>
      <w:tr w:rsidR="00011292" w:rsidRPr="00D14F97" w:rsidTr="00D745D1">
        <w:tc>
          <w:tcPr>
            <w:tcW w:w="2558" w:type="dxa"/>
          </w:tcPr>
          <w:p w:rsidR="00011292" w:rsidRPr="001E01A2" w:rsidRDefault="00011292" w:rsidP="00011292">
            <w:pPr>
              <w:pStyle w:val="ad"/>
              <w:rPr>
                <w:rFonts w:ascii="TH SarabunPSK" w:hAnsi="TH SarabunPSK" w:cs="TH SarabunPSK"/>
                <w:sz w:val="28"/>
              </w:rPr>
            </w:pPr>
            <w:r w:rsidRPr="001E01A2">
              <w:rPr>
                <w:rFonts w:ascii="TH SarabunPSK" w:hAnsi="TH SarabunPSK" w:cs="TH SarabunPSK"/>
                <w:sz w:val="28"/>
                <w:cs/>
              </w:rPr>
              <w:t>แผนงานส่งเสริมงานวิจัยและสร้างสรรค์</w:t>
            </w:r>
          </w:p>
          <w:p w:rsidR="00011292" w:rsidRPr="001E01A2" w:rsidRDefault="00011292" w:rsidP="00011292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  <w:r w:rsidRPr="001E01A2">
              <w:rPr>
                <w:rFonts w:ascii="TH SarabunPSK" w:hAnsi="TH SarabunPSK" w:cs="TH SarabunPSK"/>
                <w:sz w:val="28"/>
                <w:cs/>
              </w:rPr>
              <w:t xml:space="preserve">กิจกรรม </w:t>
            </w:r>
            <w:r w:rsidRPr="001E01A2">
              <w:rPr>
                <w:rFonts w:ascii="TH SarabunPSK" w:hAnsi="TH SarabunPSK" w:cs="TH SarabunPSK"/>
                <w:sz w:val="28"/>
              </w:rPr>
              <w:t xml:space="preserve">1 </w:t>
            </w:r>
            <w:r w:rsidRPr="001E01A2">
              <w:rPr>
                <w:rFonts w:ascii="TH SarabunPSK" w:hAnsi="TH SarabunPSK" w:cs="TH SarabunPSK"/>
                <w:sz w:val="28"/>
                <w:cs/>
              </w:rPr>
              <w:t>ระบบการบริหารจัดการวิจัยเชิงรุก เพื่อให้บรรลุ 5 เป้าหมายตามทิศทางวิจัยของมหาวิทยาลัย และการมีส่วนร่วมของแต่ละคณะในรูปแบบของโหนด ซึ่งสถาบันวิจัยและพัฒนามีระบบการสนับสนุนทุนวิจัยภายใน 4 ประเภทและจัดสรรทุนวิจัยจากแหล่งทุนภายนอก</w:t>
            </w:r>
          </w:p>
        </w:tc>
        <w:tc>
          <w:tcPr>
            <w:tcW w:w="1519" w:type="dxa"/>
          </w:tcPr>
          <w:p w:rsidR="00011292" w:rsidRPr="001E01A2" w:rsidRDefault="00011292" w:rsidP="00011292">
            <w:pPr>
              <w:pStyle w:val="ad"/>
              <w:jc w:val="center"/>
              <w:rPr>
                <w:rFonts w:ascii="TH SarabunPSK" w:hAnsi="TH SarabunPSK" w:cs="TH SarabunPSK"/>
                <w:sz w:val="28"/>
              </w:rPr>
            </w:pPr>
            <w:r w:rsidRPr="001E01A2">
              <w:rPr>
                <w:rFonts w:ascii="TH SarabunPSK" w:hAnsi="TH SarabunPSK" w:cs="TH SarabunPSK"/>
                <w:sz w:val="28"/>
                <w:cs/>
              </w:rPr>
              <w:t>ต.ค</w:t>
            </w:r>
            <w:r w:rsidRPr="001E01A2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1E01A2">
              <w:rPr>
                <w:rFonts w:ascii="TH SarabunPSK" w:hAnsi="TH SarabunPSK" w:cs="TH SarabunPSK"/>
                <w:sz w:val="28"/>
              </w:rPr>
              <w:t>60–</w:t>
            </w:r>
            <w:r w:rsidRPr="001E01A2">
              <w:rPr>
                <w:rFonts w:ascii="TH SarabunPSK" w:hAnsi="TH SarabunPSK" w:cs="TH SarabunPSK"/>
                <w:sz w:val="28"/>
                <w:cs/>
              </w:rPr>
              <w:t xml:space="preserve">ก.ย. </w:t>
            </w:r>
            <w:r w:rsidRPr="001E01A2">
              <w:rPr>
                <w:rFonts w:ascii="TH SarabunPSK" w:hAnsi="TH SarabunPSK" w:cs="TH SarabunPSK"/>
                <w:sz w:val="28"/>
              </w:rPr>
              <w:t>61</w:t>
            </w:r>
          </w:p>
          <w:p w:rsidR="00011292" w:rsidRPr="001E01A2" w:rsidRDefault="00011292" w:rsidP="00011292">
            <w:pPr>
              <w:pStyle w:val="ad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81" w:type="dxa"/>
          </w:tcPr>
          <w:p w:rsidR="00011292" w:rsidRDefault="00011292" w:rsidP="00D745D1">
            <w:pPr>
              <w:spacing w:after="0" w:line="240" w:lineRule="auto"/>
              <w:rPr>
                <w:sz w:val="28"/>
                <w:szCs w:val="28"/>
              </w:rPr>
            </w:pPr>
            <w:r w:rsidRPr="001E01A2">
              <w:rPr>
                <w:rFonts w:hint="cs"/>
                <w:sz w:val="28"/>
                <w:szCs w:val="28"/>
                <w:cs/>
              </w:rPr>
              <w:t xml:space="preserve">ผศ.ดร.มนัญญา </w:t>
            </w:r>
          </w:p>
          <w:p w:rsidR="00011292" w:rsidRPr="001E01A2" w:rsidRDefault="00011292" w:rsidP="00D745D1">
            <w:pPr>
              <w:spacing w:after="0" w:line="240" w:lineRule="auto"/>
              <w:rPr>
                <w:sz w:val="28"/>
                <w:szCs w:val="28"/>
              </w:rPr>
            </w:pPr>
            <w:r w:rsidRPr="001E01A2">
              <w:rPr>
                <w:rFonts w:hint="cs"/>
                <w:sz w:val="28"/>
                <w:szCs w:val="28"/>
                <w:cs/>
              </w:rPr>
              <w:t xml:space="preserve">คำวิชิระพิทักษ์ และ </w:t>
            </w:r>
          </w:p>
          <w:p w:rsidR="00011292" w:rsidRPr="001E01A2" w:rsidRDefault="00011292" w:rsidP="00D745D1">
            <w:pPr>
              <w:spacing w:after="0" w:line="240" w:lineRule="auto"/>
              <w:rPr>
                <w:sz w:val="28"/>
                <w:szCs w:val="28"/>
              </w:rPr>
            </w:pPr>
            <w:r w:rsidRPr="001E01A2">
              <w:rPr>
                <w:rFonts w:hint="cs"/>
                <w:sz w:val="28"/>
                <w:szCs w:val="28"/>
                <w:cs/>
              </w:rPr>
              <w:t>อ.ดร.ปิยะ กล้าประเสริฐ</w:t>
            </w:r>
          </w:p>
        </w:tc>
        <w:tc>
          <w:tcPr>
            <w:tcW w:w="4276" w:type="dxa"/>
          </w:tcPr>
          <w:p w:rsidR="00566717" w:rsidRPr="00566717" w:rsidRDefault="00566717" w:rsidP="00566717">
            <w:pPr>
              <w:spacing w:after="0"/>
              <w:rPr>
                <w:sz w:val="28"/>
                <w:szCs w:val="28"/>
              </w:rPr>
            </w:pPr>
            <w:r w:rsidRPr="00566717">
              <w:rPr>
                <w:rFonts w:hint="cs"/>
                <w:sz w:val="28"/>
                <w:szCs w:val="28"/>
                <w:cs/>
              </w:rPr>
              <w:t>1.โครงการจัดทำวารสารวิจัยและพัฒนา  สายวิทย์ศาสตร์และสายสังคม</w:t>
            </w:r>
          </w:p>
          <w:p w:rsidR="00566717" w:rsidRPr="00566717" w:rsidRDefault="00566717" w:rsidP="00566717">
            <w:pPr>
              <w:spacing w:after="0"/>
              <w:rPr>
                <w:sz w:val="28"/>
                <w:szCs w:val="28"/>
              </w:rPr>
            </w:pPr>
            <w:r w:rsidRPr="00566717">
              <w:rPr>
                <w:rFonts w:hint="cs"/>
                <w:sz w:val="28"/>
                <w:szCs w:val="28"/>
                <w:cs/>
              </w:rPr>
              <w:t>2.จัดทำคู่มือวิจัยแบบบูรณาการพันธกิจสัมพันธ์</w:t>
            </w:r>
          </w:p>
          <w:p w:rsidR="00566717" w:rsidRPr="00566717" w:rsidRDefault="00566717" w:rsidP="00566717">
            <w:pPr>
              <w:spacing w:after="0"/>
              <w:rPr>
                <w:sz w:val="28"/>
                <w:szCs w:val="28"/>
              </w:rPr>
            </w:pPr>
            <w:r w:rsidRPr="00566717">
              <w:rPr>
                <w:rFonts w:hint="cs"/>
                <w:sz w:val="28"/>
                <w:szCs w:val="28"/>
                <w:cs/>
              </w:rPr>
              <w:t>3.สนับสนุนทุนวิจัยเพื่อพัฒนาท้องถิ่นจังหวัดสระแก้ว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566717">
              <w:rPr>
                <w:rFonts w:hint="cs"/>
                <w:sz w:val="28"/>
                <w:szCs w:val="28"/>
                <w:cs/>
              </w:rPr>
              <w:t>82โครงการ</w:t>
            </w:r>
          </w:p>
          <w:p w:rsidR="00566717" w:rsidRPr="00566717" w:rsidRDefault="00566717" w:rsidP="00566717">
            <w:pPr>
              <w:spacing w:after="0"/>
              <w:rPr>
                <w:sz w:val="28"/>
                <w:szCs w:val="28"/>
              </w:rPr>
            </w:pPr>
            <w:r w:rsidRPr="00566717">
              <w:rPr>
                <w:rFonts w:hint="cs"/>
                <w:sz w:val="28"/>
                <w:szCs w:val="28"/>
                <w:cs/>
              </w:rPr>
              <w:t xml:space="preserve">4.สนับสนุนทุนวิจัยตามกรอบและทิศทางการวิจัยเชิงรุกของมหาวิทยาลัย ดังนี้ </w:t>
            </w:r>
          </w:p>
          <w:p w:rsidR="00566717" w:rsidRPr="00566717" w:rsidRDefault="00566717" w:rsidP="00566717">
            <w:pPr>
              <w:spacing w:after="0"/>
              <w:rPr>
                <w:sz w:val="28"/>
                <w:szCs w:val="28"/>
              </w:rPr>
            </w:pPr>
            <w:r w:rsidRPr="00566717">
              <w:rPr>
                <w:rFonts w:hint="cs"/>
                <w:sz w:val="28"/>
                <w:szCs w:val="28"/>
                <w:cs/>
              </w:rPr>
              <w:t>4.1.ทุน วช 61 ได้รับอนุมัติทั้งสิ้น 23 โครงการ จำนวนงบประมาณ 17,023,400.-บาท แต่ทำสัญญาจำนวน 21 โค</w:t>
            </w:r>
            <w:r>
              <w:rPr>
                <w:rFonts w:hint="cs"/>
                <w:sz w:val="28"/>
                <w:szCs w:val="28"/>
                <w:cs/>
              </w:rPr>
              <w:t xml:space="preserve">รงการ เป็นเงินจำนวน 14,732,942 </w:t>
            </w:r>
            <w:r w:rsidRPr="00566717">
              <w:rPr>
                <w:rFonts w:hint="cs"/>
                <w:sz w:val="28"/>
                <w:szCs w:val="28"/>
                <w:cs/>
              </w:rPr>
              <w:t xml:space="preserve">บาท และอีก 2 สัญญา ยังไม่ได้ทำสัญญา เนื่องจากนักวิจัยขอยกเลิกโครงการ </w:t>
            </w:r>
          </w:p>
          <w:p w:rsidR="00566717" w:rsidRPr="00566717" w:rsidRDefault="00566717" w:rsidP="00566717">
            <w:pPr>
              <w:spacing w:after="0"/>
              <w:rPr>
                <w:sz w:val="28"/>
                <w:szCs w:val="28"/>
              </w:rPr>
            </w:pPr>
            <w:r w:rsidRPr="00566717">
              <w:rPr>
                <w:rFonts w:hint="cs"/>
                <w:sz w:val="28"/>
                <w:szCs w:val="28"/>
                <w:cs/>
              </w:rPr>
              <w:t xml:space="preserve"> 4.2. ทุน วจ.61 (ทุนใน) ทำสัญญาทั้งสิ้น  จำนวน 10 โครงการ (จำนวน 2 ครั้ง ) รวมเป็นเงินทั้งสิ้น 623,700.- บาท</w:t>
            </w:r>
            <w:r w:rsidRPr="00566717">
              <w:rPr>
                <w:sz w:val="28"/>
                <w:szCs w:val="28"/>
              </w:rPr>
              <w:t xml:space="preserve"> </w:t>
            </w:r>
            <w:r w:rsidRPr="00566717">
              <w:rPr>
                <w:rFonts w:hint="cs"/>
                <w:sz w:val="28"/>
                <w:szCs w:val="28"/>
                <w:cs/>
              </w:rPr>
              <w:t>และ สสส. จำนวน 90 โครงการ เป็นเงินจำนวน 8,500,000.-บาท</w:t>
            </w:r>
          </w:p>
          <w:p w:rsidR="00011292" w:rsidRPr="001E01A2" w:rsidRDefault="00566717" w:rsidP="00566717">
            <w:pPr>
              <w:spacing w:after="0" w:line="240" w:lineRule="auto"/>
              <w:rPr>
                <w:sz w:val="28"/>
                <w:szCs w:val="28"/>
                <w:cs/>
              </w:rPr>
            </w:pPr>
            <w:r w:rsidRPr="00566717">
              <w:rPr>
                <w:rFonts w:hint="cs"/>
                <w:sz w:val="28"/>
                <w:szCs w:val="28"/>
                <w:cs/>
              </w:rPr>
              <w:t>5.ส่งเสริมการเข้าถึง/การประชาสัมพันธ์ด้วยโครงการประกวดโลโก้ โดยก</w:t>
            </w:r>
            <w:r w:rsidRPr="00566717">
              <w:rPr>
                <w:sz w:val="28"/>
                <w:szCs w:val="28"/>
                <w:cs/>
              </w:rPr>
              <w:t xml:space="preserve">ารจัดโครงการประกวดโลโก้สถาบันวิจัยและพัฒนามีผู้เข้าร่วมโครงการ </w:t>
            </w:r>
            <w:r w:rsidRPr="00566717">
              <w:rPr>
                <w:sz w:val="28"/>
                <w:szCs w:val="28"/>
              </w:rPr>
              <w:t xml:space="preserve">19 </w:t>
            </w:r>
            <w:r w:rsidRPr="00566717">
              <w:rPr>
                <w:sz w:val="28"/>
                <w:szCs w:val="28"/>
                <w:cs/>
              </w:rPr>
              <w:t xml:space="preserve">คน คิดเป็นร้อยละ </w:t>
            </w:r>
            <w:r w:rsidRPr="00566717">
              <w:rPr>
                <w:sz w:val="28"/>
                <w:szCs w:val="28"/>
              </w:rPr>
              <w:t xml:space="preserve">100 </w:t>
            </w:r>
            <w:r w:rsidRPr="00566717">
              <w:rPr>
                <w:sz w:val="28"/>
                <w:szCs w:val="28"/>
                <w:cs/>
              </w:rPr>
              <w:t>บรรลุวัตถุประสงค์ของโครงการ</w:t>
            </w:r>
          </w:p>
        </w:tc>
        <w:tc>
          <w:tcPr>
            <w:tcW w:w="1574" w:type="dxa"/>
          </w:tcPr>
          <w:p w:rsidR="00011292" w:rsidRPr="001E01A2" w:rsidRDefault="00011292" w:rsidP="00011292">
            <w:pPr>
              <w:jc w:val="center"/>
              <w:rPr>
                <w:sz w:val="28"/>
                <w:szCs w:val="28"/>
              </w:rPr>
            </w:pPr>
            <w:r w:rsidRPr="001E01A2">
              <w:rPr>
                <w:rFonts w:hint="cs"/>
                <w:sz w:val="28"/>
                <w:szCs w:val="28"/>
                <w:cs/>
              </w:rPr>
              <w:t>100</w:t>
            </w:r>
          </w:p>
        </w:tc>
        <w:tc>
          <w:tcPr>
            <w:tcW w:w="3544" w:type="dxa"/>
          </w:tcPr>
          <w:p w:rsidR="00566717" w:rsidRPr="00566717" w:rsidRDefault="00566717" w:rsidP="00566717">
            <w:pPr>
              <w:spacing w:after="0"/>
              <w:rPr>
                <w:sz w:val="28"/>
                <w:szCs w:val="28"/>
              </w:rPr>
            </w:pPr>
            <w:r w:rsidRPr="00566717">
              <w:rPr>
                <w:rFonts w:hint="cs"/>
                <w:sz w:val="28"/>
                <w:szCs w:val="28"/>
                <w:cs/>
              </w:rPr>
              <w:t>1.การ</w:t>
            </w:r>
            <w:r w:rsidRPr="00566717">
              <w:rPr>
                <w:rFonts w:hint="cs"/>
                <w:sz w:val="28"/>
                <w:szCs w:val="28"/>
                <w:cs/>
              </w:rPr>
              <w:t>ปฏิบัติ</w:t>
            </w:r>
            <w:r w:rsidRPr="00566717">
              <w:rPr>
                <w:rFonts w:hint="cs"/>
                <w:sz w:val="28"/>
                <w:szCs w:val="28"/>
                <w:cs/>
              </w:rPr>
              <w:t xml:space="preserve">ตามกฎระเบียบของทางราชการโดยเคร่งครัด เช่น เงื่อนไขระยะเวลา </w:t>
            </w:r>
          </w:p>
          <w:p w:rsidR="00011292" w:rsidRPr="001E01A2" w:rsidRDefault="00566717" w:rsidP="00566717">
            <w:pPr>
              <w:spacing w:after="0"/>
              <w:rPr>
                <w:sz w:val="28"/>
                <w:szCs w:val="28"/>
                <w:cs/>
              </w:rPr>
            </w:pPr>
            <w:r w:rsidRPr="00566717">
              <w:rPr>
                <w:rFonts w:hint="cs"/>
                <w:sz w:val="28"/>
                <w:szCs w:val="28"/>
                <w:cs/>
              </w:rPr>
              <w:t>2.การจัดซื้อจัดจ้างเกี่ยวกับงานวิจัย</w:t>
            </w:r>
            <w:r w:rsidRPr="00566717">
              <w:rPr>
                <w:sz w:val="28"/>
                <w:szCs w:val="28"/>
                <w:cs/>
              </w:rPr>
              <w:t>ตามพระราชบัญญัติการจัดซื้อจัดจ้างและการบริหารพัสดุภาครัฐ</w:t>
            </w:r>
            <w:r w:rsidRPr="00566717">
              <w:rPr>
                <w:rFonts w:hint="cs"/>
                <w:sz w:val="28"/>
                <w:szCs w:val="28"/>
                <w:cs/>
              </w:rPr>
              <w:t xml:space="preserve"> ทำให้เกิดความล่าช้าในการ</w:t>
            </w:r>
            <w:r w:rsidRPr="00566717">
              <w:rPr>
                <w:rFonts w:hint="cs"/>
                <w:sz w:val="28"/>
                <w:szCs w:val="28"/>
                <w:cs/>
              </w:rPr>
              <w:t>ปฏิบัติ</w:t>
            </w:r>
            <w:r w:rsidRPr="00566717">
              <w:rPr>
                <w:rFonts w:hint="cs"/>
                <w:sz w:val="28"/>
                <w:szCs w:val="28"/>
                <w:cs/>
              </w:rPr>
              <w:t>งานวิจัย</w:t>
            </w:r>
          </w:p>
        </w:tc>
      </w:tr>
      <w:tr w:rsidR="00011292" w:rsidRPr="00D14F97" w:rsidTr="00D745D1">
        <w:tc>
          <w:tcPr>
            <w:tcW w:w="2558" w:type="dxa"/>
          </w:tcPr>
          <w:p w:rsidR="00011292" w:rsidRPr="00F77741" w:rsidRDefault="00011292" w:rsidP="00011292">
            <w:pPr>
              <w:spacing w:after="0" w:line="240" w:lineRule="auto"/>
              <w:rPr>
                <w:sz w:val="28"/>
                <w:szCs w:val="28"/>
              </w:rPr>
            </w:pPr>
            <w:r w:rsidRPr="00F77741">
              <w:rPr>
                <w:rFonts w:hint="cs"/>
                <w:sz w:val="28"/>
                <w:szCs w:val="28"/>
                <w:cs/>
              </w:rPr>
              <w:lastRenderedPageBreak/>
              <w:t xml:space="preserve">กิจกรรมที่ 2 อบรม สัมมนาเพื่อพัฒนาสมรรถนะด้านการวิจัยผลิตนวัตกรรมเพื่อสร้างสรรค์ หรือแก้ไขปัญหาชุมชุน </w:t>
            </w:r>
          </w:p>
          <w:p w:rsidR="00011292" w:rsidRPr="00F77741" w:rsidRDefault="00011292" w:rsidP="00011292">
            <w:pPr>
              <w:spacing w:after="0" w:line="240" w:lineRule="auto"/>
              <w:rPr>
                <w:sz w:val="28"/>
                <w:szCs w:val="28"/>
              </w:rPr>
            </w:pPr>
            <w:r w:rsidRPr="00F77741">
              <w:rPr>
                <w:rFonts w:hint="cs"/>
                <w:sz w:val="28"/>
                <w:szCs w:val="28"/>
                <w:cs/>
              </w:rPr>
              <w:t>(คลินิกวิจัย)</w:t>
            </w:r>
          </w:p>
        </w:tc>
        <w:tc>
          <w:tcPr>
            <w:tcW w:w="1519" w:type="dxa"/>
          </w:tcPr>
          <w:p w:rsidR="00011292" w:rsidRPr="00F77741" w:rsidRDefault="00D745D1" w:rsidP="00011292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ธ.ค.</w:t>
            </w:r>
            <w:r w:rsidR="00011292" w:rsidRPr="00F77741">
              <w:rPr>
                <w:rFonts w:hint="cs"/>
                <w:sz w:val="28"/>
                <w:szCs w:val="28"/>
                <w:cs/>
              </w:rPr>
              <w:t xml:space="preserve">60 </w:t>
            </w:r>
            <w:r w:rsidR="00011292" w:rsidRPr="00F77741">
              <w:rPr>
                <w:sz w:val="28"/>
                <w:szCs w:val="28"/>
                <w:cs/>
              </w:rPr>
              <w:t>–</w:t>
            </w:r>
            <w:r w:rsidR="00011292" w:rsidRPr="00F77741">
              <w:rPr>
                <w:rFonts w:hint="cs"/>
                <w:sz w:val="28"/>
                <w:szCs w:val="28"/>
                <w:cs/>
              </w:rPr>
              <w:t xml:space="preserve"> ก.ค. 61</w:t>
            </w:r>
          </w:p>
        </w:tc>
        <w:tc>
          <w:tcPr>
            <w:tcW w:w="1881" w:type="dxa"/>
          </w:tcPr>
          <w:p w:rsidR="00011292" w:rsidRPr="00F77741" w:rsidRDefault="00011292" w:rsidP="00011292">
            <w:pPr>
              <w:rPr>
                <w:sz w:val="28"/>
                <w:szCs w:val="28"/>
              </w:rPr>
            </w:pPr>
            <w:r w:rsidRPr="00F77741">
              <w:rPr>
                <w:rFonts w:hint="cs"/>
                <w:sz w:val="28"/>
                <w:szCs w:val="28"/>
                <w:cs/>
              </w:rPr>
              <w:t xml:space="preserve">ผศ.ดร.มนัญญา คำวิชิระพิทักษ์ และ </w:t>
            </w:r>
          </w:p>
          <w:p w:rsidR="00011292" w:rsidRPr="00F77741" w:rsidRDefault="00011292" w:rsidP="00011292">
            <w:pPr>
              <w:rPr>
                <w:sz w:val="28"/>
                <w:szCs w:val="28"/>
              </w:rPr>
            </w:pPr>
            <w:r w:rsidRPr="00F77741">
              <w:rPr>
                <w:sz w:val="28"/>
                <w:szCs w:val="28"/>
                <w:cs/>
              </w:rPr>
              <w:t>อ.กนกนาฏ พรหมนคร</w:t>
            </w:r>
          </w:p>
        </w:tc>
        <w:tc>
          <w:tcPr>
            <w:tcW w:w="4276" w:type="dxa"/>
          </w:tcPr>
          <w:p w:rsidR="00566717" w:rsidRPr="00566717" w:rsidRDefault="00566717" w:rsidP="00566717">
            <w:pPr>
              <w:spacing w:after="0"/>
              <w:rPr>
                <w:sz w:val="28"/>
                <w:szCs w:val="28"/>
              </w:rPr>
            </w:pPr>
            <w:r w:rsidRPr="00566717">
              <w:rPr>
                <w:rFonts w:hint="cs"/>
                <w:sz w:val="28"/>
                <w:szCs w:val="28"/>
                <w:cs/>
              </w:rPr>
              <w:t>1.การจัดอบรมสัมมนาเพื่อพัฒนา/เสริมสมรรถนะให้แก่นักวิจัย ดังนี้</w:t>
            </w:r>
          </w:p>
          <w:p w:rsidR="00566717" w:rsidRPr="00566717" w:rsidRDefault="00566717" w:rsidP="00566717">
            <w:pPr>
              <w:spacing w:after="0"/>
              <w:rPr>
                <w:sz w:val="28"/>
                <w:szCs w:val="28"/>
              </w:rPr>
            </w:pPr>
            <w:r w:rsidRPr="00566717">
              <w:rPr>
                <w:sz w:val="28"/>
                <w:szCs w:val="28"/>
                <w:cs/>
              </w:rPr>
              <w:t>1.</w:t>
            </w:r>
            <w:r w:rsidRPr="00566717">
              <w:rPr>
                <w:rFonts w:hint="cs"/>
                <w:sz w:val="28"/>
                <w:szCs w:val="28"/>
                <w:cs/>
              </w:rPr>
              <w:t>1</w:t>
            </w:r>
            <w:r w:rsidRPr="00566717">
              <w:rPr>
                <w:sz w:val="28"/>
                <w:szCs w:val="28"/>
                <w:cs/>
              </w:rPr>
              <w:t xml:space="preserve"> จัดคลินิกวิจัยร่วมกับ</w:t>
            </w:r>
            <w:r w:rsidRPr="00566717">
              <w:rPr>
                <w:rFonts w:hint="cs"/>
                <w:sz w:val="28"/>
                <w:szCs w:val="28"/>
                <w:cs/>
              </w:rPr>
              <w:t xml:space="preserve">คณะ ในประเด็นต่างๆ </w:t>
            </w:r>
          </w:p>
          <w:p w:rsidR="00566717" w:rsidRPr="00566717" w:rsidRDefault="00566717" w:rsidP="00566717">
            <w:pPr>
              <w:spacing w:after="0"/>
              <w:rPr>
                <w:sz w:val="28"/>
                <w:szCs w:val="28"/>
              </w:rPr>
            </w:pPr>
            <w:r w:rsidRPr="00566717">
              <w:rPr>
                <w:rFonts w:hint="cs"/>
                <w:sz w:val="28"/>
                <w:szCs w:val="28"/>
                <w:cs/>
              </w:rPr>
              <w:t>- การจัดทำข้อเสนอโครงการ</w:t>
            </w:r>
          </w:p>
          <w:p w:rsidR="00566717" w:rsidRPr="00566717" w:rsidRDefault="00566717" w:rsidP="00566717">
            <w:pPr>
              <w:spacing w:after="0"/>
              <w:rPr>
                <w:sz w:val="28"/>
                <w:szCs w:val="28"/>
              </w:rPr>
            </w:pPr>
            <w:r w:rsidRPr="00566717">
              <w:rPr>
                <w:rFonts w:hint="cs"/>
                <w:sz w:val="28"/>
                <w:szCs w:val="28"/>
                <w:cs/>
              </w:rPr>
              <w:t>- การดำเนินการผ่านระบบ</w:t>
            </w:r>
            <w:r w:rsidRPr="00566717">
              <w:rPr>
                <w:sz w:val="28"/>
                <w:szCs w:val="28"/>
              </w:rPr>
              <w:t>MIS</w:t>
            </w:r>
          </w:p>
          <w:p w:rsidR="00566717" w:rsidRPr="00566717" w:rsidRDefault="00566717" w:rsidP="00566717">
            <w:pPr>
              <w:spacing w:after="0"/>
              <w:rPr>
                <w:sz w:val="28"/>
                <w:szCs w:val="28"/>
              </w:rPr>
            </w:pPr>
            <w:r w:rsidRPr="00566717">
              <w:rPr>
                <w:sz w:val="28"/>
                <w:szCs w:val="28"/>
              </w:rPr>
              <w:t>-</w:t>
            </w:r>
            <w:r w:rsidRPr="00566717">
              <w:rPr>
                <w:rFonts w:hint="cs"/>
                <w:sz w:val="28"/>
                <w:szCs w:val="28"/>
                <w:cs/>
              </w:rPr>
              <w:t xml:space="preserve"> การดำเนินการจัดซื้อจัดจ้างตาม พรบ</w:t>
            </w:r>
            <w:r>
              <w:rPr>
                <w:rFonts w:hint="cs"/>
                <w:sz w:val="28"/>
                <w:szCs w:val="28"/>
                <w:cs/>
              </w:rPr>
              <w:t>.</w:t>
            </w:r>
            <w:r w:rsidRPr="00566717">
              <w:rPr>
                <w:rFonts w:hint="cs"/>
                <w:sz w:val="28"/>
                <w:szCs w:val="28"/>
                <w:cs/>
              </w:rPr>
              <w:t xml:space="preserve"> 2560 </w:t>
            </w:r>
            <w:r w:rsidRPr="00566717">
              <w:rPr>
                <w:sz w:val="28"/>
                <w:szCs w:val="28"/>
                <w:cs/>
              </w:rPr>
              <w:t xml:space="preserve">จัดการบรรยายเกี่ยวกับการเบิกจ่ายงบประมาณตามแนวทางการดำเนินงานวิจัยตามพระราชบัญญัติการจัดซื้อจัดจ้างและการบริหารพัสดุภาครัฐ วันที่ </w:t>
            </w:r>
            <w:r w:rsidRPr="00566717">
              <w:rPr>
                <w:sz w:val="28"/>
                <w:szCs w:val="28"/>
              </w:rPr>
              <w:t xml:space="preserve">15 </w:t>
            </w:r>
            <w:r w:rsidRPr="00566717">
              <w:rPr>
                <w:sz w:val="28"/>
                <w:szCs w:val="28"/>
                <w:cs/>
              </w:rPr>
              <w:t xml:space="preserve">มกราคม </w:t>
            </w:r>
            <w:r w:rsidRPr="00566717">
              <w:rPr>
                <w:sz w:val="28"/>
                <w:szCs w:val="28"/>
              </w:rPr>
              <w:t>2561</w:t>
            </w:r>
            <w:r w:rsidRPr="00566717">
              <w:rPr>
                <w:color w:val="000000"/>
                <w:sz w:val="28"/>
                <w:szCs w:val="28"/>
                <w:cs/>
              </w:rPr>
              <w:t xml:space="preserve">คิดเป็นร้อยละ </w:t>
            </w:r>
            <w:r w:rsidRPr="00566717">
              <w:rPr>
                <w:color w:val="000000"/>
                <w:sz w:val="28"/>
                <w:szCs w:val="28"/>
              </w:rPr>
              <w:t xml:space="preserve">100 </w:t>
            </w:r>
            <w:r w:rsidRPr="00566717">
              <w:rPr>
                <w:color w:val="000000"/>
                <w:sz w:val="28"/>
                <w:szCs w:val="28"/>
                <w:cs/>
              </w:rPr>
              <w:t xml:space="preserve">และความพึงพอใจของผู้เข้าร่วมโครงการร้อยละ </w:t>
            </w:r>
            <w:r w:rsidRPr="00566717">
              <w:rPr>
                <w:color w:val="000000"/>
                <w:sz w:val="28"/>
                <w:szCs w:val="28"/>
              </w:rPr>
              <w:t xml:space="preserve">83.00 </w:t>
            </w:r>
            <w:r w:rsidRPr="00566717">
              <w:rPr>
                <w:color w:val="000000"/>
                <w:sz w:val="28"/>
                <w:szCs w:val="28"/>
                <w:cs/>
              </w:rPr>
              <w:t xml:space="preserve">ค่าคะแนนเฉลี่ย </w:t>
            </w:r>
            <w:r w:rsidRPr="00566717">
              <w:rPr>
                <w:color w:val="000000"/>
                <w:sz w:val="28"/>
                <w:szCs w:val="28"/>
              </w:rPr>
              <w:t xml:space="preserve">4.15 </w:t>
            </w:r>
            <w:r w:rsidRPr="00566717">
              <w:rPr>
                <w:color w:val="000000"/>
                <w:sz w:val="28"/>
                <w:szCs w:val="28"/>
                <w:cs/>
              </w:rPr>
              <w:t>บรรลุวัตถุประสงค์ของโครงการ</w:t>
            </w:r>
          </w:p>
          <w:p w:rsidR="00566717" w:rsidRPr="00566717" w:rsidRDefault="00566717" w:rsidP="00566717">
            <w:pPr>
              <w:spacing w:after="0"/>
              <w:rPr>
                <w:sz w:val="28"/>
                <w:szCs w:val="28"/>
              </w:rPr>
            </w:pPr>
            <w:r w:rsidRPr="00566717">
              <w:rPr>
                <w:rFonts w:hint="cs"/>
                <w:sz w:val="28"/>
                <w:szCs w:val="28"/>
                <w:cs/>
              </w:rPr>
              <w:t xml:space="preserve"> - การสัมมนาเชิง</w:t>
            </w:r>
            <w:r w:rsidRPr="00566717">
              <w:rPr>
                <w:rFonts w:hint="cs"/>
                <w:sz w:val="28"/>
                <w:szCs w:val="28"/>
                <w:cs/>
              </w:rPr>
              <w:t>ปฏิบัติ</w:t>
            </w:r>
            <w:r w:rsidRPr="00566717">
              <w:rPr>
                <w:rFonts w:hint="cs"/>
                <w:sz w:val="28"/>
                <w:szCs w:val="28"/>
                <w:cs/>
              </w:rPr>
              <w:t>การใช้เครื่องมือวิจัยชุมชน</w:t>
            </w:r>
          </w:p>
          <w:p w:rsidR="00566717" w:rsidRPr="00566717" w:rsidRDefault="00566717" w:rsidP="00566717">
            <w:pPr>
              <w:spacing w:after="0"/>
              <w:rPr>
                <w:sz w:val="28"/>
                <w:szCs w:val="28"/>
              </w:rPr>
            </w:pPr>
            <w:r w:rsidRPr="00566717">
              <w:rPr>
                <w:rFonts w:hint="cs"/>
                <w:sz w:val="28"/>
                <w:szCs w:val="28"/>
                <w:cs/>
              </w:rPr>
              <w:t>- การแลกเปลี่ยนเรียนรู้เพื่อเสริมสมรรถนะการทำวิจัยแบบบูรณาการพันธกิจสัมพันธ์</w:t>
            </w:r>
          </w:p>
          <w:p w:rsidR="00566717" w:rsidRPr="00566717" w:rsidRDefault="00566717" w:rsidP="00566717">
            <w:pPr>
              <w:spacing w:after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 จัดโ</w:t>
            </w:r>
            <w:r w:rsidRPr="00566717">
              <w:rPr>
                <w:rFonts w:hint="cs"/>
                <w:sz w:val="28"/>
                <w:szCs w:val="28"/>
                <w:cs/>
              </w:rPr>
              <w:t>ครงการสนับสนุนการเสริมสร้างขวัญกำลังใจ (นักวิจัยดีเด่น ซึ่งกำลังดำเนินการ)</w:t>
            </w:r>
          </w:p>
          <w:p w:rsidR="00011292" w:rsidRPr="00566717" w:rsidRDefault="00566717" w:rsidP="00566717">
            <w:pPr>
              <w:spacing w:after="0"/>
              <w:rPr>
                <w:color w:val="000000"/>
                <w:sz w:val="28"/>
                <w:szCs w:val="28"/>
              </w:rPr>
            </w:pPr>
            <w:r w:rsidRPr="00566717">
              <w:rPr>
                <w:rFonts w:hint="cs"/>
                <w:sz w:val="28"/>
                <w:szCs w:val="28"/>
                <w:cs/>
              </w:rPr>
              <w:t>- เกี่ยวกับการให้ข้อมูลเกี่ยวกับประกาศต่างๆ ของสถาบันวิจัย เช่นการนำเสนอเผยแพร่ผลงานทั้งในประเทศและต่างประเทศ การคิดค่าถ่วงน้ำหนักผลงานเผยแพร่รวมถึงขั้นตอนในการเบิกเงินรางวัลในการ</w:t>
            </w:r>
            <w:r w:rsidRPr="00566717">
              <w:rPr>
                <w:rFonts w:hint="cs"/>
                <w:sz w:val="28"/>
                <w:szCs w:val="28"/>
                <w:cs/>
              </w:rPr>
              <w:lastRenderedPageBreak/>
              <w:t>เผยแพร่ผลงาน ตลอดจนวารสารที่ไม่สามารถนำมาคิดเป็นผลงานทางวิชาการเป็นต้น</w:t>
            </w:r>
          </w:p>
        </w:tc>
        <w:tc>
          <w:tcPr>
            <w:tcW w:w="1574" w:type="dxa"/>
          </w:tcPr>
          <w:p w:rsidR="00011292" w:rsidRPr="002533FD" w:rsidRDefault="00011292" w:rsidP="00011292">
            <w:pPr>
              <w:jc w:val="center"/>
              <w:rPr>
                <w:sz w:val="28"/>
                <w:szCs w:val="28"/>
              </w:rPr>
            </w:pPr>
            <w:r w:rsidRPr="002533FD">
              <w:rPr>
                <w:rFonts w:hint="cs"/>
                <w:sz w:val="28"/>
                <w:szCs w:val="28"/>
                <w:cs/>
              </w:rPr>
              <w:lastRenderedPageBreak/>
              <w:t>100</w:t>
            </w:r>
          </w:p>
          <w:p w:rsidR="00011292" w:rsidRPr="002533FD" w:rsidRDefault="00011292" w:rsidP="00011292">
            <w:pPr>
              <w:jc w:val="center"/>
              <w:rPr>
                <w:sz w:val="28"/>
                <w:szCs w:val="28"/>
              </w:rPr>
            </w:pPr>
          </w:p>
          <w:p w:rsidR="00011292" w:rsidRPr="002533FD" w:rsidRDefault="00011292" w:rsidP="00011292">
            <w:pPr>
              <w:jc w:val="center"/>
              <w:rPr>
                <w:sz w:val="28"/>
                <w:szCs w:val="28"/>
              </w:rPr>
            </w:pPr>
          </w:p>
          <w:p w:rsidR="00011292" w:rsidRPr="002533FD" w:rsidRDefault="00011292" w:rsidP="00011292">
            <w:pPr>
              <w:jc w:val="center"/>
              <w:rPr>
                <w:sz w:val="28"/>
                <w:szCs w:val="28"/>
              </w:rPr>
            </w:pPr>
          </w:p>
          <w:p w:rsidR="00011292" w:rsidRDefault="00011292" w:rsidP="00011292">
            <w:pPr>
              <w:jc w:val="center"/>
              <w:rPr>
                <w:sz w:val="28"/>
                <w:szCs w:val="28"/>
              </w:rPr>
            </w:pPr>
          </w:p>
          <w:p w:rsidR="00011292" w:rsidRPr="002533FD" w:rsidRDefault="00011292" w:rsidP="0001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66717" w:rsidRPr="00566717" w:rsidRDefault="00566717" w:rsidP="00566717">
            <w:pPr>
              <w:spacing w:after="0"/>
              <w:rPr>
                <w:sz w:val="28"/>
                <w:szCs w:val="28"/>
              </w:rPr>
            </w:pPr>
            <w:r w:rsidRPr="00566717">
              <w:rPr>
                <w:rFonts w:hint="cs"/>
                <w:sz w:val="28"/>
                <w:szCs w:val="28"/>
                <w:cs/>
              </w:rPr>
              <w:t>1.เวลาในการอบรมไม่ตรงกัน</w:t>
            </w:r>
          </w:p>
          <w:p w:rsidR="00566717" w:rsidRPr="00566717" w:rsidRDefault="00566717" w:rsidP="00566717">
            <w:pPr>
              <w:spacing w:after="0"/>
              <w:rPr>
                <w:sz w:val="28"/>
                <w:szCs w:val="28"/>
              </w:rPr>
            </w:pPr>
            <w:r w:rsidRPr="00566717">
              <w:rPr>
                <w:rFonts w:hint="cs"/>
                <w:sz w:val="28"/>
                <w:szCs w:val="28"/>
                <w:cs/>
              </w:rPr>
              <w:t>2.วิทยากรมีจำนวนน้อยที่มีความรู้ความเชี่ยวชาญทางด้านวิจัย และวิทยากรที่มาจากส่วนกลางต้องใช้ระยะเวลาในการประสานงานและความอนุเคราะห์ล่วงหน้าเป็นเวลานาน</w:t>
            </w:r>
          </w:p>
          <w:p w:rsidR="00793BA6" w:rsidRDefault="00793BA6" w:rsidP="00793BA6">
            <w:pPr>
              <w:jc w:val="center"/>
              <w:rPr>
                <w:sz w:val="28"/>
                <w:szCs w:val="28"/>
              </w:rPr>
            </w:pPr>
          </w:p>
          <w:p w:rsidR="00011292" w:rsidRPr="00F77741" w:rsidRDefault="00011292" w:rsidP="00F95878">
            <w:pPr>
              <w:spacing w:before="360" w:after="0"/>
              <w:jc w:val="center"/>
              <w:rPr>
                <w:sz w:val="28"/>
                <w:szCs w:val="28"/>
              </w:rPr>
            </w:pPr>
          </w:p>
        </w:tc>
      </w:tr>
      <w:tr w:rsidR="00011292" w:rsidRPr="00D14F97" w:rsidTr="00A87898">
        <w:trPr>
          <w:trHeight w:val="163"/>
        </w:trPr>
        <w:tc>
          <w:tcPr>
            <w:tcW w:w="15352" w:type="dxa"/>
            <w:gridSpan w:val="6"/>
            <w:shd w:val="clear" w:color="auto" w:fill="D0CECE" w:themeFill="background2" w:themeFillShade="E6"/>
          </w:tcPr>
          <w:p w:rsidR="00011292" w:rsidRPr="00D14F97" w:rsidRDefault="00011292" w:rsidP="00011292">
            <w:pPr>
              <w:spacing w:after="0" w:line="240" w:lineRule="auto"/>
              <w:rPr>
                <w:sz w:val="28"/>
                <w:szCs w:val="28"/>
                <w:cs/>
              </w:rPr>
            </w:pPr>
            <w:r w:rsidRPr="00D14F97">
              <w:rPr>
                <w:rFonts w:eastAsia="Times New Roman"/>
                <w:b/>
                <w:bCs/>
                <w:sz w:val="28"/>
                <w:szCs w:val="28"/>
                <w:cs/>
              </w:rPr>
              <w:lastRenderedPageBreak/>
              <w:t xml:space="preserve">ประเด็นยุทธศาสตร์ที่ </w:t>
            </w:r>
            <w:r w:rsidRPr="00011292">
              <w:rPr>
                <w:rFonts w:eastAsia="Times New Roman"/>
                <w:b/>
                <w:bCs/>
                <w:sz w:val="28"/>
                <w:szCs w:val="28"/>
                <w:cs/>
              </w:rPr>
              <w:t>3 การพัฒนางานพันธกิจสัมพันธ์และถ่ายทอด เผยแพร่โครงการอันเนื่องมาจากพระราชดำริ</w:t>
            </w:r>
          </w:p>
        </w:tc>
      </w:tr>
      <w:tr w:rsidR="00011292" w:rsidRPr="00D14F97" w:rsidTr="00D90A51">
        <w:tc>
          <w:tcPr>
            <w:tcW w:w="15352" w:type="dxa"/>
            <w:gridSpan w:val="6"/>
            <w:shd w:val="clear" w:color="auto" w:fill="FFFF00"/>
          </w:tcPr>
          <w:p w:rsidR="00011292" w:rsidRPr="00D14F97" w:rsidRDefault="00011292" w:rsidP="00011292">
            <w:pPr>
              <w:spacing w:after="0" w:line="240" w:lineRule="auto"/>
              <w:rPr>
                <w:b/>
                <w:bCs/>
                <w:sz w:val="28"/>
                <w:szCs w:val="28"/>
                <w:cs/>
              </w:rPr>
            </w:pPr>
            <w:r w:rsidRPr="00D94145">
              <w:rPr>
                <w:b/>
                <w:bCs/>
                <w:sz w:val="28"/>
                <w:szCs w:val="28"/>
                <w:cs/>
              </w:rPr>
              <w:t xml:space="preserve">ปัจจัยเสี่ยง </w:t>
            </w:r>
            <w:r w:rsidRPr="00D94145">
              <w:rPr>
                <w:b/>
                <w:bCs/>
                <w:sz w:val="28"/>
                <w:szCs w:val="28"/>
              </w:rPr>
              <w:t>O4</w:t>
            </w:r>
            <w:r>
              <w:rPr>
                <w:sz w:val="28"/>
                <w:szCs w:val="28"/>
              </w:rPr>
              <w:t xml:space="preserve"> </w:t>
            </w:r>
            <w:r w:rsidRPr="00D14F97">
              <w:rPr>
                <w:sz w:val="28"/>
                <w:szCs w:val="28"/>
                <w:cs/>
              </w:rPr>
              <w:t>ระดับความสำเร็จของการน้อมนำปรัชญาของเศรษฐกิจพอเพียงมาใช้ในการขับเคลื่อนมหาวิทยาลัย</w:t>
            </w:r>
            <w:r w:rsidRPr="00D14F97">
              <w:rPr>
                <w:sz w:val="28"/>
                <w:szCs w:val="28"/>
              </w:rPr>
              <w:t xml:space="preserve"> </w:t>
            </w:r>
            <w:r w:rsidRPr="00D14F97">
              <w:rPr>
                <w:sz w:val="28"/>
                <w:szCs w:val="28"/>
                <w:cs/>
              </w:rPr>
              <w:t>ไม่เป็น ไปตามเป้าหมาย</w:t>
            </w:r>
          </w:p>
        </w:tc>
      </w:tr>
      <w:tr w:rsidR="00011292" w:rsidRPr="00D14F97" w:rsidTr="00D745D1">
        <w:tc>
          <w:tcPr>
            <w:tcW w:w="2558" w:type="dxa"/>
          </w:tcPr>
          <w:p w:rsidR="00011292" w:rsidRPr="00D14F97" w:rsidRDefault="00011292" w:rsidP="00011292">
            <w:pPr>
              <w:pStyle w:val="ad"/>
              <w:rPr>
                <w:rFonts w:ascii="TH SarabunPSK" w:hAnsi="TH SarabunPSK" w:cs="TH SarabunPSK"/>
                <w:sz w:val="28"/>
              </w:rPr>
            </w:pPr>
            <w:r w:rsidRPr="00D14F97">
              <w:rPr>
                <w:rFonts w:ascii="TH SarabunPSK" w:hAnsi="TH SarabunPSK" w:cs="TH SarabunPSK"/>
                <w:sz w:val="28"/>
                <w:cs/>
              </w:rPr>
              <w:t>1. โครงการขับเคลื่อนปรัชญาของเศรษฐกิจพอเพียงสู่การปฏิบัติให้กับบุคลากรสายวิชาการและ</w:t>
            </w:r>
          </w:p>
          <w:p w:rsidR="00011292" w:rsidRPr="00D14F97" w:rsidRDefault="00011292" w:rsidP="00011292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  <w:r w:rsidRPr="00D14F97">
              <w:rPr>
                <w:rFonts w:ascii="TH SarabunPSK" w:hAnsi="TH SarabunPSK" w:cs="TH SarabunPSK"/>
                <w:sz w:val="28"/>
                <w:cs/>
              </w:rPr>
              <w:t>สายสนับสนุน</w:t>
            </w:r>
          </w:p>
        </w:tc>
        <w:tc>
          <w:tcPr>
            <w:tcW w:w="1519" w:type="dxa"/>
          </w:tcPr>
          <w:p w:rsidR="00011292" w:rsidRPr="00D14F97" w:rsidRDefault="00011292" w:rsidP="00011292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  <w:r w:rsidRPr="00D14F97">
              <w:rPr>
                <w:rFonts w:ascii="TH SarabunPSK" w:hAnsi="TH SarabunPSK" w:cs="TH SarabunPSK"/>
                <w:sz w:val="28"/>
                <w:cs/>
              </w:rPr>
              <w:t>มิ</w:t>
            </w:r>
            <w:r>
              <w:rPr>
                <w:rFonts w:ascii="TH SarabunPSK" w:hAnsi="TH SarabunPSK" w:cs="TH SarabunPSK" w:hint="cs"/>
                <w:sz w:val="28"/>
                <w:cs/>
              </w:rPr>
              <w:t>.ย.- ก.ค.</w:t>
            </w:r>
            <w:r w:rsidRPr="00D14F97">
              <w:rPr>
                <w:rFonts w:ascii="TH SarabunPSK" w:hAnsi="TH SarabunPSK" w:cs="TH SarabunPSK"/>
                <w:sz w:val="28"/>
                <w:cs/>
              </w:rPr>
              <w:t>61</w:t>
            </w:r>
          </w:p>
        </w:tc>
        <w:tc>
          <w:tcPr>
            <w:tcW w:w="1881" w:type="dxa"/>
          </w:tcPr>
          <w:p w:rsidR="00011292" w:rsidRPr="00D14F97" w:rsidRDefault="00011292" w:rsidP="00011292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  <w:r w:rsidRPr="00D14F97">
              <w:rPr>
                <w:rFonts w:ascii="TH SarabunPSK" w:hAnsi="TH SarabunPSK" w:cs="TH SarabunPSK"/>
                <w:sz w:val="28"/>
                <w:cs/>
              </w:rPr>
              <w:t>สำนักส่งเสริมการเรียนรู้และบริการวิชาการ</w:t>
            </w:r>
          </w:p>
        </w:tc>
        <w:tc>
          <w:tcPr>
            <w:tcW w:w="4276" w:type="dxa"/>
          </w:tcPr>
          <w:p w:rsidR="00011292" w:rsidRPr="000467F5" w:rsidRDefault="00011292" w:rsidP="00011292">
            <w:pPr>
              <w:spacing w:after="0" w:line="240" w:lineRule="auto"/>
              <w:rPr>
                <w:sz w:val="28"/>
                <w:szCs w:val="28"/>
              </w:rPr>
            </w:pPr>
            <w:r w:rsidRPr="000467F5">
              <w:rPr>
                <w:sz w:val="28"/>
                <w:szCs w:val="28"/>
                <w:cs/>
              </w:rPr>
              <w:t>อยู่ระหว่างการดำเนินงาน</w:t>
            </w:r>
          </w:p>
          <w:p w:rsidR="00011292" w:rsidRPr="009B7133" w:rsidRDefault="00011292" w:rsidP="00011292">
            <w:pPr>
              <w:pStyle w:val="ad"/>
              <w:rPr>
                <w:rFonts w:ascii="TH SarabunPSK" w:hAnsi="TH SarabunPSK" w:cs="TH SarabunPSK"/>
                <w:sz w:val="28"/>
              </w:rPr>
            </w:pPr>
            <w:r w:rsidRPr="000467F5">
              <w:rPr>
                <w:rFonts w:ascii="TH SarabunPSK" w:hAnsi="TH SarabunPSK" w:cs="TH SarabunPSK"/>
                <w:sz w:val="28"/>
                <w:cs/>
              </w:rPr>
              <w:t>(โดยจะดำเนินโครงการขับเคลื่อนปรัชญาของเศรษฐกิจพอเพียงสู่การปฏิบัติให้กับบุคลากรสายวิชาการ และสายสนับสนุน ภายในวันที่ 6-8 มิ.ย.61)</w:t>
            </w:r>
          </w:p>
        </w:tc>
        <w:tc>
          <w:tcPr>
            <w:tcW w:w="1574" w:type="dxa"/>
          </w:tcPr>
          <w:p w:rsidR="00011292" w:rsidRPr="00D14F97" w:rsidRDefault="00011292" w:rsidP="0001129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11292" w:rsidRPr="00D14F97" w:rsidRDefault="00011292" w:rsidP="0001129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11292" w:rsidRPr="00D14F97" w:rsidTr="00D745D1">
        <w:tc>
          <w:tcPr>
            <w:tcW w:w="2558" w:type="dxa"/>
          </w:tcPr>
          <w:p w:rsidR="00011292" w:rsidRPr="00D14F97" w:rsidRDefault="00011292" w:rsidP="00011292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  <w:r w:rsidRPr="00D14F97">
              <w:rPr>
                <w:rFonts w:ascii="TH SarabunPSK" w:hAnsi="TH SarabunPSK" w:cs="TH SarabunPSK"/>
                <w:sz w:val="28"/>
                <w:cs/>
              </w:rPr>
              <w:t>2. ประชุมคัดเลือกบุคคลต้นแบบแห่งวิถีชีวิตตามปรัชญาของเศรษฐกิจพอเพียง</w:t>
            </w:r>
          </w:p>
        </w:tc>
        <w:tc>
          <w:tcPr>
            <w:tcW w:w="1519" w:type="dxa"/>
          </w:tcPr>
          <w:p w:rsidR="00011292" w:rsidRPr="00D14F97" w:rsidRDefault="00011292" w:rsidP="00011292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  <w:r w:rsidRPr="00D14F97">
              <w:rPr>
                <w:rFonts w:ascii="TH SarabunPSK" w:hAnsi="TH SarabunPSK" w:cs="TH SarabunPSK"/>
                <w:sz w:val="28"/>
                <w:cs/>
              </w:rPr>
              <w:t>มิ</w:t>
            </w:r>
            <w:r>
              <w:rPr>
                <w:rFonts w:ascii="TH SarabunPSK" w:hAnsi="TH SarabunPSK" w:cs="TH SarabunPSK" w:hint="cs"/>
                <w:sz w:val="28"/>
                <w:cs/>
              </w:rPr>
              <w:t>.ย.- ก.ค.</w:t>
            </w:r>
            <w:r w:rsidRPr="00D14F97">
              <w:rPr>
                <w:rFonts w:ascii="TH SarabunPSK" w:hAnsi="TH SarabunPSK" w:cs="TH SarabunPSK"/>
                <w:sz w:val="28"/>
                <w:cs/>
              </w:rPr>
              <w:t>61</w:t>
            </w:r>
          </w:p>
        </w:tc>
        <w:tc>
          <w:tcPr>
            <w:tcW w:w="1881" w:type="dxa"/>
          </w:tcPr>
          <w:p w:rsidR="00011292" w:rsidRPr="00D14F97" w:rsidRDefault="00011292" w:rsidP="00011292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  <w:r w:rsidRPr="00D14F97">
              <w:rPr>
                <w:rFonts w:ascii="TH SarabunPSK" w:hAnsi="TH SarabunPSK" w:cs="TH SarabunPSK"/>
                <w:sz w:val="28"/>
                <w:cs/>
              </w:rPr>
              <w:t>สำนักส่งเสริมการเรียนรู้และบริการวิชาการ</w:t>
            </w:r>
          </w:p>
        </w:tc>
        <w:tc>
          <w:tcPr>
            <w:tcW w:w="4276" w:type="dxa"/>
          </w:tcPr>
          <w:p w:rsidR="00011292" w:rsidRPr="000467F5" w:rsidRDefault="00011292" w:rsidP="00011292">
            <w:pPr>
              <w:spacing w:after="0" w:line="240" w:lineRule="auto"/>
              <w:rPr>
                <w:sz w:val="28"/>
                <w:szCs w:val="28"/>
              </w:rPr>
            </w:pPr>
            <w:r w:rsidRPr="000467F5">
              <w:rPr>
                <w:rFonts w:hint="cs"/>
                <w:sz w:val="28"/>
                <w:szCs w:val="28"/>
                <w:cs/>
              </w:rPr>
              <w:t>อยู่ระหว่างการดำเนินงาน</w:t>
            </w:r>
          </w:p>
          <w:p w:rsidR="00793BA6" w:rsidRPr="00D14F97" w:rsidRDefault="00011292" w:rsidP="00011292">
            <w:pPr>
              <w:spacing w:after="0" w:line="240" w:lineRule="auto"/>
              <w:rPr>
                <w:rFonts w:hint="cs"/>
                <w:sz w:val="28"/>
                <w:szCs w:val="28"/>
              </w:rPr>
            </w:pPr>
            <w:r w:rsidRPr="000467F5">
              <w:rPr>
                <w:rFonts w:hint="cs"/>
                <w:sz w:val="28"/>
                <w:szCs w:val="28"/>
                <w:cs/>
              </w:rPr>
              <w:t>(ได้มีการประชุมคณะกรรมการบริหารสำนักฯ โดยมีในวาระการประชุม ครั้งที่ 1 ในวันจันทร์ที่  29  ม.ค. 61 วาระที่ 4 เรื่องอื่นๆ และในที่ประชุมได้เห็นชอบให้มีการจัดประชุม</w:t>
            </w:r>
            <w:r w:rsidRPr="000467F5">
              <w:rPr>
                <w:sz w:val="28"/>
                <w:szCs w:val="28"/>
                <w:cs/>
              </w:rPr>
              <w:t>คัดเลือกบุคคลต้นแบบแห่งวิถีชีวิตตามปรัชญาของเศรษฐกิจพอเพียง</w:t>
            </w:r>
            <w:r w:rsidRPr="000467F5">
              <w:rPr>
                <w:rFonts w:hint="cs"/>
                <w:sz w:val="28"/>
                <w:szCs w:val="28"/>
                <w:cs/>
              </w:rPr>
              <w:t xml:space="preserve"> และกำหนดหลักเกณฑ์ในเดือน มิ.ย. 61)</w:t>
            </w:r>
          </w:p>
        </w:tc>
        <w:tc>
          <w:tcPr>
            <w:tcW w:w="1574" w:type="dxa"/>
          </w:tcPr>
          <w:p w:rsidR="00011292" w:rsidRPr="00D14F97" w:rsidRDefault="00011292" w:rsidP="0001129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11292" w:rsidRPr="00D14F97" w:rsidRDefault="00011292" w:rsidP="0001129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11292" w:rsidRPr="00D14F97" w:rsidTr="00D90A51">
        <w:trPr>
          <w:trHeight w:val="163"/>
        </w:trPr>
        <w:tc>
          <w:tcPr>
            <w:tcW w:w="15352" w:type="dxa"/>
            <w:gridSpan w:val="6"/>
            <w:shd w:val="clear" w:color="auto" w:fill="D0CECE" w:themeFill="background2" w:themeFillShade="E6"/>
          </w:tcPr>
          <w:p w:rsidR="00011292" w:rsidRPr="00D14F97" w:rsidRDefault="00011292" w:rsidP="00011292">
            <w:pPr>
              <w:spacing w:after="0" w:line="240" w:lineRule="auto"/>
              <w:rPr>
                <w:sz w:val="28"/>
                <w:szCs w:val="28"/>
                <w:cs/>
              </w:rPr>
            </w:pPr>
            <w:r w:rsidRPr="00D14F97">
              <w:rPr>
                <w:rFonts w:eastAsia="Times New Roman"/>
                <w:b/>
                <w:bCs/>
                <w:sz w:val="28"/>
                <w:szCs w:val="28"/>
                <w:cs/>
              </w:rPr>
              <w:t>ประเด็นยุทธศาสตร์ที่ 5 การพัฒนาระบบการบริหารจัดการที่เป็นเลิศ มีธรรมาภิบาล</w:t>
            </w:r>
          </w:p>
        </w:tc>
      </w:tr>
      <w:tr w:rsidR="00011292" w:rsidRPr="00D14F97" w:rsidTr="00D90A51">
        <w:tc>
          <w:tcPr>
            <w:tcW w:w="15352" w:type="dxa"/>
            <w:gridSpan w:val="6"/>
            <w:shd w:val="clear" w:color="auto" w:fill="FFFF00"/>
          </w:tcPr>
          <w:p w:rsidR="00011292" w:rsidRPr="00D14F97" w:rsidRDefault="00011292" w:rsidP="00011292">
            <w:pPr>
              <w:spacing w:after="0" w:line="240" w:lineRule="auto"/>
              <w:rPr>
                <w:b/>
                <w:bCs/>
                <w:sz w:val="28"/>
                <w:szCs w:val="28"/>
                <w:cs/>
              </w:rPr>
            </w:pPr>
            <w:r w:rsidRPr="00D14F97">
              <w:rPr>
                <w:b/>
                <w:bCs/>
                <w:sz w:val="28"/>
                <w:szCs w:val="28"/>
                <w:cs/>
              </w:rPr>
              <w:t>ปัจจัย</w:t>
            </w:r>
            <w:r w:rsidRPr="00D94145">
              <w:rPr>
                <w:b/>
                <w:bCs/>
                <w:sz w:val="28"/>
                <w:szCs w:val="28"/>
                <w:cs/>
              </w:rPr>
              <w:t xml:space="preserve">เสี่ยง </w:t>
            </w:r>
            <w:r w:rsidRPr="00D94145">
              <w:rPr>
                <w:b/>
                <w:bCs/>
                <w:sz w:val="28"/>
                <w:szCs w:val="28"/>
              </w:rPr>
              <w:t>S1</w:t>
            </w:r>
            <w:r>
              <w:rPr>
                <w:sz w:val="28"/>
                <w:szCs w:val="28"/>
              </w:rPr>
              <w:t xml:space="preserve"> </w:t>
            </w:r>
            <w:r w:rsidRPr="00D14F97">
              <w:rPr>
                <w:sz w:val="28"/>
                <w:szCs w:val="28"/>
                <w:cs/>
              </w:rPr>
              <w:t>จำนวนนักศึกษาคงอยู่ไม่เป็นไปตามเป้าหมาย</w:t>
            </w:r>
          </w:p>
        </w:tc>
      </w:tr>
      <w:tr w:rsidR="00011292" w:rsidRPr="00D14F97" w:rsidTr="00D745D1">
        <w:tc>
          <w:tcPr>
            <w:tcW w:w="2558" w:type="dxa"/>
          </w:tcPr>
          <w:p w:rsidR="00011292" w:rsidRPr="00D14F97" w:rsidRDefault="00011292" w:rsidP="00011292">
            <w:pPr>
              <w:spacing w:after="0" w:line="240" w:lineRule="auto"/>
              <w:rPr>
                <w:color w:val="000000"/>
                <w:spacing w:val="-4"/>
                <w:sz w:val="28"/>
                <w:szCs w:val="28"/>
                <w:cs/>
              </w:rPr>
            </w:pPr>
            <w:r w:rsidRPr="00D14F97">
              <w:rPr>
                <w:color w:val="000000"/>
                <w:spacing w:val="-4"/>
                <w:sz w:val="28"/>
                <w:szCs w:val="28"/>
                <w:cs/>
              </w:rPr>
              <w:t xml:space="preserve">1.โครงการแนะแนวการศึกษา เพื่อประชาสัมพันธ์หลักสูตรที่เปิดรับสมัครและสร้างความ รู้จัก </w:t>
            </w:r>
          </w:p>
        </w:tc>
        <w:tc>
          <w:tcPr>
            <w:tcW w:w="1519" w:type="dxa"/>
          </w:tcPr>
          <w:p w:rsidR="00011292" w:rsidRPr="00D14F97" w:rsidRDefault="00011292" w:rsidP="00D745D1">
            <w:pPr>
              <w:pStyle w:val="ad"/>
              <w:ind w:right="-66" w:hanging="6"/>
              <w:rPr>
                <w:rFonts w:ascii="TH SarabunPSK" w:hAnsi="TH SarabunPSK" w:cs="TH SarabunPSK"/>
                <w:sz w:val="28"/>
              </w:rPr>
            </w:pPr>
            <w:r w:rsidRPr="00D14F97">
              <w:rPr>
                <w:rFonts w:ascii="TH SarabunPSK" w:hAnsi="TH SarabunPSK" w:cs="TH SarabunPSK"/>
                <w:sz w:val="28"/>
                <w:cs/>
              </w:rPr>
              <w:t xml:space="preserve">ต.ค. </w:t>
            </w:r>
            <w:r w:rsidRPr="00D14F97">
              <w:rPr>
                <w:rFonts w:ascii="TH SarabunPSK" w:hAnsi="TH SarabunPSK" w:cs="TH SarabunPSK"/>
                <w:sz w:val="28"/>
              </w:rPr>
              <w:t>60</w:t>
            </w:r>
            <w:r w:rsidR="00D745D1">
              <w:rPr>
                <w:rFonts w:ascii="TH SarabunPSK" w:hAnsi="TH SarabunPSK" w:cs="TH SarabunPSK" w:hint="cs"/>
                <w:sz w:val="28"/>
                <w:cs/>
              </w:rPr>
              <w:t xml:space="preserve"> - </w:t>
            </w:r>
            <w:r w:rsidRPr="00D14F97">
              <w:rPr>
                <w:rFonts w:ascii="TH SarabunPSK" w:hAnsi="TH SarabunPSK" w:cs="TH SarabunPSK"/>
                <w:sz w:val="28"/>
                <w:cs/>
              </w:rPr>
              <w:t xml:space="preserve">ก.ย. </w:t>
            </w:r>
            <w:r w:rsidRPr="00D14F97">
              <w:rPr>
                <w:rFonts w:ascii="TH SarabunPSK" w:hAnsi="TH SarabunPSK" w:cs="TH SarabunPSK"/>
                <w:sz w:val="28"/>
              </w:rPr>
              <w:t>61</w:t>
            </w:r>
          </w:p>
        </w:tc>
        <w:tc>
          <w:tcPr>
            <w:tcW w:w="1881" w:type="dxa"/>
          </w:tcPr>
          <w:p w:rsidR="00011292" w:rsidRPr="00D14F97" w:rsidRDefault="00011292" w:rsidP="00011292">
            <w:pPr>
              <w:pStyle w:val="ad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14F9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งานประชาสัมพันธ์</w:t>
            </w:r>
          </w:p>
          <w:p w:rsidR="00011292" w:rsidRPr="00D14F97" w:rsidRDefault="00011292" w:rsidP="00011292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76" w:type="dxa"/>
          </w:tcPr>
          <w:p w:rsidR="00011292" w:rsidRDefault="00011292" w:rsidP="0001129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มีการออกประชาสัมพันธ์หลักสูตรของมหาวิทยาลัยและแนะแนวการศึกษาต่อในงานตลาดนัดหลักสูตรและโรงเรียนในพื้นที่ต่างๆ ดังนี้</w:t>
            </w:r>
          </w:p>
          <w:p w:rsidR="00011292" w:rsidRDefault="00011292" w:rsidP="0001129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- </w:t>
            </w:r>
            <w:r>
              <w:rPr>
                <w:sz w:val="28"/>
                <w:szCs w:val="28"/>
                <w:cs/>
              </w:rPr>
              <w:t>ตลาดนัดหลักสูตร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 xml:space="preserve"> </w:t>
            </w:r>
            <w:r w:rsidRPr="00BA4D52">
              <w:rPr>
                <w:sz w:val="28"/>
                <w:szCs w:val="28"/>
                <w:cs/>
              </w:rPr>
              <w:t>5 ครั้ง</w:t>
            </w:r>
          </w:p>
          <w:p w:rsidR="00011292" w:rsidRPr="00BA4D52" w:rsidRDefault="00011292" w:rsidP="0001129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- </w:t>
            </w:r>
            <w:r w:rsidRPr="00BA4D52">
              <w:rPr>
                <w:sz w:val="28"/>
                <w:szCs w:val="28"/>
                <w:cs/>
              </w:rPr>
              <w:t>โรงเรียนในจังหวัดปทุมธานี</w:t>
            </w:r>
            <w:r w:rsidRPr="00BA4D52">
              <w:rPr>
                <w:sz w:val="28"/>
                <w:szCs w:val="28"/>
                <w:cs/>
              </w:rPr>
              <w:tab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BA4D52">
              <w:rPr>
                <w:sz w:val="28"/>
                <w:szCs w:val="28"/>
                <w:cs/>
              </w:rPr>
              <w:t>12 โรงเรียน</w:t>
            </w:r>
          </w:p>
          <w:p w:rsidR="00011292" w:rsidRPr="00BA4D52" w:rsidRDefault="00011292" w:rsidP="0001129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- </w:t>
            </w:r>
            <w:r w:rsidRPr="00BA4D52">
              <w:rPr>
                <w:sz w:val="28"/>
                <w:szCs w:val="28"/>
                <w:cs/>
              </w:rPr>
              <w:t>โรงเรียนในจังหวัดพระนครศรีอยุธยา</w:t>
            </w:r>
            <w:r w:rsidRPr="00BA4D52">
              <w:rPr>
                <w:sz w:val="28"/>
                <w:szCs w:val="28"/>
                <w:cs/>
              </w:rPr>
              <w:tab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BA4D52">
              <w:rPr>
                <w:sz w:val="28"/>
                <w:szCs w:val="28"/>
                <w:cs/>
              </w:rPr>
              <w:t>42 โรงเรียน</w:t>
            </w:r>
          </w:p>
          <w:p w:rsidR="00011292" w:rsidRPr="00BA4D52" w:rsidRDefault="00011292" w:rsidP="0001129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lastRenderedPageBreak/>
              <w:t xml:space="preserve">- </w:t>
            </w:r>
            <w:r w:rsidRPr="00BA4D52">
              <w:rPr>
                <w:sz w:val="28"/>
                <w:szCs w:val="28"/>
                <w:cs/>
              </w:rPr>
              <w:t>โรงเรียนในจังหวัดอ่างทอง</w:t>
            </w:r>
            <w:r>
              <w:rPr>
                <w:rFonts w:hint="cs"/>
                <w:sz w:val="28"/>
                <w:szCs w:val="28"/>
                <w:cs/>
              </w:rPr>
              <w:t xml:space="preserve">  </w:t>
            </w:r>
            <w:r w:rsidRPr="00BA4D52">
              <w:rPr>
                <w:sz w:val="28"/>
                <w:szCs w:val="28"/>
                <w:cs/>
              </w:rPr>
              <w:t>21 โรงเรียน</w:t>
            </w:r>
          </w:p>
          <w:p w:rsidR="00011292" w:rsidRPr="00BA4D52" w:rsidRDefault="00011292" w:rsidP="0001129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- </w:t>
            </w:r>
            <w:r w:rsidRPr="00BA4D52">
              <w:rPr>
                <w:sz w:val="28"/>
                <w:szCs w:val="28"/>
                <w:cs/>
              </w:rPr>
              <w:t>โรงเรียนในจังหวัดสุพรรณบุรี</w:t>
            </w:r>
            <w:r>
              <w:rPr>
                <w:rFonts w:hint="cs"/>
                <w:sz w:val="28"/>
                <w:szCs w:val="28"/>
                <w:cs/>
              </w:rPr>
              <w:t xml:space="preserve">  </w:t>
            </w:r>
            <w:r w:rsidRPr="00BA4D52">
              <w:rPr>
                <w:sz w:val="28"/>
                <w:szCs w:val="28"/>
                <w:cs/>
              </w:rPr>
              <w:t>15 โรงเรียน</w:t>
            </w:r>
          </w:p>
          <w:p w:rsidR="00011292" w:rsidRPr="00BA4D52" w:rsidRDefault="00011292" w:rsidP="0001129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- </w:t>
            </w:r>
            <w:r w:rsidRPr="00BA4D52">
              <w:rPr>
                <w:sz w:val="28"/>
                <w:szCs w:val="28"/>
                <w:cs/>
              </w:rPr>
              <w:t>โรงเรียนในจังหวัดสิงห์บุรี</w:t>
            </w:r>
            <w:r>
              <w:rPr>
                <w:rFonts w:hint="cs"/>
                <w:sz w:val="28"/>
                <w:szCs w:val="28"/>
                <w:cs/>
              </w:rPr>
              <w:t xml:space="preserve">  </w:t>
            </w:r>
            <w:r w:rsidRPr="00BA4D52">
              <w:rPr>
                <w:sz w:val="28"/>
                <w:szCs w:val="28"/>
                <w:cs/>
              </w:rPr>
              <w:t>12 โรงเรียน</w:t>
            </w:r>
          </w:p>
          <w:p w:rsidR="00011292" w:rsidRPr="00BA4D52" w:rsidRDefault="00011292" w:rsidP="0001129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- </w:t>
            </w:r>
            <w:r w:rsidRPr="00BA4D52">
              <w:rPr>
                <w:sz w:val="28"/>
                <w:szCs w:val="28"/>
                <w:cs/>
              </w:rPr>
              <w:t>โรงเรียนในจังหวัดปราจีนบุรี</w:t>
            </w:r>
            <w:r w:rsidRPr="00BA4D52">
              <w:rPr>
                <w:sz w:val="28"/>
                <w:szCs w:val="28"/>
                <w:cs/>
              </w:rPr>
              <w:tab/>
            </w:r>
            <w:r>
              <w:rPr>
                <w:rFonts w:hint="cs"/>
                <w:sz w:val="28"/>
                <w:szCs w:val="28"/>
                <w:cs/>
              </w:rPr>
              <w:t xml:space="preserve">  </w:t>
            </w:r>
            <w:r w:rsidRPr="00BA4D52">
              <w:rPr>
                <w:sz w:val="28"/>
                <w:szCs w:val="28"/>
                <w:cs/>
              </w:rPr>
              <w:t>10 โรงเรียน</w:t>
            </w:r>
          </w:p>
          <w:p w:rsidR="00011292" w:rsidRPr="00BA4D52" w:rsidRDefault="00011292" w:rsidP="0001129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- </w:t>
            </w:r>
            <w:r w:rsidRPr="00BA4D52">
              <w:rPr>
                <w:sz w:val="28"/>
                <w:szCs w:val="28"/>
                <w:cs/>
              </w:rPr>
              <w:t>โรงเรียนในจังหวัดนครนายก</w:t>
            </w:r>
            <w:r w:rsidRPr="00BA4D52">
              <w:rPr>
                <w:sz w:val="28"/>
                <w:szCs w:val="28"/>
                <w:cs/>
              </w:rPr>
              <w:tab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BA4D52">
              <w:rPr>
                <w:sz w:val="28"/>
                <w:szCs w:val="28"/>
                <w:cs/>
              </w:rPr>
              <w:t>4 โรงเรียน</w:t>
            </w:r>
          </w:p>
          <w:p w:rsidR="00011292" w:rsidRPr="00BA4D52" w:rsidRDefault="00011292" w:rsidP="0001129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- </w:t>
            </w:r>
            <w:r w:rsidRPr="00BA4D52">
              <w:rPr>
                <w:sz w:val="28"/>
                <w:szCs w:val="28"/>
                <w:cs/>
              </w:rPr>
              <w:t>โรงเรียนในจังหวัดสระแก้ว</w:t>
            </w:r>
            <w:r w:rsidRPr="00BA4D52">
              <w:rPr>
                <w:sz w:val="28"/>
                <w:szCs w:val="28"/>
                <w:cs/>
              </w:rPr>
              <w:tab/>
              <w:t>4 โรงเรียน</w:t>
            </w:r>
          </w:p>
          <w:p w:rsidR="00011292" w:rsidRPr="00BA4D52" w:rsidRDefault="00011292" w:rsidP="0001129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- </w:t>
            </w:r>
            <w:r w:rsidRPr="00BA4D52">
              <w:rPr>
                <w:sz w:val="28"/>
                <w:szCs w:val="28"/>
                <w:cs/>
              </w:rPr>
              <w:t>โรงเรียนในจังหวัดนนทบุรี</w:t>
            </w:r>
            <w:r w:rsidRPr="00BA4D52">
              <w:rPr>
                <w:sz w:val="28"/>
                <w:szCs w:val="28"/>
                <w:cs/>
              </w:rPr>
              <w:tab/>
              <w:t>3 โรงเรียน</w:t>
            </w:r>
          </w:p>
          <w:p w:rsidR="00011292" w:rsidRPr="00BA4D52" w:rsidRDefault="00011292" w:rsidP="0001129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- </w:t>
            </w:r>
            <w:r w:rsidRPr="00BA4D52">
              <w:rPr>
                <w:sz w:val="28"/>
                <w:szCs w:val="28"/>
                <w:cs/>
              </w:rPr>
              <w:t>โรงเรียนในจังหวัดนครราชสีมา</w:t>
            </w:r>
            <w:r>
              <w:rPr>
                <w:rFonts w:hint="cs"/>
                <w:sz w:val="28"/>
                <w:szCs w:val="28"/>
                <w:cs/>
              </w:rPr>
              <w:t xml:space="preserve">  </w:t>
            </w:r>
            <w:r w:rsidRPr="00BA4D52">
              <w:rPr>
                <w:sz w:val="28"/>
                <w:szCs w:val="28"/>
                <w:cs/>
              </w:rPr>
              <w:t>3 โรงเรียน</w:t>
            </w:r>
          </w:p>
          <w:p w:rsidR="00011292" w:rsidRPr="00BA4D52" w:rsidRDefault="00011292" w:rsidP="0001129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- </w:t>
            </w:r>
            <w:r w:rsidRPr="00BA4D52">
              <w:rPr>
                <w:sz w:val="28"/>
                <w:szCs w:val="28"/>
                <w:cs/>
              </w:rPr>
              <w:t>โรงเรียนในจังหวัดสระบุรี</w:t>
            </w:r>
            <w:r>
              <w:rPr>
                <w:rFonts w:hint="cs"/>
                <w:sz w:val="28"/>
                <w:szCs w:val="28"/>
                <w:cs/>
              </w:rPr>
              <w:t xml:space="preserve">  </w:t>
            </w:r>
            <w:r w:rsidRPr="00BA4D52">
              <w:rPr>
                <w:sz w:val="28"/>
                <w:szCs w:val="28"/>
                <w:cs/>
              </w:rPr>
              <w:t>2 โรงเรียน</w:t>
            </w:r>
          </w:p>
          <w:p w:rsidR="00011292" w:rsidRPr="00A82967" w:rsidRDefault="00011292" w:rsidP="00011292">
            <w:pPr>
              <w:spacing w:after="0" w:line="240" w:lineRule="auto"/>
              <w:rPr>
                <w:b/>
                <w:bCs/>
                <w:sz w:val="28"/>
                <w:szCs w:val="28"/>
                <w:cs/>
              </w:rPr>
            </w:pPr>
            <w:r w:rsidRPr="00A82967">
              <w:rPr>
                <w:b/>
                <w:bCs/>
                <w:sz w:val="28"/>
                <w:szCs w:val="28"/>
                <w:cs/>
              </w:rPr>
              <w:t>รวมทั้งสิ้น  133 โรงเรียน</w:t>
            </w:r>
          </w:p>
        </w:tc>
        <w:tc>
          <w:tcPr>
            <w:tcW w:w="1574" w:type="dxa"/>
          </w:tcPr>
          <w:p w:rsidR="00011292" w:rsidRPr="00D14F97" w:rsidRDefault="00F95878" w:rsidP="000112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lastRenderedPageBreak/>
              <w:t>70</w:t>
            </w:r>
          </w:p>
        </w:tc>
        <w:tc>
          <w:tcPr>
            <w:tcW w:w="3544" w:type="dxa"/>
          </w:tcPr>
          <w:p w:rsidR="00011292" w:rsidRPr="00D14F97" w:rsidRDefault="00011292" w:rsidP="0001129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11292" w:rsidRPr="00D14F97" w:rsidTr="00D745D1">
        <w:tc>
          <w:tcPr>
            <w:tcW w:w="2558" w:type="dxa"/>
          </w:tcPr>
          <w:p w:rsidR="00011292" w:rsidRPr="00D14F97" w:rsidRDefault="00011292" w:rsidP="00011292">
            <w:pPr>
              <w:spacing w:after="0" w:line="240" w:lineRule="auto"/>
              <w:rPr>
                <w:color w:val="000000"/>
                <w:sz w:val="28"/>
                <w:szCs w:val="28"/>
                <w:cs/>
              </w:rPr>
            </w:pPr>
            <w:r w:rsidRPr="00D14F97">
              <w:rPr>
                <w:color w:val="000000"/>
                <w:sz w:val="28"/>
                <w:szCs w:val="28"/>
              </w:rPr>
              <w:lastRenderedPageBreak/>
              <w:t>2.</w:t>
            </w:r>
            <w:r w:rsidRPr="00D14F97">
              <w:rPr>
                <w:color w:val="000000"/>
                <w:sz w:val="28"/>
                <w:szCs w:val="28"/>
                <w:cs/>
              </w:rPr>
              <w:t xml:space="preserve">พัฒนาทักษะการใช้ชีวิต </w:t>
            </w:r>
          </w:p>
        </w:tc>
        <w:tc>
          <w:tcPr>
            <w:tcW w:w="1519" w:type="dxa"/>
          </w:tcPr>
          <w:p w:rsidR="00011292" w:rsidRPr="00D14F97" w:rsidRDefault="00011292" w:rsidP="00D745D1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  <w:r w:rsidRPr="00D14F97">
              <w:rPr>
                <w:rFonts w:ascii="TH SarabunPSK" w:hAnsi="TH SarabunPSK" w:cs="TH SarabunPSK"/>
                <w:sz w:val="28"/>
                <w:cs/>
              </w:rPr>
              <w:t>ต.ค.</w:t>
            </w:r>
            <w:r w:rsidRPr="00D14F97">
              <w:rPr>
                <w:rFonts w:ascii="TH SarabunPSK" w:hAnsi="TH SarabunPSK" w:cs="TH SarabunPSK"/>
                <w:sz w:val="28"/>
              </w:rPr>
              <w:t>60</w:t>
            </w:r>
            <w:r w:rsidR="00D745D1">
              <w:rPr>
                <w:rFonts w:ascii="TH SarabunPSK" w:hAnsi="TH SarabunPSK" w:cs="TH SarabunPSK"/>
                <w:sz w:val="28"/>
              </w:rPr>
              <w:t xml:space="preserve"> </w:t>
            </w:r>
            <w:r w:rsidRPr="00D14F97">
              <w:rPr>
                <w:rFonts w:ascii="TH SarabunPSK" w:hAnsi="TH SarabunPSK" w:cs="TH SarabunPSK"/>
                <w:sz w:val="28"/>
              </w:rPr>
              <w:t>–</w:t>
            </w:r>
            <w:r w:rsidR="00D745D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14F97">
              <w:rPr>
                <w:rFonts w:ascii="TH SarabunPSK" w:hAnsi="TH SarabunPSK" w:cs="TH SarabunPSK"/>
                <w:sz w:val="28"/>
                <w:cs/>
              </w:rPr>
              <w:t>ก.ย.</w:t>
            </w:r>
            <w:r w:rsidRPr="00D14F97">
              <w:rPr>
                <w:rFonts w:ascii="TH SarabunPSK" w:hAnsi="TH SarabunPSK" w:cs="TH SarabunPSK"/>
                <w:sz w:val="28"/>
              </w:rPr>
              <w:t>61</w:t>
            </w:r>
          </w:p>
        </w:tc>
        <w:tc>
          <w:tcPr>
            <w:tcW w:w="1881" w:type="dxa"/>
          </w:tcPr>
          <w:p w:rsidR="00011292" w:rsidRPr="00D14F97" w:rsidRDefault="00011292" w:rsidP="00011292">
            <w:pPr>
              <w:pStyle w:val="ad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14F97">
              <w:rPr>
                <w:rFonts w:ascii="TH SarabunPSK" w:hAnsi="TH SarabunPSK" w:cs="TH SarabunPSK"/>
                <w:color w:val="000000"/>
                <w:sz w:val="28"/>
                <w:cs/>
              </w:rPr>
              <w:t>กองพัฒนานักศึกษา</w:t>
            </w:r>
          </w:p>
        </w:tc>
        <w:tc>
          <w:tcPr>
            <w:tcW w:w="4276" w:type="dxa"/>
          </w:tcPr>
          <w:p w:rsidR="00011292" w:rsidRPr="00D14F97" w:rsidRDefault="00011292" w:rsidP="0001129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011292" w:rsidRPr="00D14F97" w:rsidRDefault="00011292" w:rsidP="0001129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11292" w:rsidRPr="00D14F97" w:rsidRDefault="00011292" w:rsidP="0001129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11292" w:rsidRPr="00D14F97" w:rsidTr="00D745D1">
        <w:tc>
          <w:tcPr>
            <w:tcW w:w="2558" w:type="dxa"/>
          </w:tcPr>
          <w:p w:rsidR="00011292" w:rsidRPr="00D14F97" w:rsidRDefault="00011292" w:rsidP="00011292">
            <w:pPr>
              <w:spacing w:after="0" w:line="240" w:lineRule="auto"/>
              <w:rPr>
                <w:color w:val="000000"/>
                <w:spacing w:val="-4"/>
                <w:sz w:val="28"/>
                <w:szCs w:val="28"/>
                <w:cs/>
              </w:rPr>
            </w:pPr>
            <w:r w:rsidRPr="00D14F97">
              <w:rPr>
                <w:color w:val="000000"/>
                <w:sz w:val="28"/>
                <w:szCs w:val="28"/>
                <w:cs/>
              </w:rPr>
              <w:t>3.โครงการเตรียมความพร้อมของนักศึกษาก่อนเข้าเรียน</w:t>
            </w:r>
          </w:p>
        </w:tc>
        <w:tc>
          <w:tcPr>
            <w:tcW w:w="1519" w:type="dxa"/>
          </w:tcPr>
          <w:p w:rsidR="00011292" w:rsidRPr="00D14F97" w:rsidRDefault="00D745D1" w:rsidP="00D745D1">
            <w:pPr>
              <w:pStyle w:val="ad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ต.ค.</w:t>
            </w:r>
            <w:r w:rsidR="00011292" w:rsidRPr="00D14F97">
              <w:rPr>
                <w:rFonts w:ascii="TH SarabunPSK" w:hAnsi="TH SarabunPSK" w:cs="TH SarabunPSK"/>
                <w:sz w:val="28"/>
              </w:rPr>
              <w:t>60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011292" w:rsidRPr="00D14F97">
              <w:rPr>
                <w:rFonts w:ascii="TH SarabunPSK" w:hAnsi="TH SarabunPSK" w:cs="TH SarabunPSK"/>
                <w:sz w:val="28"/>
              </w:rPr>
              <w:t xml:space="preserve">– </w:t>
            </w:r>
            <w:r>
              <w:rPr>
                <w:rFonts w:ascii="TH SarabunPSK" w:hAnsi="TH SarabunPSK" w:cs="TH SarabunPSK"/>
                <w:sz w:val="28"/>
                <w:cs/>
              </w:rPr>
              <w:t>ก.ย.</w:t>
            </w:r>
            <w:r w:rsidR="00011292" w:rsidRPr="00D14F97">
              <w:rPr>
                <w:rFonts w:ascii="TH SarabunPSK" w:hAnsi="TH SarabunPSK" w:cs="TH SarabunPSK"/>
                <w:sz w:val="28"/>
              </w:rPr>
              <w:t>61</w:t>
            </w:r>
          </w:p>
        </w:tc>
        <w:tc>
          <w:tcPr>
            <w:tcW w:w="1881" w:type="dxa"/>
          </w:tcPr>
          <w:p w:rsidR="00011292" w:rsidRPr="00D14F97" w:rsidRDefault="00011292" w:rsidP="00011292">
            <w:pPr>
              <w:pStyle w:val="ad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14F97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สำนักส่งเสริมวิชาการและงานทะเบียน</w:t>
            </w:r>
          </w:p>
        </w:tc>
        <w:tc>
          <w:tcPr>
            <w:tcW w:w="4276" w:type="dxa"/>
          </w:tcPr>
          <w:p w:rsidR="00793BA6" w:rsidRPr="00793BA6" w:rsidRDefault="00793BA6" w:rsidP="00793BA6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eastAsia="TH SarabunPSK"/>
                <w:spacing w:val="-4"/>
                <w:sz w:val="28"/>
                <w:szCs w:val="28"/>
              </w:rPr>
            </w:pPr>
            <w:r w:rsidRPr="00793BA6">
              <w:rPr>
                <w:rFonts w:eastAsia="TH SarabunPSK" w:hint="cs"/>
                <w:b/>
                <w:bCs/>
                <w:spacing w:val="-4"/>
                <w:sz w:val="28"/>
                <w:szCs w:val="28"/>
                <w:cs/>
              </w:rPr>
              <w:t>คณะครุศาสตร์</w:t>
            </w:r>
            <w:r w:rsidRPr="00793BA6">
              <w:rPr>
                <w:rFonts w:eastAsia="TH SarabunPSK" w:hint="cs"/>
                <w:spacing w:val="-4"/>
                <w:sz w:val="28"/>
                <w:szCs w:val="28"/>
                <w:cs/>
              </w:rPr>
              <w:t xml:space="preserve"> มีหลักสูตรเปิดสอนทั้งหมด จำนวน 9 หลักสูตร </w:t>
            </w:r>
          </w:p>
          <w:p w:rsidR="00793BA6" w:rsidRPr="00793BA6" w:rsidRDefault="00793BA6" w:rsidP="00793BA6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eastAsia="TH SarabunPSK"/>
                <w:sz w:val="28"/>
                <w:szCs w:val="28"/>
              </w:rPr>
            </w:pPr>
            <w:r w:rsidRPr="00793BA6">
              <w:rPr>
                <w:rFonts w:eastAsia="TH SarabunPSK" w:hint="cs"/>
                <w:spacing w:val="-4"/>
                <w:sz w:val="28"/>
                <w:szCs w:val="28"/>
                <w:cs/>
              </w:rPr>
              <w:t>มีหลักสูตรที่</w:t>
            </w:r>
            <w:r w:rsidRPr="00793BA6">
              <w:rPr>
                <w:rFonts w:eastAsia="TH SarabunPSK"/>
                <w:sz w:val="28"/>
                <w:szCs w:val="28"/>
                <w:cs/>
              </w:rPr>
              <w:t>จัดกิจกรรม เตรียมความพร้อมของนักศึกษาก่อนเข้าศึกษา</w:t>
            </w:r>
            <w:r w:rsidRPr="00793BA6">
              <w:rPr>
                <w:rFonts w:eastAsia="TH SarabunPSK" w:hint="cs"/>
                <w:spacing w:val="-4"/>
                <w:sz w:val="28"/>
                <w:szCs w:val="28"/>
                <w:cs/>
              </w:rPr>
              <w:t xml:space="preserve"> 2 หลักสูตร</w:t>
            </w:r>
          </w:p>
          <w:p w:rsidR="00793BA6" w:rsidRPr="00793BA6" w:rsidRDefault="00793BA6" w:rsidP="00793BA6">
            <w:pPr>
              <w:tabs>
                <w:tab w:val="left" w:pos="0"/>
              </w:tabs>
              <w:spacing w:after="0" w:line="240" w:lineRule="auto"/>
              <w:ind w:hanging="4"/>
              <w:contextualSpacing/>
              <w:rPr>
                <w:rFonts w:eastAsia="TH SarabunPSK"/>
                <w:spacing w:val="-4"/>
                <w:sz w:val="28"/>
                <w:szCs w:val="28"/>
                <w:cs/>
              </w:rPr>
            </w:pPr>
            <w:r w:rsidRPr="00793BA6">
              <w:rPr>
                <w:rFonts w:eastAsia="TH SarabunPSK" w:hint="cs"/>
                <w:spacing w:val="-4"/>
                <w:sz w:val="28"/>
                <w:szCs w:val="28"/>
                <w:cs/>
              </w:rPr>
              <w:t xml:space="preserve">1. ชื่อหลักสูตรครุศาสตรบัณฑิต </w:t>
            </w:r>
            <w:r>
              <w:rPr>
                <w:rFonts w:eastAsia="TH SarabunPSK" w:hint="cs"/>
                <w:spacing w:val="-4"/>
                <w:sz w:val="28"/>
                <w:szCs w:val="28"/>
                <w:cs/>
              </w:rPr>
              <w:t xml:space="preserve">สาขาวิชาภาษาอังกฤษ (5 ปี)   </w:t>
            </w:r>
            <w:r w:rsidRPr="00793BA6">
              <w:rPr>
                <w:rFonts w:eastAsia="TH SarabunPSK" w:hint="cs"/>
                <w:spacing w:val="-4"/>
                <w:sz w:val="28"/>
                <w:szCs w:val="28"/>
                <w:cs/>
              </w:rPr>
              <w:t>ชื่อโครงการ/กิจกรรมการอบรมเชิงปฏิบัติการ “การพัฒนาทักษะภาษาอังกฤษเพื่อการสื่อสารสู่การเป็นครูมืออาชีพ   จากรุ่นพี่สู่รุ่นน้อง”</w:t>
            </w:r>
            <w:r w:rsidRPr="00793BA6">
              <w:rPr>
                <w:rFonts w:eastAsia="TH SarabunPSK"/>
                <w:spacing w:val="-4"/>
                <w:sz w:val="28"/>
                <w:szCs w:val="28"/>
              </w:rPr>
              <w:t xml:space="preserve"> </w:t>
            </w:r>
            <w:r w:rsidRPr="00793BA6">
              <w:rPr>
                <w:rFonts w:eastAsia="TH SarabunPSK" w:hint="cs"/>
                <w:spacing w:val="-4"/>
                <w:sz w:val="28"/>
                <w:szCs w:val="28"/>
                <w:cs/>
              </w:rPr>
              <w:t>จำนวน 39 คน</w:t>
            </w:r>
          </w:p>
          <w:p w:rsidR="00793BA6" w:rsidRPr="00793BA6" w:rsidRDefault="00793BA6" w:rsidP="00793BA6">
            <w:pPr>
              <w:tabs>
                <w:tab w:val="left" w:pos="0"/>
              </w:tabs>
              <w:spacing w:after="0" w:line="240" w:lineRule="auto"/>
              <w:ind w:right="-144" w:hanging="4"/>
              <w:contextualSpacing/>
              <w:rPr>
                <w:rFonts w:eastAsia="TH SarabunPSK"/>
                <w:spacing w:val="-4"/>
                <w:sz w:val="28"/>
                <w:szCs w:val="28"/>
              </w:rPr>
            </w:pPr>
            <w:r w:rsidRPr="00793BA6">
              <w:rPr>
                <w:rFonts w:eastAsia="TH SarabunPSK" w:hint="cs"/>
                <w:spacing w:val="-4"/>
                <w:sz w:val="28"/>
                <w:szCs w:val="28"/>
                <w:cs/>
              </w:rPr>
              <w:t>2. ชื่อหลักสูตรครุศาสตรบัณฑิต สาขาวิชาคณิตศาสตร์ (หลักสูตรภาษาอังกฤษ) ชื่อโครงการ/กิจกรรมค่ายส่งเสริมภาษาอังกฤษ เพื่อความเป็นครูมืออาชีพ (</w:t>
            </w:r>
            <w:r w:rsidRPr="00793BA6">
              <w:rPr>
                <w:rFonts w:eastAsia="TH SarabunPSK"/>
                <w:spacing w:val="-4"/>
                <w:sz w:val="28"/>
                <w:szCs w:val="28"/>
              </w:rPr>
              <w:t xml:space="preserve">Intensive English Camp for Math Student Teachers) </w:t>
            </w:r>
            <w:r w:rsidRPr="00793BA6">
              <w:rPr>
                <w:rFonts w:eastAsia="TH SarabunPSK" w:hint="cs"/>
                <w:spacing w:val="-4"/>
                <w:sz w:val="28"/>
                <w:szCs w:val="28"/>
                <w:cs/>
              </w:rPr>
              <w:t>จำนวน 16 คน</w:t>
            </w:r>
          </w:p>
          <w:p w:rsidR="00793BA6" w:rsidRPr="00793BA6" w:rsidRDefault="00793BA6" w:rsidP="00793BA6">
            <w:pPr>
              <w:tabs>
                <w:tab w:val="left" w:pos="59"/>
              </w:tabs>
              <w:spacing w:after="0" w:line="240" w:lineRule="auto"/>
              <w:ind w:left="-31" w:right="-47"/>
              <w:contextualSpacing/>
              <w:rPr>
                <w:rFonts w:eastAsia="TH SarabunPSK"/>
                <w:spacing w:val="-4"/>
                <w:sz w:val="28"/>
                <w:szCs w:val="28"/>
              </w:rPr>
            </w:pPr>
            <w:r w:rsidRPr="00793BA6">
              <w:rPr>
                <w:rFonts w:eastAsia="TH SarabunPSK" w:hint="cs"/>
                <w:b/>
                <w:bCs/>
                <w:spacing w:val="-4"/>
                <w:sz w:val="28"/>
                <w:szCs w:val="28"/>
                <w:cs/>
              </w:rPr>
              <w:t>คณะมนุษยศาสตร์และสังคมศาสตร์</w:t>
            </w:r>
            <w:r w:rsidRPr="00793BA6">
              <w:rPr>
                <w:rFonts w:eastAsia="TH SarabunPSK" w:hint="cs"/>
                <w:spacing w:val="-4"/>
                <w:sz w:val="28"/>
                <w:szCs w:val="28"/>
                <w:cs/>
              </w:rPr>
              <w:t xml:space="preserve"> มีหลักสูตรเปิดสอนทั้งหมด จำนวน 11 หลักสูตร มีหลักสูตรที่</w:t>
            </w:r>
            <w:r w:rsidRPr="00793BA6">
              <w:rPr>
                <w:rFonts w:eastAsia="TH SarabunPSK"/>
                <w:sz w:val="28"/>
                <w:szCs w:val="28"/>
                <w:cs/>
              </w:rPr>
              <w:t xml:space="preserve">จัดกิจกรรม </w:t>
            </w:r>
            <w:r w:rsidRPr="00793BA6">
              <w:rPr>
                <w:rFonts w:eastAsia="TH SarabunPSK"/>
                <w:sz w:val="28"/>
                <w:szCs w:val="28"/>
                <w:cs/>
              </w:rPr>
              <w:lastRenderedPageBreak/>
              <w:t>เตรียมความพร้อมของนักศึกษาก่อนเข้าศึกษา</w:t>
            </w:r>
            <w:r>
              <w:rPr>
                <w:rFonts w:eastAsia="TH SarabunPSK" w:hint="cs"/>
                <w:spacing w:val="-4"/>
                <w:sz w:val="28"/>
                <w:szCs w:val="28"/>
                <w:cs/>
              </w:rPr>
              <w:t xml:space="preserve"> 2 </w:t>
            </w:r>
            <w:r w:rsidRPr="00793BA6">
              <w:rPr>
                <w:rFonts w:eastAsia="TH SarabunPSK" w:hint="cs"/>
                <w:spacing w:val="-4"/>
                <w:sz w:val="28"/>
                <w:szCs w:val="28"/>
                <w:cs/>
              </w:rPr>
              <w:t>หลักสูตร</w:t>
            </w:r>
          </w:p>
          <w:p w:rsidR="00793BA6" w:rsidRPr="00793BA6" w:rsidRDefault="00793BA6" w:rsidP="00793BA6">
            <w:pPr>
              <w:spacing w:after="0" w:line="240" w:lineRule="auto"/>
              <w:ind w:hanging="4"/>
              <w:contextualSpacing/>
              <w:rPr>
                <w:sz w:val="28"/>
                <w:szCs w:val="28"/>
              </w:rPr>
            </w:pPr>
            <w:r w:rsidRPr="00793BA6">
              <w:rPr>
                <w:rFonts w:eastAsia="TH SarabunPSK" w:hint="cs"/>
                <w:spacing w:val="-4"/>
                <w:sz w:val="28"/>
                <w:szCs w:val="28"/>
                <w:cs/>
              </w:rPr>
              <w:t>1. ชื่อหลักสูตรศิลปศาสตรบัณฑิต สาขาวิชาภาษาไทยเพื่อนวัตกรรมการสื่อสาร ชื่อโครงการ/กิจกรรมทักษะภาษาอังกฤษสำหรับนักศึกษาภาษาไทย จำนวน 62 คน</w:t>
            </w:r>
          </w:p>
          <w:p w:rsidR="00011292" w:rsidRPr="00793BA6" w:rsidRDefault="00793BA6" w:rsidP="00793BA6">
            <w:pPr>
              <w:spacing w:after="0" w:line="240" w:lineRule="auto"/>
              <w:ind w:hanging="4"/>
              <w:rPr>
                <w:rFonts w:eastAsia="TH SarabunPSK"/>
                <w:spacing w:val="-4"/>
                <w:sz w:val="28"/>
                <w:szCs w:val="28"/>
              </w:rPr>
            </w:pPr>
            <w:r w:rsidRPr="00793BA6">
              <w:rPr>
                <w:rFonts w:eastAsia="TH SarabunPSK" w:hint="cs"/>
                <w:spacing w:val="-4"/>
                <w:sz w:val="28"/>
                <w:szCs w:val="28"/>
                <w:cs/>
              </w:rPr>
              <w:t xml:space="preserve">2. ชื่อหลักสูตรศิลปศาสตรบัณฑิต สาขาวิชา ภาษาอังกฤษ              ชื่อโครงการ/กิจกรรม </w:t>
            </w:r>
            <w:r w:rsidRPr="00793BA6">
              <w:rPr>
                <w:rFonts w:eastAsia="TH SarabunPSK"/>
                <w:spacing w:val="-4"/>
                <w:sz w:val="28"/>
                <w:szCs w:val="28"/>
              </w:rPr>
              <w:t xml:space="preserve">Intensive English Preparation </w:t>
            </w:r>
            <w:r w:rsidRPr="00793BA6">
              <w:rPr>
                <w:rFonts w:eastAsia="TH SarabunPSK" w:hint="cs"/>
                <w:spacing w:val="-4"/>
                <w:sz w:val="28"/>
                <w:szCs w:val="28"/>
                <w:cs/>
              </w:rPr>
              <w:t>จำนวน 52 คน</w:t>
            </w:r>
          </w:p>
          <w:p w:rsidR="00793BA6" w:rsidRPr="00793BA6" w:rsidRDefault="00793BA6" w:rsidP="00793BA6">
            <w:pPr>
              <w:spacing w:after="0" w:line="240" w:lineRule="auto"/>
              <w:ind w:hanging="4"/>
              <w:contextualSpacing/>
              <w:rPr>
                <w:sz w:val="28"/>
                <w:szCs w:val="28"/>
              </w:rPr>
            </w:pPr>
            <w:r w:rsidRPr="00793BA6">
              <w:rPr>
                <w:rFonts w:hint="cs"/>
                <w:b/>
                <w:bCs/>
                <w:sz w:val="28"/>
                <w:szCs w:val="28"/>
                <w:cs/>
              </w:rPr>
              <w:t>คณะวิทยาการจัดการ</w:t>
            </w:r>
            <w:r w:rsidRPr="00793BA6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793BA6">
              <w:rPr>
                <w:sz w:val="28"/>
                <w:szCs w:val="28"/>
                <w:cs/>
              </w:rPr>
              <w:t>มีหลักสูตรเปิดสอนทั้งหมด จ</w:t>
            </w:r>
            <w:r w:rsidRPr="00793BA6">
              <w:rPr>
                <w:rFonts w:hint="cs"/>
                <w:sz w:val="28"/>
                <w:szCs w:val="28"/>
                <w:cs/>
              </w:rPr>
              <w:t>ำ</w:t>
            </w:r>
            <w:r w:rsidRPr="00793BA6">
              <w:rPr>
                <w:sz w:val="28"/>
                <w:szCs w:val="28"/>
                <w:cs/>
              </w:rPr>
              <w:t xml:space="preserve">นวน </w:t>
            </w:r>
            <w:r w:rsidRPr="00793BA6">
              <w:rPr>
                <w:sz w:val="28"/>
                <w:szCs w:val="28"/>
              </w:rPr>
              <w:t xml:space="preserve">9 </w:t>
            </w:r>
            <w:r w:rsidRPr="00793BA6">
              <w:rPr>
                <w:sz w:val="28"/>
                <w:szCs w:val="28"/>
                <w:cs/>
              </w:rPr>
              <w:t>หลักสูตร มีหลักสูตรที่จัดกิจกรรม เตรียมความพร้อม</w:t>
            </w:r>
            <w:r w:rsidRPr="00793BA6">
              <w:rPr>
                <w:sz w:val="28"/>
                <w:szCs w:val="28"/>
              </w:rPr>
              <w:t xml:space="preserve"> </w:t>
            </w:r>
            <w:r w:rsidRPr="00793BA6">
              <w:rPr>
                <w:sz w:val="28"/>
                <w:szCs w:val="28"/>
                <w:cs/>
              </w:rPr>
              <w:t xml:space="preserve">ของนักศึกษาก่อนเข้าศึกษา </w:t>
            </w:r>
            <w:r w:rsidRPr="00793BA6">
              <w:rPr>
                <w:sz w:val="28"/>
                <w:szCs w:val="28"/>
              </w:rPr>
              <w:t xml:space="preserve">9 </w:t>
            </w:r>
            <w:r w:rsidRPr="00793BA6">
              <w:rPr>
                <w:sz w:val="28"/>
                <w:szCs w:val="28"/>
                <w:cs/>
              </w:rPr>
              <w:t>หลักสูตร</w:t>
            </w:r>
          </w:p>
          <w:p w:rsidR="00793BA6" w:rsidRPr="00793BA6" w:rsidRDefault="00793BA6" w:rsidP="00793BA6">
            <w:pPr>
              <w:spacing w:after="0" w:line="240" w:lineRule="auto"/>
              <w:ind w:hanging="4"/>
              <w:contextualSpacing/>
              <w:rPr>
                <w:rFonts w:hint="cs"/>
                <w:sz w:val="28"/>
                <w:szCs w:val="28"/>
                <w:cs/>
              </w:rPr>
            </w:pPr>
            <w:r w:rsidRPr="00793BA6">
              <w:rPr>
                <w:sz w:val="28"/>
                <w:szCs w:val="28"/>
              </w:rPr>
              <w:t xml:space="preserve">1. </w:t>
            </w:r>
            <w:r w:rsidRPr="00793BA6">
              <w:rPr>
                <w:sz w:val="28"/>
                <w:szCs w:val="28"/>
                <w:cs/>
              </w:rPr>
              <w:t>ชื่อหลักสูตรศิลปศาสตรบัณฑิต สาขาวิชาการจัดการท่องเที่ยว</w:t>
            </w:r>
            <w:r w:rsidRPr="00793BA6">
              <w:rPr>
                <w:sz w:val="28"/>
                <w:szCs w:val="28"/>
              </w:rPr>
              <w:t xml:space="preserve"> </w:t>
            </w:r>
            <w:r w:rsidRPr="00793BA6">
              <w:rPr>
                <w:sz w:val="28"/>
                <w:szCs w:val="28"/>
                <w:cs/>
              </w:rPr>
              <w:t>ชื่อโครงการ/กิจกรรมเตรียมความพร้อมเพื่อพัฒนาทักษะทางวิชาชีพ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สู่งานในอุตสาหกรร</w:t>
            </w:r>
            <w:r>
              <w:rPr>
                <w:rFonts w:hint="cs"/>
                <w:sz w:val="28"/>
                <w:szCs w:val="28"/>
                <w:cs/>
              </w:rPr>
              <w:t>ม</w:t>
            </w:r>
            <w:r w:rsidRPr="00793BA6">
              <w:rPr>
                <w:sz w:val="28"/>
                <w:szCs w:val="28"/>
                <w:cs/>
              </w:rPr>
              <w:t>ท่องเที่ยว</w:t>
            </w:r>
            <w:r w:rsidRPr="00793BA6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793BA6">
              <w:rPr>
                <w:sz w:val="28"/>
                <w:szCs w:val="28"/>
                <w:cs/>
              </w:rPr>
              <w:t xml:space="preserve">ชื่อโครงการ/กิจกรรมเตรียมความพร้อมทางด้านการศึกษาสำหรับนักศึกษาชั้นปีที่ </w:t>
            </w:r>
            <w:r w:rsidRPr="00793BA6">
              <w:rPr>
                <w:sz w:val="28"/>
                <w:szCs w:val="28"/>
              </w:rPr>
              <w:t xml:space="preserve">1 </w:t>
            </w:r>
            <w:r w:rsidRPr="00793BA6">
              <w:rPr>
                <w:sz w:val="28"/>
                <w:szCs w:val="28"/>
                <w:cs/>
              </w:rPr>
              <w:t>สาขาวิชาการจัดการท่องเที่ยว</w:t>
            </w:r>
          </w:p>
          <w:p w:rsidR="00793BA6" w:rsidRPr="00793BA6" w:rsidRDefault="00793BA6" w:rsidP="00793BA6">
            <w:pPr>
              <w:spacing w:after="0" w:line="240" w:lineRule="auto"/>
              <w:ind w:hanging="4"/>
              <w:contextualSpacing/>
              <w:rPr>
                <w:sz w:val="28"/>
                <w:szCs w:val="28"/>
              </w:rPr>
            </w:pPr>
            <w:r w:rsidRPr="00793BA6">
              <w:rPr>
                <w:sz w:val="28"/>
                <w:szCs w:val="28"/>
              </w:rPr>
              <w:t xml:space="preserve">2. </w:t>
            </w:r>
            <w:r w:rsidRPr="00793BA6">
              <w:rPr>
                <w:sz w:val="28"/>
                <w:szCs w:val="28"/>
                <w:cs/>
              </w:rPr>
              <w:t>ชื่อหลักสูตรเศรษศาสตรบัณฑิต สาขาวิชาเศรษฐศาสตร์</w:t>
            </w:r>
            <w:r w:rsidRPr="00793BA6">
              <w:rPr>
                <w:sz w:val="28"/>
                <w:szCs w:val="28"/>
              </w:rPr>
              <w:t xml:space="preserve"> </w:t>
            </w:r>
            <w:r w:rsidRPr="00793BA6">
              <w:rPr>
                <w:sz w:val="28"/>
                <w:szCs w:val="28"/>
                <w:cs/>
              </w:rPr>
              <w:t>ชื่อโครงการ/กิจกรรมเตรียมความพร้อมทางด้านคณิตศาสตร์สำหรับนักศึกษา</w:t>
            </w:r>
            <w:r w:rsidRPr="00793BA6">
              <w:rPr>
                <w:sz w:val="28"/>
                <w:szCs w:val="28"/>
              </w:rPr>
              <w:t xml:space="preserve"> </w:t>
            </w:r>
            <w:r w:rsidRPr="00793BA6">
              <w:rPr>
                <w:sz w:val="28"/>
                <w:szCs w:val="28"/>
                <w:cs/>
              </w:rPr>
              <w:t xml:space="preserve">เศรษฐศาสตร์ชั้นปีที่ </w:t>
            </w:r>
            <w:r w:rsidRPr="00793BA6">
              <w:rPr>
                <w:sz w:val="28"/>
                <w:szCs w:val="28"/>
              </w:rPr>
              <w:t xml:space="preserve">1 </w:t>
            </w:r>
          </w:p>
          <w:p w:rsidR="00793BA6" w:rsidRPr="00793BA6" w:rsidRDefault="00793BA6" w:rsidP="00793BA6">
            <w:pPr>
              <w:spacing w:after="0" w:line="240" w:lineRule="auto"/>
              <w:ind w:hanging="4"/>
              <w:contextualSpacing/>
              <w:rPr>
                <w:sz w:val="28"/>
                <w:szCs w:val="28"/>
              </w:rPr>
            </w:pPr>
            <w:r w:rsidRPr="00793BA6">
              <w:rPr>
                <w:sz w:val="28"/>
                <w:szCs w:val="28"/>
              </w:rPr>
              <w:t xml:space="preserve">3. </w:t>
            </w:r>
            <w:r w:rsidRPr="00793BA6">
              <w:rPr>
                <w:sz w:val="28"/>
                <w:szCs w:val="28"/>
                <w:cs/>
              </w:rPr>
              <w:t>ชื่อหลักสูตรบริหารธุรกิจบัณฑิต สาขาวิชาคอมพิวเตอร์ธุรกิจ</w:t>
            </w:r>
            <w:r w:rsidRPr="00793BA6">
              <w:rPr>
                <w:sz w:val="28"/>
                <w:szCs w:val="28"/>
              </w:rPr>
              <w:t xml:space="preserve"> </w:t>
            </w:r>
            <w:r w:rsidRPr="00793BA6">
              <w:rPr>
                <w:sz w:val="28"/>
                <w:szCs w:val="28"/>
                <w:cs/>
              </w:rPr>
              <w:t>ชื่อโครงการ/กิจกรรมเตรียมความพร้อมและพัฒนาทักษะคอมพิวเตอร์สำหรับนักศึกษา</w:t>
            </w:r>
            <w:r w:rsidRPr="00793BA6">
              <w:rPr>
                <w:sz w:val="28"/>
                <w:szCs w:val="28"/>
              </w:rPr>
              <w:t xml:space="preserve"> </w:t>
            </w:r>
            <w:r w:rsidRPr="00793BA6">
              <w:rPr>
                <w:sz w:val="28"/>
                <w:szCs w:val="28"/>
                <w:cs/>
              </w:rPr>
              <w:t xml:space="preserve">ชั้นปีที่ </w:t>
            </w:r>
            <w:r w:rsidRPr="00793BA6">
              <w:rPr>
                <w:sz w:val="28"/>
                <w:szCs w:val="28"/>
              </w:rPr>
              <w:t xml:space="preserve">1 </w:t>
            </w:r>
          </w:p>
          <w:p w:rsidR="00793BA6" w:rsidRPr="00793BA6" w:rsidRDefault="00793BA6" w:rsidP="00793BA6">
            <w:pPr>
              <w:spacing w:after="0" w:line="240" w:lineRule="auto"/>
              <w:ind w:hanging="4"/>
              <w:contextualSpacing/>
              <w:rPr>
                <w:sz w:val="28"/>
                <w:szCs w:val="28"/>
              </w:rPr>
            </w:pPr>
            <w:r w:rsidRPr="00793BA6">
              <w:rPr>
                <w:sz w:val="28"/>
                <w:szCs w:val="28"/>
              </w:rPr>
              <w:t xml:space="preserve">4. </w:t>
            </w:r>
            <w:r w:rsidRPr="00793BA6">
              <w:rPr>
                <w:sz w:val="28"/>
                <w:szCs w:val="28"/>
                <w:cs/>
              </w:rPr>
              <w:t>ชื่อหลักสูตรบริหารธุรกิจบัณฑิตสาขาวิชาการ</w:t>
            </w:r>
            <w:r w:rsidRPr="00793BA6">
              <w:rPr>
                <w:sz w:val="28"/>
                <w:szCs w:val="28"/>
                <w:cs/>
              </w:rPr>
              <w:lastRenderedPageBreak/>
              <w:t>จัดการโลจิสติกส์และซัพพลายเชน</w:t>
            </w:r>
            <w:r w:rsidRPr="00793BA6">
              <w:rPr>
                <w:sz w:val="28"/>
                <w:szCs w:val="28"/>
              </w:rPr>
              <w:t xml:space="preserve"> </w:t>
            </w:r>
            <w:r w:rsidRPr="00793BA6">
              <w:rPr>
                <w:sz w:val="28"/>
                <w:szCs w:val="28"/>
                <w:cs/>
              </w:rPr>
              <w:t>ชื่อโครงการ/กิจกรรม เตรียมความพร้อมความรู้พื้นฐานด้านคณิตศาสตร์สำหรับโลจิสติกส์</w:t>
            </w:r>
            <w:r w:rsidRPr="00793BA6">
              <w:rPr>
                <w:sz w:val="28"/>
                <w:szCs w:val="28"/>
              </w:rPr>
              <w:t xml:space="preserve"> </w:t>
            </w:r>
          </w:p>
          <w:p w:rsidR="00793BA6" w:rsidRPr="00793BA6" w:rsidRDefault="00793BA6" w:rsidP="00793BA6">
            <w:pPr>
              <w:pStyle w:val="ad"/>
              <w:ind w:right="-144" w:hanging="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3BA6">
              <w:rPr>
                <w:rFonts w:ascii="TH SarabunPSK" w:hAnsi="TH SarabunPSK" w:cs="TH SarabunPSK"/>
                <w:sz w:val="28"/>
              </w:rPr>
              <w:t xml:space="preserve">5. </w:t>
            </w:r>
            <w:r w:rsidRPr="00793BA6">
              <w:rPr>
                <w:rFonts w:ascii="TH SarabunPSK" w:hAnsi="TH SarabunPSK" w:cs="TH SarabunPSK"/>
                <w:sz w:val="28"/>
                <w:cs/>
              </w:rPr>
              <w:t>ชื่อหลักสูตรบริหารธุรกิจบัณฑิต สาขาวิชาการจัดการธุรกิจค้าปลีก</w:t>
            </w:r>
            <w:r w:rsidRPr="00793BA6">
              <w:rPr>
                <w:rFonts w:ascii="TH SarabunPSK" w:hAnsi="TH SarabunPSK" w:cs="TH SarabunPSK"/>
                <w:sz w:val="28"/>
              </w:rPr>
              <w:t xml:space="preserve"> </w:t>
            </w:r>
            <w:r w:rsidRPr="00793BA6">
              <w:rPr>
                <w:rFonts w:ascii="TH SarabunPSK" w:hAnsi="TH SarabunPSK" w:cs="TH SarabunPSK"/>
                <w:sz w:val="28"/>
                <w:cs/>
              </w:rPr>
              <w:t>ชื่อโครงการ/</w:t>
            </w:r>
            <w:r w:rsidRPr="00793BA6">
              <w:rPr>
                <w:rFonts w:ascii="TH SarabunPSK" w:hAnsi="TH SarabunPSK" w:cs="TH SarabunPSK"/>
                <w:spacing w:val="-6"/>
                <w:sz w:val="28"/>
                <w:cs/>
              </w:rPr>
              <w:t>กิจกรรม เตรียมความพร้อมของนักศึกษา เพื่อพัฒนา</w:t>
            </w:r>
            <w:r w:rsidRPr="00793BA6">
              <w:rPr>
                <w:rFonts w:ascii="TH SarabunPSK" w:hAnsi="TH SarabunPSK" w:cs="TH SarabunPSK"/>
                <w:sz w:val="28"/>
                <w:cs/>
              </w:rPr>
              <w:t>ทักษะพื้นฐานด้านการ</w:t>
            </w:r>
            <w:r w:rsidRPr="00793BA6">
              <w:rPr>
                <w:rFonts w:ascii="TH SarabunPSK" w:hAnsi="TH SarabunPSK" w:cs="TH SarabunPSK"/>
                <w:sz w:val="28"/>
              </w:rPr>
              <w:t xml:space="preserve"> </w:t>
            </w:r>
            <w:r w:rsidRPr="00793BA6">
              <w:rPr>
                <w:rFonts w:ascii="TH SarabunPSK" w:hAnsi="TH SarabunPSK" w:cs="TH SarabunPSK"/>
                <w:sz w:val="28"/>
                <w:cs/>
              </w:rPr>
              <w:t>จัดการธุรกิจค้าปลีก</w:t>
            </w:r>
          </w:p>
          <w:p w:rsidR="00793BA6" w:rsidRPr="00793BA6" w:rsidRDefault="00793BA6" w:rsidP="00793BA6">
            <w:pPr>
              <w:spacing w:after="0" w:line="240" w:lineRule="auto"/>
              <w:ind w:hanging="4"/>
              <w:contextualSpacing/>
              <w:rPr>
                <w:sz w:val="28"/>
                <w:szCs w:val="28"/>
              </w:rPr>
            </w:pPr>
            <w:r w:rsidRPr="00793BA6">
              <w:rPr>
                <w:sz w:val="28"/>
                <w:szCs w:val="28"/>
              </w:rPr>
              <w:t xml:space="preserve">6. </w:t>
            </w:r>
            <w:r w:rsidRPr="00793BA6">
              <w:rPr>
                <w:sz w:val="28"/>
                <w:szCs w:val="28"/>
                <w:cs/>
              </w:rPr>
              <w:t>ชื่อหลักสูตรบัญชีบัณฑิต สาขาวิชาการบัญชี</w:t>
            </w:r>
            <w:r w:rsidRPr="00793BA6">
              <w:rPr>
                <w:sz w:val="28"/>
                <w:szCs w:val="28"/>
              </w:rPr>
              <w:t xml:space="preserve"> </w:t>
            </w:r>
            <w:r w:rsidRPr="00793BA6">
              <w:rPr>
                <w:sz w:val="28"/>
                <w:szCs w:val="28"/>
                <w:cs/>
              </w:rPr>
              <w:t>ชื่อโครงการ/กิจกรรม เตรียมความพร้อมก่อนเรียนบัญชี</w:t>
            </w:r>
            <w:r w:rsidRPr="00793BA6">
              <w:rPr>
                <w:sz w:val="28"/>
                <w:szCs w:val="28"/>
              </w:rPr>
              <w:t xml:space="preserve"> </w:t>
            </w:r>
          </w:p>
          <w:p w:rsidR="00793BA6" w:rsidRPr="00793BA6" w:rsidRDefault="00793BA6" w:rsidP="00793BA6">
            <w:pPr>
              <w:spacing w:after="0" w:line="240" w:lineRule="auto"/>
              <w:ind w:hanging="4"/>
              <w:contextualSpacing/>
              <w:rPr>
                <w:sz w:val="28"/>
                <w:szCs w:val="28"/>
              </w:rPr>
            </w:pPr>
            <w:r w:rsidRPr="00793BA6">
              <w:rPr>
                <w:sz w:val="28"/>
                <w:szCs w:val="28"/>
              </w:rPr>
              <w:t xml:space="preserve">7. </w:t>
            </w:r>
            <w:r w:rsidRPr="00793BA6">
              <w:rPr>
                <w:sz w:val="28"/>
                <w:szCs w:val="28"/>
                <w:cs/>
              </w:rPr>
              <w:t>ชื่อหลักสูตรบริหารธุรกิจบัณฑิต สาขาวิชาการบริหารธุรกิจ</w:t>
            </w:r>
            <w:r w:rsidRPr="00793BA6">
              <w:rPr>
                <w:sz w:val="28"/>
                <w:szCs w:val="28"/>
              </w:rPr>
              <w:t xml:space="preserve"> </w:t>
            </w:r>
            <w:r w:rsidRPr="00793BA6">
              <w:rPr>
                <w:sz w:val="28"/>
                <w:szCs w:val="28"/>
                <w:cs/>
              </w:rPr>
              <w:t>ชื่อโครงการ/กิจกรรม เตรียมความพร้อมนักศึกษาบริหารธุรกิจ</w:t>
            </w:r>
            <w:r w:rsidRPr="00793BA6">
              <w:rPr>
                <w:sz w:val="28"/>
                <w:szCs w:val="28"/>
              </w:rPr>
              <w:t xml:space="preserve"> </w:t>
            </w:r>
          </w:p>
          <w:p w:rsidR="00793BA6" w:rsidRPr="00793BA6" w:rsidRDefault="00793BA6" w:rsidP="00793BA6">
            <w:pPr>
              <w:spacing w:after="0" w:line="240" w:lineRule="auto"/>
              <w:ind w:hanging="4"/>
              <w:rPr>
                <w:sz w:val="28"/>
                <w:szCs w:val="28"/>
              </w:rPr>
            </w:pPr>
            <w:r w:rsidRPr="00793BA6">
              <w:rPr>
                <w:sz w:val="28"/>
                <w:szCs w:val="28"/>
              </w:rPr>
              <w:t xml:space="preserve">8. </w:t>
            </w:r>
            <w:r w:rsidRPr="00793BA6">
              <w:rPr>
                <w:sz w:val="28"/>
                <w:szCs w:val="28"/>
                <w:cs/>
              </w:rPr>
              <w:t>ชื่อหลักสูตรนิเทศศาสตรบัณฑิต สาขาวิชานิเทศศาสตร์</w:t>
            </w:r>
            <w:r w:rsidRPr="00793BA6">
              <w:rPr>
                <w:sz w:val="28"/>
                <w:szCs w:val="28"/>
              </w:rPr>
              <w:t xml:space="preserve"> </w:t>
            </w:r>
            <w:r w:rsidRPr="00793BA6">
              <w:rPr>
                <w:sz w:val="28"/>
                <w:szCs w:val="28"/>
                <w:cs/>
              </w:rPr>
              <w:t>ชื่อโครงการ/กิจกรรม เตรียมความพร้อมของนักศึกษา เพื่อพัฒนาทักษะ</w:t>
            </w:r>
            <w:r w:rsidRPr="00793BA6">
              <w:rPr>
                <w:rFonts w:hint="cs"/>
                <w:sz w:val="28"/>
                <w:szCs w:val="28"/>
                <w:cs/>
              </w:rPr>
              <w:t xml:space="preserve">  </w:t>
            </w:r>
            <w:r w:rsidRPr="00793BA6">
              <w:rPr>
                <w:sz w:val="28"/>
                <w:szCs w:val="28"/>
                <w:cs/>
              </w:rPr>
              <w:t>ด้านนิเทศศาสตร์</w:t>
            </w:r>
          </w:p>
          <w:p w:rsidR="00793BA6" w:rsidRPr="00793BA6" w:rsidRDefault="00793BA6" w:rsidP="00793BA6">
            <w:pPr>
              <w:spacing w:after="0" w:line="240" w:lineRule="auto"/>
              <w:ind w:hanging="4"/>
              <w:contextualSpacing/>
              <w:rPr>
                <w:sz w:val="28"/>
                <w:szCs w:val="28"/>
              </w:rPr>
            </w:pPr>
            <w:r w:rsidRPr="00793BA6">
              <w:rPr>
                <w:sz w:val="28"/>
                <w:szCs w:val="28"/>
              </w:rPr>
              <w:t xml:space="preserve">9. </w:t>
            </w:r>
            <w:r w:rsidRPr="00793BA6">
              <w:rPr>
                <w:sz w:val="28"/>
                <w:szCs w:val="28"/>
                <w:cs/>
              </w:rPr>
              <w:t>ชื่อหลักสูตรบริหารธุรกิจบัณฑิต สาขาวิชาการจัดการทั่วไป</w:t>
            </w:r>
            <w:r w:rsidRPr="00793BA6">
              <w:rPr>
                <w:sz w:val="28"/>
                <w:szCs w:val="28"/>
              </w:rPr>
              <w:t xml:space="preserve"> </w:t>
            </w:r>
            <w:r w:rsidRPr="00793BA6">
              <w:rPr>
                <w:sz w:val="28"/>
                <w:szCs w:val="28"/>
                <w:cs/>
              </w:rPr>
              <w:t>ชื่อโครงการ/กิจกรรม เตรียมความพร้อมสำหรับนักศึกษาสาขาวิชาการจัดการทั่วไป</w:t>
            </w:r>
          </w:p>
          <w:p w:rsidR="00793BA6" w:rsidRPr="00793BA6" w:rsidRDefault="00793BA6" w:rsidP="00793BA6">
            <w:pPr>
              <w:tabs>
                <w:tab w:val="left" w:pos="59"/>
              </w:tabs>
              <w:spacing w:after="0" w:line="240" w:lineRule="auto"/>
              <w:ind w:hanging="4"/>
              <w:contextualSpacing/>
              <w:rPr>
                <w:rFonts w:eastAsia="TH SarabunPSK"/>
                <w:spacing w:val="-4"/>
                <w:sz w:val="28"/>
                <w:szCs w:val="28"/>
              </w:rPr>
            </w:pPr>
            <w:r w:rsidRPr="00793BA6">
              <w:rPr>
                <w:rFonts w:eastAsia="TH SarabunPSK" w:hint="cs"/>
                <w:b/>
                <w:bCs/>
                <w:spacing w:val="-4"/>
                <w:sz w:val="28"/>
                <w:szCs w:val="28"/>
                <w:cs/>
              </w:rPr>
              <w:t>คณะวิทยาศาสตร์และเทคโนโลยี</w:t>
            </w:r>
            <w:r w:rsidRPr="00793BA6">
              <w:rPr>
                <w:rFonts w:eastAsia="TH SarabunPSK" w:hint="cs"/>
                <w:spacing w:val="-4"/>
                <w:sz w:val="28"/>
                <w:szCs w:val="28"/>
                <w:cs/>
              </w:rPr>
              <w:t xml:space="preserve">  อยู่ระหว่างดำเนินโครงการ  </w:t>
            </w:r>
            <w:r w:rsidRPr="00793BA6">
              <w:rPr>
                <w:rFonts w:eastAsia="TH SarabunPSK"/>
                <w:spacing w:val="-4"/>
                <w:sz w:val="28"/>
                <w:szCs w:val="28"/>
                <w:cs/>
              </w:rPr>
              <w:t xml:space="preserve"> </w:t>
            </w:r>
            <w:r w:rsidRPr="00793BA6">
              <w:rPr>
                <w:rFonts w:eastAsia="TH SarabunPSK" w:hint="cs"/>
                <w:spacing w:val="-4"/>
                <w:sz w:val="28"/>
                <w:szCs w:val="28"/>
                <w:cs/>
              </w:rPr>
              <w:t xml:space="preserve"> </w:t>
            </w:r>
          </w:p>
          <w:p w:rsidR="00793BA6" w:rsidRPr="00793BA6" w:rsidRDefault="00793BA6" w:rsidP="00793BA6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eastAsia="TH SarabunPSK"/>
                <w:b/>
                <w:bCs/>
                <w:spacing w:val="-4"/>
                <w:sz w:val="28"/>
                <w:szCs w:val="28"/>
              </w:rPr>
            </w:pPr>
            <w:r w:rsidRPr="00793BA6">
              <w:rPr>
                <w:rFonts w:eastAsia="TH SarabunPSK" w:hint="cs"/>
                <w:b/>
                <w:bCs/>
                <w:spacing w:val="-4"/>
                <w:sz w:val="28"/>
                <w:szCs w:val="28"/>
                <w:cs/>
              </w:rPr>
              <w:t xml:space="preserve">คณะสาธารณสุขศาสตร์ </w:t>
            </w:r>
            <w:r w:rsidRPr="00793BA6">
              <w:rPr>
                <w:rFonts w:hint="cs"/>
                <w:sz w:val="28"/>
                <w:szCs w:val="28"/>
                <w:cs/>
              </w:rPr>
              <w:t>-</w:t>
            </w:r>
            <w:r w:rsidRPr="00793BA6">
              <w:rPr>
                <w:rFonts w:hint="cs"/>
                <w:b/>
                <w:bCs/>
                <w:sz w:val="28"/>
                <w:szCs w:val="28"/>
                <w:cs/>
              </w:rPr>
              <w:t xml:space="preserve">  </w:t>
            </w:r>
            <w:r w:rsidRPr="00793BA6">
              <w:rPr>
                <w:b/>
                <w:bCs/>
                <w:sz w:val="28"/>
                <w:szCs w:val="28"/>
                <w:cs/>
              </w:rPr>
              <w:t xml:space="preserve"> </w:t>
            </w:r>
          </w:p>
          <w:p w:rsidR="00793BA6" w:rsidRPr="00793BA6" w:rsidRDefault="00793BA6" w:rsidP="00793BA6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eastAsia="TH SarabunPSK"/>
                <w:b/>
                <w:bCs/>
                <w:spacing w:val="-4"/>
                <w:sz w:val="28"/>
                <w:szCs w:val="28"/>
              </w:rPr>
            </w:pPr>
            <w:r w:rsidRPr="00793BA6">
              <w:rPr>
                <w:rFonts w:eastAsia="TH SarabunPSK" w:hint="cs"/>
                <w:b/>
                <w:bCs/>
                <w:spacing w:val="-4"/>
                <w:sz w:val="28"/>
                <w:szCs w:val="28"/>
                <w:cs/>
              </w:rPr>
              <w:t xml:space="preserve">วิทยาลัยนวัตกรรมการจัดการ </w:t>
            </w:r>
            <w:r w:rsidRPr="00793BA6">
              <w:rPr>
                <w:rFonts w:hint="cs"/>
                <w:sz w:val="28"/>
                <w:szCs w:val="28"/>
                <w:cs/>
              </w:rPr>
              <w:t>-</w:t>
            </w:r>
            <w:r w:rsidRPr="00793BA6">
              <w:rPr>
                <w:rFonts w:hint="cs"/>
                <w:b/>
                <w:bCs/>
                <w:sz w:val="28"/>
                <w:szCs w:val="28"/>
                <w:cs/>
              </w:rPr>
              <w:t xml:space="preserve">  </w:t>
            </w:r>
            <w:r w:rsidRPr="00793BA6">
              <w:rPr>
                <w:b/>
                <w:bCs/>
                <w:sz w:val="28"/>
                <w:szCs w:val="28"/>
                <w:cs/>
              </w:rPr>
              <w:t xml:space="preserve"> </w:t>
            </w:r>
          </w:p>
          <w:p w:rsidR="00793BA6" w:rsidRPr="00793BA6" w:rsidRDefault="00793BA6" w:rsidP="00793BA6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eastAsia="TH SarabunPSK"/>
                <w:b/>
                <w:bCs/>
                <w:spacing w:val="-14"/>
                <w:sz w:val="28"/>
                <w:szCs w:val="28"/>
              </w:rPr>
            </w:pPr>
            <w:r w:rsidRPr="00793BA6">
              <w:rPr>
                <w:rFonts w:eastAsia="TH SarabunPSK" w:hint="cs"/>
                <w:b/>
                <w:bCs/>
                <w:spacing w:val="-4"/>
                <w:sz w:val="28"/>
                <w:szCs w:val="28"/>
                <w:cs/>
              </w:rPr>
              <w:t>คณะเทคโนโลยีการเกษตร</w:t>
            </w:r>
            <w:r w:rsidRPr="00793BA6">
              <w:rPr>
                <w:rFonts w:eastAsia="TH SarabunPSK" w:hint="cs"/>
                <w:spacing w:val="-4"/>
                <w:sz w:val="28"/>
                <w:szCs w:val="28"/>
                <w:cs/>
              </w:rPr>
              <w:t xml:space="preserve"> </w:t>
            </w:r>
            <w:r w:rsidRPr="00793BA6">
              <w:rPr>
                <w:rFonts w:hint="cs"/>
                <w:sz w:val="28"/>
                <w:szCs w:val="28"/>
                <w:cs/>
              </w:rPr>
              <w:t xml:space="preserve">- </w:t>
            </w:r>
            <w:r w:rsidRPr="00793BA6"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r w:rsidRPr="00793BA6">
              <w:rPr>
                <w:b/>
                <w:bCs/>
                <w:sz w:val="28"/>
                <w:szCs w:val="28"/>
                <w:cs/>
              </w:rPr>
              <w:t xml:space="preserve"> </w:t>
            </w:r>
          </w:p>
          <w:p w:rsidR="00793BA6" w:rsidRDefault="00793BA6" w:rsidP="00793BA6">
            <w:pPr>
              <w:spacing w:after="0" w:line="240" w:lineRule="auto"/>
              <w:rPr>
                <w:sz w:val="28"/>
                <w:szCs w:val="28"/>
              </w:rPr>
            </w:pPr>
            <w:r w:rsidRPr="00793BA6">
              <w:rPr>
                <w:rFonts w:eastAsia="TH SarabunPSK" w:hint="cs"/>
                <w:b/>
                <w:bCs/>
                <w:spacing w:val="-4"/>
                <w:sz w:val="28"/>
                <w:szCs w:val="28"/>
                <w:cs/>
              </w:rPr>
              <w:t xml:space="preserve">คณะเทคโนโลยีอุตสาหกรรม </w:t>
            </w:r>
            <w:r w:rsidR="00566717">
              <w:rPr>
                <w:sz w:val="28"/>
                <w:szCs w:val="28"/>
              </w:rPr>
              <w:t>–</w:t>
            </w:r>
          </w:p>
          <w:p w:rsidR="00566717" w:rsidRPr="00D14F97" w:rsidRDefault="00566717" w:rsidP="00793BA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011292" w:rsidRPr="00D14F97" w:rsidRDefault="00D745D1" w:rsidP="00F958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0723">
              <w:rPr>
                <w:rFonts w:eastAsia="TH SarabunPSK" w:hint="cs"/>
                <w:spacing w:val="-4"/>
                <w:sz w:val="28"/>
                <w:cs/>
              </w:rPr>
              <w:lastRenderedPageBreak/>
              <w:t>46.80</w:t>
            </w:r>
          </w:p>
        </w:tc>
        <w:tc>
          <w:tcPr>
            <w:tcW w:w="3544" w:type="dxa"/>
          </w:tcPr>
          <w:p w:rsidR="00011292" w:rsidRPr="00D14F97" w:rsidRDefault="00011292" w:rsidP="0001129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11292" w:rsidRPr="00D14F97" w:rsidTr="00D745D1">
        <w:tc>
          <w:tcPr>
            <w:tcW w:w="2558" w:type="dxa"/>
          </w:tcPr>
          <w:p w:rsidR="00011292" w:rsidRPr="00D14F97" w:rsidRDefault="00011292" w:rsidP="00011292">
            <w:pPr>
              <w:spacing w:after="0" w:line="240" w:lineRule="auto"/>
              <w:rPr>
                <w:color w:val="000000"/>
                <w:spacing w:val="-8"/>
                <w:sz w:val="28"/>
                <w:szCs w:val="28"/>
                <w:cs/>
              </w:rPr>
            </w:pPr>
            <w:r w:rsidRPr="00D14F97">
              <w:rPr>
                <w:color w:val="000000"/>
                <w:spacing w:val="-8"/>
                <w:sz w:val="28"/>
                <w:szCs w:val="28"/>
                <w:cs/>
              </w:rPr>
              <w:lastRenderedPageBreak/>
              <w:t>4.การบังคับใช้ระเบียบการศึกษาให้เข้มงวด กิจกรรมรณรงค์การแต่งกายถูกระเบียบของนักศึกษา</w:t>
            </w:r>
          </w:p>
        </w:tc>
        <w:tc>
          <w:tcPr>
            <w:tcW w:w="1519" w:type="dxa"/>
          </w:tcPr>
          <w:p w:rsidR="00011292" w:rsidRPr="00D14F97" w:rsidRDefault="00D745D1" w:rsidP="00D745D1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ต.ค.</w:t>
            </w:r>
            <w:r w:rsidR="00011292" w:rsidRPr="00D14F97">
              <w:rPr>
                <w:rFonts w:ascii="TH SarabunPSK" w:hAnsi="TH SarabunPSK" w:cs="TH SarabunPSK"/>
                <w:sz w:val="28"/>
              </w:rPr>
              <w:t>60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011292" w:rsidRPr="00D14F97">
              <w:rPr>
                <w:rFonts w:ascii="TH SarabunPSK" w:hAnsi="TH SarabunPSK" w:cs="TH SarabunPSK"/>
                <w:sz w:val="28"/>
              </w:rPr>
              <w:t xml:space="preserve">– </w:t>
            </w:r>
            <w:r>
              <w:rPr>
                <w:rFonts w:ascii="TH SarabunPSK" w:hAnsi="TH SarabunPSK" w:cs="TH SarabunPSK"/>
                <w:sz w:val="28"/>
                <w:cs/>
              </w:rPr>
              <w:t>ก.ย.</w:t>
            </w:r>
            <w:r w:rsidR="00011292" w:rsidRPr="00D14F97">
              <w:rPr>
                <w:rFonts w:ascii="TH SarabunPSK" w:hAnsi="TH SarabunPSK" w:cs="TH SarabunPSK"/>
                <w:sz w:val="28"/>
              </w:rPr>
              <w:t>61</w:t>
            </w:r>
          </w:p>
        </w:tc>
        <w:tc>
          <w:tcPr>
            <w:tcW w:w="1881" w:type="dxa"/>
          </w:tcPr>
          <w:p w:rsidR="00011292" w:rsidRPr="00D14F97" w:rsidRDefault="00011292" w:rsidP="00011292">
            <w:pPr>
              <w:pStyle w:val="ad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D14F97">
              <w:rPr>
                <w:rFonts w:ascii="TH SarabunPSK" w:hAnsi="TH SarabunPSK" w:cs="TH SarabunPSK"/>
                <w:color w:val="000000"/>
                <w:sz w:val="28"/>
                <w:cs/>
              </w:rPr>
              <w:t>กองพัฒนานักศึกษา</w:t>
            </w:r>
          </w:p>
        </w:tc>
        <w:tc>
          <w:tcPr>
            <w:tcW w:w="4276" w:type="dxa"/>
          </w:tcPr>
          <w:p w:rsidR="00011292" w:rsidRPr="00D14F97" w:rsidRDefault="00011292" w:rsidP="0001129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011292" w:rsidRPr="00D14F97" w:rsidRDefault="00011292" w:rsidP="0001129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11292" w:rsidRPr="00D14F97" w:rsidRDefault="00011292" w:rsidP="0001129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62231" w:rsidRPr="00D14F97" w:rsidTr="00D90A51">
        <w:tc>
          <w:tcPr>
            <w:tcW w:w="15352" w:type="dxa"/>
            <w:gridSpan w:val="6"/>
            <w:shd w:val="clear" w:color="auto" w:fill="FFFF00"/>
          </w:tcPr>
          <w:p w:rsidR="00762231" w:rsidRPr="00D14F97" w:rsidRDefault="00762231" w:rsidP="00D90A51">
            <w:pPr>
              <w:spacing w:after="0" w:line="240" w:lineRule="auto"/>
              <w:rPr>
                <w:b/>
                <w:bCs/>
                <w:sz w:val="28"/>
                <w:szCs w:val="28"/>
                <w:cs/>
              </w:rPr>
            </w:pPr>
            <w:r w:rsidRPr="00D14F97">
              <w:rPr>
                <w:b/>
                <w:bCs/>
                <w:sz w:val="28"/>
                <w:szCs w:val="28"/>
                <w:cs/>
              </w:rPr>
              <w:t>ปัจจัยเสี่ยง</w:t>
            </w:r>
            <w:r w:rsidRPr="00D14F97">
              <w:rPr>
                <w:sz w:val="28"/>
                <w:szCs w:val="28"/>
                <w:cs/>
              </w:rPr>
              <w:t xml:space="preserve"> </w:t>
            </w:r>
            <w:r w:rsidR="00F856BA" w:rsidRPr="00D94145">
              <w:rPr>
                <w:b/>
                <w:bCs/>
                <w:sz w:val="28"/>
                <w:szCs w:val="28"/>
              </w:rPr>
              <w:t>O1</w:t>
            </w:r>
            <w:r w:rsidR="00F856BA">
              <w:rPr>
                <w:sz w:val="28"/>
                <w:szCs w:val="28"/>
              </w:rPr>
              <w:t xml:space="preserve"> </w:t>
            </w:r>
            <w:r w:rsidRPr="00D14F97">
              <w:rPr>
                <w:sz w:val="28"/>
                <w:szCs w:val="28"/>
                <w:cs/>
              </w:rPr>
              <w:t>จำนวนอาจารย์วุฒิ ป.เอกยังมีไม่ครบตามเกณฑ์</w:t>
            </w:r>
          </w:p>
        </w:tc>
      </w:tr>
      <w:tr w:rsidR="004F33CE" w:rsidRPr="00D14F97" w:rsidTr="00D745D1">
        <w:tc>
          <w:tcPr>
            <w:tcW w:w="2558" w:type="dxa"/>
          </w:tcPr>
          <w:p w:rsidR="004F33CE" w:rsidRPr="00D14F97" w:rsidRDefault="004F33CE" w:rsidP="00D90A51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  <w:r w:rsidRPr="00D14F97">
              <w:rPr>
                <w:rFonts w:ascii="TH SarabunPSK" w:hAnsi="TH SarabunPSK" w:cs="TH SarabunPSK"/>
                <w:sz w:val="28"/>
                <w:cs/>
              </w:rPr>
              <w:t>1.จัดทำแผนพัฒนาบุคลากรศึกษาต่อระดับปริญญาเอก</w:t>
            </w:r>
          </w:p>
        </w:tc>
        <w:tc>
          <w:tcPr>
            <w:tcW w:w="1519" w:type="dxa"/>
          </w:tcPr>
          <w:p w:rsidR="004F33CE" w:rsidRPr="00D14F97" w:rsidRDefault="00D745D1" w:rsidP="00D745D1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ต.ค.</w:t>
            </w:r>
            <w:r w:rsidRPr="00D14F97">
              <w:rPr>
                <w:rFonts w:ascii="TH SarabunPSK" w:hAnsi="TH SarabunPSK" w:cs="TH SarabunPSK"/>
                <w:sz w:val="28"/>
              </w:rPr>
              <w:t>60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D14F97">
              <w:rPr>
                <w:rFonts w:ascii="TH SarabunPSK" w:hAnsi="TH SarabunPSK" w:cs="TH SarabunPSK"/>
                <w:sz w:val="28"/>
              </w:rPr>
              <w:t xml:space="preserve">– </w:t>
            </w:r>
            <w:r>
              <w:rPr>
                <w:rFonts w:ascii="TH SarabunPSK" w:hAnsi="TH SarabunPSK" w:cs="TH SarabunPSK"/>
                <w:sz w:val="28"/>
                <w:cs/>
              </w:rPr>
              <w:t>ก.ย.</w:t>
            </w:r>
            <w:r w:rsidRPr="00D14F97">
              <w:rPr>
                <w:rFonts w:ascii="TH SarabunPSK" w:hAnsi="TH SarabunPSK" w:cs="TH SarabunPSK"/>
                <w:sz w:val="28"/>
              </w:rPr>
              <w:t>61</w:t>
            </w:r>
          </w:p>
        </w:tc>
        <w:tc>
          <w:tcPr>
            <w:tcW w:w="1881" w:type="dxa"/>
          </w:tcPr>
          <w:p w:rsidR="004F33CE" w:rsidRPr="00D14F97" w:rsidRDefault="004F33CE" w:rsidP="00D90A51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งานบริหารงานบุคคล</w:t>
            </w:r>
          </w:p>
        </w:tc>
        <w:tc>
          <w:tcPr>
            <w:tcW w:w="4276" w:type="dxa"/>
          </w:tcPr>
          <w:p w:rsidR="004F33CE" w:rsidRDefault="004F33CE" w:rsidP="0004348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งานบริหารงานบุคคล สังกัดกองกลาง สำนักงานอธิการบดี ได้จัดทำแผนการบริหารและพัฒนาบุคลากรระยะ 4 ปี (พ.ศ.2561-2564) และในแผนดังกล่าวมีการจัดทำแผนในการสนับสนุน และส่งเสริมให้อาจารย์ไปศึกษาต่อในระดับปริญญาเอก โดยมีทั้งการให้ทุนไปศึกษาต่อในประเทศ และต่างประเทศ หรือการอนุมัติเวลาให้ไปศึกษาต่อ โดยไม่รับทุนการศึกษา ซึ่งจะปรากฏในหัวข้อ ดังนี้</w:t>
            </w:r>
          </w:p>
          <w:p w:rsidR="004F33CE" w:rsidRPr="00A91093" w:rsidRDefault="004F33CE" w:rsidP="00011292">
            <w:pPr>
              <w:ind w:right="-94"/>
              <w:rPr>
                <w:rFonts w:hint="cs"/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1.</w:t>
            </w:r>
            <w:r>
              <w:rPr>
                <w:sz w:val="28"/>
                <w:szCs w:val="28"/>
              </w:rPr>
              <w:t>“</w:t>
            </w:r>
            <w:r w:rsidRPr="00A91093">
              <w:rPr>
                <w:sz w:val="28"/>
                <w:szCs w:val="28"/>
                <w:cs/>
              </w:rPr>
              <w:t>ข้อมูลคุณวุฒิ/สาขาที่ขอรับทุนพัฒนาอาจารย์</w:t>
            </w:r>
            <w:r>
              <w:rPr>
                <w:sz w:val="28"/>
                <w:szCs w:val="28"/>
              </w:rPr>
              <w:t>”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="00F95878">
              <w:rPr>
                <w:rFonts w:hint="cs"/>
                <w:sz w:val="28"/>
                <w:szCs w:val="28"/>
                <w:cs/>
              </w:rPr>
              <w:t xml:space="preserve">     </w:t>
            </w:r>
            <w:r>
              <w:rPr>
                <w:rFonts w:hint="cs"/>
                <w:sz w:val="28"/>
                <w:szCs w:val="28"/>
                <w:cs/>
              </w:rPr>
              <w:t>โดย ไม่ถือว่าเป็นสาขาขาดแคลน โดยในหัวข้อนี้ มหาวิทยาลัยได้กำหนดจำนวนทุนที่จะสนับสนุน 91 ทุน ใน 41 สาขาวิชา โดยผ่านความเห็นชอบ</w:t>
            </w:r>
            <w:r w:rsidRPr="00A91093">
              <w:rPr>
                <w:sz w:val="28"/>
                <w:szCs w:val="28"/>
                <w:cs/>
              </w:rPr>
              <w:t>ตามมติคณะกรรมการบริหารงานบุคคลของพนักงานมหาวิทยาลัย(ก.บ.พ.)ครั้งที่ 8/2560 วันพุธที่ 20 ธันวาคม 2560</w:t>
            </w:r>
            <w:r>
              <w:rPr>
                <w:rFonts w:hint="cs"/>
                <w:sz w:val="28"/>
                <w:szCs w:val="28"/>
                <w:cs/>
              </w:rPr>
              <w:t xml:space="preserve"> และเห็นชอบ โดยสภามหาวิทยาลัย เมื่อวันที่ 1 กุมภาพันธ์ 2561</w:t>
            </w:r>
          </w:p>
        </w:tc>
        <w:tc>
          <w:tcPr>
            <w:tcW w:w="1574" w:type="dxa"/>
          </w:tcPr>
          <w:p w:rsidR="004F33CE" w:rsidRPr="008B4073" w:rsidRDefault="00F95878" w:rsidP="00F95878">
            <w:pPr>
              <w:pStyle w:val="a4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544" w:type="dxa"/>
          </w:tcPr>
          <w:p w:rsidR="004F33CE" w:rsidRPr="008B4073" w:rsidRDefault="004F33CE" w:rsidP="0004348C">
            <w:pPr>
              <w:pStyle w:val="a4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 ไม่มี -</w:t>
            </w:r>
          </w:p>
        </w:tc>
      </w:tr>
      <w:tr w:rsidR="004F33CE" w:rsidRPr="00D14F97" w:rsidTr="00D745D1">
        <w:trPr>
          <w:trHeight w:val="672"/>
        </w:trPr>
        <w:tc>
          <w:tcPr>
            <w:tcW w:w="2558" w:type="dxa"/>
          </w:tcPr>
          <w:p w:rsidR="00011292" w:rsidRPr="00D14F97" w:rsidRDefault="004F33CE" w:rsidP="00D90A51">
            <w:pPr>
              <w:pStyle w:val="ad"/>
              <w:rPr>
                <w:rFonts w:ascii="TH SarabunPSK" w:hAnsi="TH SarabunPSK" w:cs="TH SarabunPSK" w:hint="cs"/>
                <w:sz w:val="28"/>
                <w:cs/>
              </w:rPr>
            </w:pPr>
            <w:r w:rsidRPr="00D14F97">
              <w:rPr>
                <w:rFonts w:ascii="TH SarabunPSK" w:hAnsi="TH SarabunPSK" w:cs="TH SarabunPSK"/>
                <w:sz w:val="28"/>
                <w:cs/>
              </w:rPr>
              <w:lastRenderedPageBreak/>
              <w:t>2.ทุนส</w:t>
            </w:r>
            <w:r w:rsidR="00793BA6">
              <w:rPr>
                <w:rFonts w:ascii="TH SarabunPSK" w:hAnsi="TH SarabunPSK" w:cs="TH SarabunPSK"/>
                <w:sz w:val="28"/>
                <w:cs/>
              </w:rPr>
              <w:t>่งเสริมการศึกษาต่อระดับปริญญาเอ</w:t>
            </w:r>
            <w:r w:rsidR="00793BA6">
              <w:rPr>
                <w:rFonts w:ascii="TH SarabunPSK" w:hAnsi="TH SarabunPSK" w:cs="TH SarabunPSK" w:hint="cs"/>
                <w:sz w:val="28"/>
                <w:cs/>
              </w:rPr>
              <w:t>ก</w:t>
            </w:r>
          </w:p>
        </w:tc>
        <w:tc>
          <w:tcPr>
            <w:tcW w:w="1519" w:type="dxa"/>
          </w:tcPr>
          <w:p w:rsidR="00011292" w:rsidRPr="00D14F97" w:rsidRDefault="004F33CE" w:rsidP="00793BA6">
            <w:pPr>
              <w:pStyle w:val="ad"/>
              <w:rPr>
                <w:rFonts w:ascii="TH SarabunPSK" w:hAnsi="TH SarabunPSK" w:cs="TH SarabunPSK" w:hint="cs"/>
                <w:sz w:val="28"/>
                <w:cs/>
              </w:rPr>
            </w:pPr>
            <w:r w:rsidRPr="00D14F97">
              <w:rPr>
                <w:rFonts w:ascii="TH SarabunPSK" w:hAnsi="TH SarabunPSK" w:cs="TH SarabunPSK"/>
                <w:sz w:val="28"/>
                <w:cs/>
              </w:rPr>
              <w:t xml:space="preserve">ต.ค. </w:t>
            </w:r>
            <w:r w:rsidRPr="00D14F97">
              <w:rPr>
                <w:rFonts w:ascii="TH SarabunPSK" w:hAnsi="TH SarabunPSK" w:cs="TH SarabunPSK"/>
                <w:sz w:val="28"/>
              </w:rPr>
              <w:t xml:space="preserve">60– </w:t>
            </w:r>
            <w:r w:rsidRPr="00D14F97">
              <w:rPr>
                <w:rFonts w:ascii="TH SarabunPSK" w:hAnsi="TH SarabunPSK" w:cs="TH SarabunPSK"/>
                <w:sz w:val="28"/>
                <w:cs/>
              </w:rPr>
              <w:t xml:space="preserve">ก.ย. </w:t>
            </w:r>
            <w:r w:rsidRPr="00D14F97">
              <w:rPr>
                <w:rFonts w:ascii="TH SarabunPSK" w:hAnsi="TH SarabunPSK" w:cs="TH SarabunPSK"/>
                <w:sz w:val="28"/>
              </w:rPr>
              <w:t>61</w:t>
            </w:r>
          </w:p>
        </w:tc>
        <w:tc>
          <w:tcPr>
            <w:tcW w:w="1881" w:type="dxa"/>
          </w:tcPr>
          <w:p w:rsidR="004F33CE" w:rsidRPr="00D14F97" w:rsidRDefault="004F33CE" w:rsidP="00D90A51">
            <w:pPr>
              <w:pStyle w:val="ad"/>
              <w:rPr>
                <w:rFonts w:ascii="TH SarabunPSK" w:hAnsi="TH SarabunPSK" w:cs="TH SarabunPSK"/>
                <w:sz w:val="28"/>
              </w:rPr>
            </w:pPr>
            <w:r w:rsidRPr="00D14F97">
              <w:rPr>
                <w:rFonts w:ascii="TH SarabunPSK" w:hAnsi="TH SarabunPSK" w:cs="TH SarabunPSK"/>
                <w:sz w:val="28"/>
                <w:cs/>
              </w:rPr>
              <w:t>ศูนย์พัฒนาอาจารย์</w:t>
            </w:r>
          </w:p>
        </w:tc>
        <w:tc>
          <w:tcPr>
            <w:tcW w:w="4276" w:type="dxa"/>
          </w:tcPr>
          <w:p w:rsidR="004F33CE" w:rsidRPr="00D14F97" w:rsidRDefault="004F33CE" w:rsidP="00D90A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4F33CE" w:rsidRPr="00D14F97" w:rsidRDefault="004F33CE" w:rsidP="00D90A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4F33CE" w:rsidRPr="00D14F97" w:rsidRDefault="004F33CE" w:rsidP="00D90A5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F33CE" w:rsidRPr="00D14F97" w:rsidTr="00D90A51">
        <w:tc>
          <w:tcPr>
            <w:tcW w:w="15352" w:type="dxa"/>
            <w:gridSpan w:val="6"/>
            <w:shd w:val="clear" w:color="auto" w:fill="FFFF00"/>
          </w:tcPr>
          <w:p w:rsidR="004F33CE" w:rsidRPr="00D14F97" w:rsidRDefault="004F33CE" w:rsidP="00471BBC">
            <w:pPr>
              <w:spacing w:after="0" w:line="240" w:lineRule="auto"/>
              <w:rPr>
                <w:sz w:val="28"/>
                <w:szCs w:val="28"/>
                <w:cs/>
              </w:rPr>
            </w:pPr>
            <w:r w:rsidRPr="00D14F97">
              <w:rPr>
                <w:b/>
                <w:bCs/>
                <w:sz w:val="28"/>
                <w:szCs w:val="28"/>
                <w:cs/>
              </w:rPr>
              <w:t>ปัจจัยเสี่ยง</w:t>
            </w:r>
            <w:r w:rsidRPr="00D14F97">
              <w:rPr>
                <w:sz w:val="28"/>
                <w:szCs w:val="28"/>
                <w:cs/>
              </w:rPr>
              <w:t xml:space="preserve"> </w:t>
            </w:r>
            <w:r w:rsidRPr="00D94145">
              <w:rPr>
                <w:b/>
                <w:bCs/>
                <w:sz w:val="28"/>
                <w:szCs w:val="28"/>
              </w:rPr>
              <w:t xml:space="preserve">O2 </w:t>
            </w:r>
            <w:r w:rsidRPr="00D14F97">
              <w:rPr>
                <w:sz w:val="28"/>
                <w:szCs w:val="28"/>
                <w:cs/>
              </w:rPr>
              <w:t>อาจารย์ไม่ได้ตำแหน่งทางวิชาการตามเป้าหมายที่กำหนด</w:t>
            </w:r>
          </w:p>
        </w:tc>
      </w:tr>
      <w:tr w:rsidR="009542C2" w:rsidRPr="00D14F97" w:rsidTr="00D745D1">
        <w:tc>
          <w:tcPr>
            <w:tcW w:w="2558" w:type="dxa"/>
          </w:tcPr>
          <w:p w:rsidR="009542C2" w:rsidRPr="00D14F97" w:rsidRDefault="009542C2" w:rsidP="00D90A51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  <w:r w:rsidRPr="00D14F97">
              <w:rPr>
                <w:rFonts w:ascii="TH SarabunPSK" w:hAnsi="TH SarabunPSK" w:cs="TH SarabunPSK"/>
                <w:sz w:val="28"/>
                <w:cs/>
              </w:rPr>
              <w:t>1. โครงการทำผลงานอย่างไรให้เสร็จเร็วและครั้งเดียวผ่าน ครั้งที่ 3 รุ่น2</w:t>
            </w:r>
          </w:p>
        </w:tc>
        <w:tc>
          <w:tcPr>
            <w:tcW w:w="1519" w:type="dxa"/>
          </w:tcPr>
          <w:p w:rsidR="009542C2" w:rsidRPr="00D14F97" w:rsidRDefault="009542C2" w:rsidP="00D745D1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  <w:r w:rsidRPr="00D14F97">
              <w:rPr>
                <w:rFonts w:ascii="TH SarabunPSK" w:hAnsi="TH SarabunPSK" w:cs="TH SarabunPSK"/>
                <w:sz w:val="28"/>
                <w:cs/>
              </w:rPr>
              <w:t>ต.ค</w:t>
            </w:r>
            <w:r w:rsidR="00D745D1">
              <w:rPr>
                <w:rFonts w:ascii="TH SarabunPSK" w:hAnsi="TH SarabunPSK" w:cs="TH SarabunPSK"/>
                <w:sz w:val="28"/>
              </w:rPr>
              <w:t>.</w:t>
            </w:r>
            <w:r w:rsidRPr="00D14F97">
              <w:rPr>
                <w:rFonts w:ascii="TH SarabunPSK" w:hAnsi="TH SarabunPSK" w:cs="TH SarabunPSK"/>
                <w:sz w:val="28"/>
              </w:rPr>
              <w:t>60</w:t>
            </w:r>
            <w:r w:rsidR="00D745D1">
              <w:rPr>
                <w:rFonts w:ascii="TH SarabunPSK" w:hAnsi="TH SarabunPSK" w:cs="TH SarabunPSK"/>
                <w:sz w:val="28"/>
              </w:rPr>
              <w:t xml:space="preserve"> </w:t>
            </w:r>
            <w:r w:rsidRPr="00D14F97">
              <w:rPr>
                <w:rFonts w:ascii="TH SarabunPSK" w:hAnsi="TH SarabunPSK" w:cs="TH SarabunPSK"/>
                <w:sz w:val="28"/>
              </w:rPr>
              <w:t>-</w:t>
            </w:r>
            <w:r w:rsidR="00D745D1">
              <w:rPr>
                <w:rFonts w:ascii="TH SarabunPSK" w:hAnsi="TH SarabunPSK" w:cs="TH SarabunPSK"/>
                <w:sz w:val="28"/>
                <w:cs/>
              </w:rPr>
              <w:t xml:space="preserve"> เม.ย.</w:t>
            </w:r>
            <w:r w:rsidRPr="00D14F97">
              <w:rPr>
                <w:rFonts w:ascii="TH SarabunPSK" w:hAnsi="TH SarabunPSK" w:cs="TH SarabunPSK"/>
                <w:sz w:val="28"/>
                <w:cs/>
              </w:rPr>
              <w:t>61</w:t>
            </w:r>
          </w:p>
        </w:tc>
        <w:tc>
          <w:tcPr>
            <w:tcW w:w="1881" w:type="dxa"/>
          </w:tcPr>
          <w:p w:rsidR="009542C2" w:rsidRPr="00D14F97" w:rsidRDefault="009542C2" w:rsidP="001A018C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  <w:r w:rsidRPr="00D14F97">
              <w:rPr>
                <w:rFonts w:ascii="TH SarabunPSK" w:hAnsi="TH SarabunPSK" w:cs="TH SarabunPSK"/>
                <w:sz w:val="28"/>
                <w:cs/>
              </w:rPr>
              <w:t>ศูนย์พัฒนาอาจารย์</w:t>
            </w:r>
          </w:p>
        </w:tc>
        <w:tc>
          <w:tcPr>
            <w:tcW w:w="4276" w:type="dxa"/>
          </w:tcPr>
          <w:p w:rsidR="009542C2" w:rsidRDefault="009542C2" w:rsidP="001A018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ผลลัพธ์เชิงปริมาณของโครงการ คือ มีผู้เข้าร่วมโครงการทั้งสิ้น 45 คน คิดเป็นร้อยละ 80.35</w:t>
            </w:r>
          </w:p>
          <w:p w:rsidR="009542C2" w:rsidRDefault="009542C2" w:rsidP="001A018C">
            <w:pPr>
              <w:spacing w:after="0" w:line="240" w:lineRule="auto"/>
              <w:rPr>
                <w:sz w:val="28"/>
                <w:szCs w:val="28"/>
              </w:rPr>
            </w:pPr>
          </w:p>
          <w:p w:rsidR="009542C2" w:rsidRPr="00D14F97" w:rsidRDefault="009542C2" w:rsidP="001A018C">
            <w:pPr>
              <w:spacing w:after="0" w:line="240" w:lineRule="auto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ผลลัพธ์เชิงคุณภาพของโครงการ คือ ความเข้าใจอยู่ในระดับมาก ค่าเฉลี่ยเท่ากับ 4.34</w:t>
            </w:r>
          </w:p>
        </w:tc>
        <w:tc>
          <w:tcPr>
            <w:tcW w:w="1574" w:type="dxa"/>
          </w:tcPr>
          <w:p w:rsidR="009542C2" w:rsidRDefault="009542C2" w:rsidP="001A01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100</w:t>
            </w:r>
          </w:p>
          <w:p w:rsidR="009542C2" w:rsidRDefault="009542C2" w:rsidP="001A01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542C2" w:rsidRDefault="009542C2" w:rsidP="001A01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542C2" w:rsidRPr="00D14F97" w:rsidRDefault="009542C2" w:rsidP="001A01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544" w:type="dxa"/>
          </w:tcPr>
          <w:p w:rsidR="009542C2" w:rsidRDefault="009542C2" w:rsidP="001A018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 เนื่องจากห้องประชุม สสร.302 มีขนาดโต๊ะที่เล็ก ทำให้ไม่สามารถนำหนังสือหลายเล่ม  มานั่งทำงานได้</w:t>
            </w:r>
          </w:p>
          <w:p w:rsidR="009542C2" w:rsidRDefault="009542C2" w:rsidP="001A018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 ระยะในการอบรมนานไป</w:t>
            </w:r>
          </w:p>
          <w:p w:rsidR="009542C2" w:rsidRDefault="009542C2" w:rsidP="001A018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-สัญญาณ </w:t>
            </w:r>
            <w:r>
              <w:rPr>
                <w:sz w:val="28"/>
                <w:szCs w:val="28"/>
              </w:rPr>
              <w:t>Wifi</w:t>
            </w:r>
          </w:p>
          <w:p w:rsidR="009542C2" w:rsidRDefault="009542C2" w:rsidP="001A018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hint="cs"/>
                <w:sz w:val="28"/>
                <w:szCs w:val="28"/>
                <w:cs/>
              </w:rPr>
              <w:t>ควรจัดอีกอย่างต่อเนื่องเพื่อเป็นการพัฒนาตนเองวิชาชีพและวิชาการ</w:t>
            </w:r>
          </w:p>
          <w:p w:rsidR="009542C2" w:rsidRDefault="009542C2" w:rsidP="001A018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 อยากให้ผู้ที่ประสบผลสำเร็จจากรุ่นที่ 1             มาให้คำแนะนำเพิ่มเติม</w:t>
            </w:r>
          </w:p>
          <w:p w:rsidR="009542C2" w:rsidRDefault="009542C2" w:rsidP="001A018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- การจัดงานบางครั้งติดภารกิจ ช่วยลดความเข้มงวดในการ </w:t>
            </w:r>
            <w:r>
              <w:rPr>
                <w:sz w:val="28"/>
                <w:szCs w:val="28"/>
              </w:rPr>
              <w:t xml:space="preserve">check </w:t>
            </w:r>
            <w:r>
              <w:rPr>
                <w:rFonts w:hint="cs"/>
                <w:sz w:val="28"/>
                <w:szCs w:val="28"/>
                <w:cs/>
              </w:rPr>
              <w:t>ชื่อด้วย</w:t>
            </w:r>
          </w:p>
          <w:p w:rsidR="009542C2" w:rsidRDefault="009542C2" w:rsidP="001A018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 มีเอกสารประกอบการเขียนผลงาน เช่น เอกสารประกอบการสอน 1-2 บท</w:t>
            </w:r>
          </w:p>
          <w:p w:rsidR="009542C2" w:rsidRPr="00937428" w:rsidRDefault="009542C2" w:rsidP="001A018C">
            <w:pPr>
              <w:spacing w:after="0" w:line="240" w:lineRule="auto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 หากเป็นการอบรมในวันหยุดจะมีเวลาได้เต็มที่</w:t>
            </w:r>
          </w:p>
        </w:tc>
      </w:tr>
      <w:tr w:rsidR="00F95878" w:rsidRPr="00D14F97" w:rsidTr="00F95878">
        <w:trPr>
          <w:trHeight w:val="714"/>
        </w:trPr>
        <w:tc>
          <w:tcPr>
            <w:tcW w:w="2558" w:type="dxa"/>
            <w:vMerge w:val="restart"/>
          </w:tcPr>
          <w:p w:rsidR="00F95878" w:rsidRPr="00D14F97" w:rsidRDefault="00F95878" w:rsidP="00D90A51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  <w:r w:rsidRPr="00D14F97">
              <w:rPr>
                <w:rFonts w:ascii="TH SarabunPSK" w:hAnsi="TH SarabunPSK" w:cs="TH SarabunPSK"/>
                <w:sz w:val="28"/>
                <w:cs/>
              </w:rPr>
              <w:t>2. โครงการทำผลงานอย่างไรให้เสร็จเร็วและครั้งเดียวผ่าน ครั้งที่ 4 รุ่น2</w:t>
            </w:r>
          </w:p>
        </w:tc>
        <w:tc>
          <w:tcPr>
            <w:tcW w:w="1519" w:type="dxa"/>
            <w:vMerge w:val="restart"/>
          </w:tcPr>
          <w:p w:rsidR="00F95878" w:rsidRPr="00D14F97" w:rsidRDefault="00F95878" w:rsidP="00D745D1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  <w:r w:rsidRPr="00D14F97">
              <w:rPr>
                <w:rFonts w:ascii="TH SarabunPSK" w:hAnsi="TH SarabunPSK" w:cs="TH SarabunPSK"/>
                <w:sz w:val="28"/>
                <w:cs/>
              </w:rPr>
              <w:t>ต.ค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 w:rsidRPr="00D14F97">
              <w:rPr>
                <w:rFonts w:ascii="TH SarabunPSK" w:hAnsi="TH SarabunPSK" w:cs="TH SarabunPSK"/>
                <w:sz w:val="28"/>
              </w:rPr>
              <w:t>60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D14F97"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เม.ย.</w:t>
            </w:r>
            <w:r w:rsidRPr="00D14F97">
              <w:rPr>
                <w:rFonts w:ascii="TH SarabunPSK" w:hAnsi="TH SarabunPSK" w:cs="TH SarabunPSK"/>
                <w:sz w:val="28"/>
                <w:cs/>
              </w:rPr>
              <w:t>61</w:t>
            </w:r>
          </w:p>
        </w:tc>
        <w:tc>
          <w:tcPr>
            <w:tcW w:w="1881" w:type="dxa"/>
            <w:vMerge w:val="restart"/>
          </w:tcPr>
          <w:p w:rsidR="00F95878" w:rsidRPr="00D14F97" w:rsidRDefault="00F95878" w:rsidP="00D90A51">
            <w:pPr>
              <w:pStyle w:val="ad"/>
              <w:rPr>
                <w:rFonts w:ascii="TH SarabunPSK" w:hAnsi="TH SarabunPSK" w:cs="TH SarabunPSK"/>
                <w:sz w:val="28"/>
              </w:rPr>
            </w:pPr>
            <w:r w:rsidRPr="00D14F97">
              <w:rPr>
                <w:rFonts w:ascii="TH SarabunPSK" w:hAnsi="TH SarabunPSK" w:cs="TH SarabunPSK"/>
                <w:sz w:val="28"/>
                <w:cs/>
              </w:rPr>
              <w:t>ศูนย์พัฒนาอาจารย์</w:t>
            </w:r>
          </w:p>
          <w:p w:rsidR="00F95878" w:rsidRPr="00D14F97" w:rsidRDefault="00F95878" w:rsidP="00D90A51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76" w:type="dxa"/>
          </w:tcPr>
          <w:p w:rsidR="00F95878" w:rsidRPr="00D14F97" w:rsidRDefault="00F95878" w:rsidP="001A018C">
            <w:pPr>
              <w:spacing w:after="0" w:line="240" w:lineRule="auto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ผลลัพธ์เชิงปริมาณของโครงการ คือ มีผู้เข้าร่วมโครงการทั้งสิ้น 40 คน คิดเป็นร้อยละ 71.42</w:t>
            </w:r>
          </w:p>
        </w:tc>
        <w:tc>
          <w:tcPr>
            <w:tcW w:w="1574" w:type="dxa"/>
          </w:tcPr>
          <w:p w:rsidR="00F95878" w:rsidRDefault="00F95878" w:rsidP="001A01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100</w:t>
            </w:r>
          </w:p>
          <w:p w:rsidR="00F95878" w:rsidRPr="00D14F97" w:rsidRDefault="00F95878" w:rsidP="00F95878">
            <w:pPr>
              <w:spacing w:after="0" w:line="240" w:lineRule="auto"/>
              <w:rPr>
                <w:rFonts w:hint="cs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</w:tcPr>
          <w:p w:rsidR="00F95878" w:rsidRDefault="00F95878" w:rsidP="001A018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 อยากเห็นเล่มวิจัยสมบูรณ์/เอกสารประกอบการสอนเป็นเล่มตัวอย่าง</w:t>
            </w:r>
          </w:p>
          <w:p w:rsidR="00F95878" w:rsidRDefault="00F95878" w:rsidP="001A018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-เตรียมปริ้นเตอร์เผื่อปริ้นเอกสารส่วนที่แก้ไขตามคำแนะนำของวิทยากร </w:t>
            </w:r>
            <w:r>
              <w:rPr>
                <w:sz w:val="28"/>
                <w:szCs w:val="28"/>
              </w:rPr>
              <w:t>(</w:t>
            </w:r>
            <w:r>
              <w:rPr>
                <w:rFonts w:hint="cs"/>
                <w:sz w:val="28"/>
                <w:szCs w:val="28"/>
                <w:cs/>
              </w:rPr>
              <w:t>บางหน้า</w:t>
            </w:r>
            <w:r>
              <w:rPr>
                <w:sz w:val="28"/>
                <w:szCs w:val="28"/>
              </w:rPr>
              <w:t>)</w:t>
            </w:r>
          </w:p>
          <w:p w:rsidR="00F95878" w:rsidRPr="001E2CBC" w:rsidRDefault="00F95878" w:rsidP="001A018C">
            <w:pPr>
              <w:spacing w:after="0" w:line="240" w:lineRule="auto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hint="cs"/>
                <w:sz w:val="28"/>
                <w:szCs w:val="28"/>
                <w:cs/>
              </w:rPr>
              <w:t>การจัดช่วงเวลาการอบรม</w:t>
            </w:r>
          </w:p>
        </w:tc>
      </w:tr>
      <w:tr w:rsidR="00F95878" w:rsidRPr="00D14F97" w:rsidTr="00D745D1">
        <w:trPr>
          <w:trHeight w:val="810"/>
        </w:trPr>
        <w:tc>
          <w:tcPr>
            <w:tcW w:w="2558" w:type="dxa"/>
            <w:vMerge/>
          </w:tcPr>
          <w:p w:rsidR="00F95878" w:rsidRPr="00D14F97" w:rsidRDefault="00F95878" w:rsidP="00D90A51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19" w:type="dxa"/>
            <w:vMerge/>
          </w:tcPr>
          <w:p w:rsidR="00F95878" w:rsidRPr="00D14F97" w:rsidRDefault="00F95878" w:rsidP="00D745D1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81" w:type="dxa"/>
            <w:vMerge/>
          </w:tcPr>
          <w:p w:rsidR="00F95878" w:rsidRPr="00D14F97" w:rsidRDefault="00F95878" w:rsidP="00D90A51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76" w:type="dxa"/>
          </w:tcPr>
          <w:p w:rsidR="00F95878" w:rsidRDefault="00F95878" w:rsidP="00F95878">
            <w:pPr>
              <w:spacing w:after="0" w:line="240" w:lineRule="auto"/>
              <w:rPr>
                <w:rFonts w:hint="cs"/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ผลลัพธ์เชิงคุณภาพของโครงการ คือ ความเข้าใจอยู่ในระดับมาก ค่าเฉลี่ยเท่ากับ 4.42</w:t>
            </w:r>
          </w:p>
        </w:tc>
        <w:tc>
          <w:tcPr>
            <w:tcW w:w="1574" w:type="dxa"/>
          </w:tcPr>
          <w:p w:rsidR="00F95878" w:rsidRDefault="00F95878" w:rsidP="00F95878">
            <w:pPr>
              <w:spacing w:after="0" w:line="240" w:lineRule="auto"/>
              <w:jc w:val="center"/>
              <w:rPr>
                <w:rFonts w:hint="cs"/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100</w:t>
            </w:r>
          </w:p>
        </w:tc>
        <w:tc>
          <w:tcPr>
            <w:tcW w:w="3544" w:type="dxa"/>
            <w:vMerge/>
          </w:tcPr>
          <w:p w:rsidR="00F95878" w:rsidRDefault="00F95878" w:rsidP="001A018C">
            <w:pPr>
              <w:spacing w:after="0" w:line="240" w:lineRule="auto"/>
              <w:rPr>
                <w:rFonts w:hint="cs"/>
                <w:sz w:val="28"/>
                <w:szCs w:val="28"/>
                <w:cs/>
              </w:rPr>
            </w:pPr>
          </w:p>
        </w:tc>
      </w:tr>
      <w:tr w:rsidR="00F95878" w:rsidRPr="00D14F97" w:rsidTr="00F95878">
        <w:trPr>
          <w:trHeight w:val="825"/>
        </w:trPr>
        <w:tc>
          <w:tcPr>
            <w:tcW w:w="2558" w:type="dxa"/>
            <w:vMerge w:val="restart"/>
          </w:tcPr>
          <w:p w:rsidR="00566717" w:rsidRDefault="00F95878" w:rsidP="00D90A51">
            <w:pPr>
              <w:pStyle w:val="ad"/>
              <w:rPr>
                <w:rFonts w:ascii="TH SarabunPSK" w:hAnsi="TH SarabunPSK" w:cs="TH SarabunPSK"/>
                <w:sz w:val="28"/>
              </w:rPr>
            </w:pPr>
            <w:r w:rsidRPr="00D14F97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3. โครงการทำผลงานอย่างไรให้เสร็จเร็วและครั้งเดียวผ่าน </w:t>
            </w:r>
          </w:p>
          <w:p w:rsidR="00F95878" w:rsidRPr="00D14F97" w:rsidRDefault="00F95878" w:rsidP="00D90A51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  <w:r w:rsidRPr="00D14F97">
              <w:rPr>
                <w:rFonts w:ascii="TH SarabunPSK" w:hAnsi="TH SarabunPSK" w:cs="TH SarabunPSK"/>
                <w:sz w:val="28"/>
                <w:cs/>
              </w:rPr>
              <w:t>ครั้งที่ 5 รุ่น</w:t>
            </w:r>
            <w:r w:rsidR="00566717">
              <w:rPr>
                <w:rFonts w:ascii="TH SarabunPSK" w:hAnsi="TH SarabunPSK" w:cs="TH SarabunPSK" w:hint="cs"/>
                <w:sz w:val="28"/>
                <w:cs/>
              </w:rPr>
              <w:t xml:space="preserve">ที่ </w:t>
            </w:r>
            <w:r w:rsidRPr="00D14F97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1519" w:type="dxa"/>
            <w:vMerge w:val="restart"/>
          </w:tcPr>
          <w:p w:rsidR="00F95878" w:rsidRPr="00D14F97" w:rsidRDefault="00F95878" w:rsidP="00D745D1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  <w:r w:rsidRPr="00D14F97">
              <w:rPr>
                <w:rFonts w:ascii="TH SarabunPSK" w:hAnsi="TH SarabunPSK" w:cs="TH SarabunPSK"/>
                <w:sz w:val="28"/>
                <w:cs/>
              </w:rPr>
              <w:t>ต.ค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 w:rsidRPr="00D14F97">
              <w:rPr>
                <w:rFonts w:ascii="TH SarabunPSK" w:hAnsi="TH SarabunPSK" w:cs="TH SarabunPSK"/>
                <w:sz w:val="28"/>
              </w:rPr>
              <w:t>60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D14F97"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เม.ย.</w:t>
            </w:r>
            <w:r w:rsidRPr="00D14F97">
              <w:rPr>
                <w:rFonts w:ascii="TH SarabunPSK" w:hAnsi="TH SarabunPSK" w:cs="TH SarabunPSK"/>
                <w:sz w:val="28"/>
                <w:cs/>
              </w:rPr>
              <w:t>61</w:t>
            </w:r>
          </w:p>
        </w:tc>
        <w:tc>
          <w:tcPr>
            <w:tcW w:w="1881" w:type="dxa"/>
            <w:vMerge w:val="restart"/>
          </w:tcPr>
          <w:p w:rsidR="00F95878" w:rsidRPr="00D14F97" w:rsidRDefault="00F95878" w:rsidP="00D90A51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  <w:r w:rsidRPr="00D14F97">
              <w:rPr>
                <w:rFonts w:ascii="TH SarabunPSK" w:hAnsi="TH SarabunPSK" w:cs="TH SarabunPSK"/>
                <w:sz w:val="28"/>
                <w:cs/>
              </w:rPr>
              <w:t>ศูนย์พัฒนาอาจารย์</w:t>
            </w:r>
          </w:p>
        </w:tc>
        <w:tc>
          <w:tcPr>
            <w:tcW w:w="4276" w:type="dxa"/>
          </w:tcPr>
          <w:p w:rsidR="00F95878" w:rsidRPr="00D14F97" w:rsidRDefault="00F95878" w:rsidP="001A018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ผลลัพธ์เชิงปริมาณของโครงการ คือ มีผู้เข้าร่วมโครงการทั้งสิ้น 25 คน คิดเป็นร้อยละ 44.64</w:t>
            </w:r>
          </w:p>
        </w:tc>
        <w:tc>
          <w:tcPr>
            <w:tcW w:w="1574" w:type="dxa"/>
          </w:tcPr>
          <w:p w:rsidR="00F95878" w:rsidRDefault="00F95878" w:rsidP="001A01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100</w:t>
            </w:r>
          </w:p>
          <w:p w:rsidR="00F95878" w:rsidRPr="00A811AE" w:rsidRDefault="00F95878" w:rsidP="00F9587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</w:tcPr>
          <w:p w:rsidR="00F95878" w:rsidRPr="001825C5" w:rsidRDefault="00F95878" w:rsidP="001A018C">
            <w:pPr>
              <w:pStyle w:val="a4"/>
              <w:spacing w:after="0" w:line="240" w:lineRule="auto"/>
              <w:ind w:left="11"/>
              <w:rPr>
                <w:rFonts w:cs="TH SarabunPSK"/>
                <w:sz w:val="28"/>
                <w:szCs w:val="28"/>
                <w:cs/>
              </w:rPr>
            </w:pPr>
            <w:r>
              <w:rPr>
                <w:rFonts w:cs="TH SarabunPSK" w:hint="cs"/>
                <w:sz w:val="28"/>
                <w:szCs w:val="28"/>
                <w:cs/>
              </w:rPr>
              <w:t>- จำนวนผู้เข้าอบรมน้อย ทำให้ได้รับแบบสอบถามกลับคืนมาน้อย</w:t>
            </w:r>
          </w:p>
        </w:tc>
      </w:tr>
      <w:tr w:rsidR="00F95878" w:rsidRPr="00D14F97" w:rsidTr="00D745D1">
        <w:trPr>
          <w:trHeight w:val="750"/>
        </w:trPr>
        <w:tc>
          <w:tcPr>
            <w:tcW w:w="2558" w:type="dxa"/>
            <w:vMerge/>
          </w:tcPr>
          <w:p w:rsidR="00F95878" w:rsidRPr="00D14F97" w:rsidRDefault="00F95878" w:rsidP="00D90A51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19" w:type="dxa"/>
            <w:vMerge/>
          </w:tcPr>
          <w:p w:rsidR="00F95878" w:rsidRPr="00D14F97" w:rsidRDefault="00F95878" w:rsidP="00D745D1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81" w:type="dxa"/>
            <w:vMerge/>
          </w:tcPr>
          <w:p w:rsidR="00F95878" w:rsidRPr="00D14F97" w:rsidRDefault="00F95878" w:rsidP="00D90A51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76" w:type="dxa"/>
          </w:tcPr>
          <w:p w:rsidR="00F95878" w:rsidRDefault="00F95878" w:rsidP="00F95878">
            <w:pPr>
              <w:spacing w:after="0" w:line="240" w:lineRule="auto"/>
              <w:rPr>
                <w:rFonts w:hint="cs"/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ผลลัพธ์เชิงคุณภาพของโครงการ คือ ความเข้าใจอยู่ในระดับมากที่สุด ค่าเฉลี่ยเท่ากับ</w:t>
            </w:r>
            <w:r>
              <w:rPr>
                <w:sz w:val="28"/>
                <w:szCs w:val="28"/>
              </w:rPr>
              <w:t xml:space="preserve"> 4.52</w:t>
            </w:r>
          </w:p>
        </w:tc>
        <w:tc>
          <w:tcPr>
            <w:tcW w:w="1574" w:type="dxa"/>
          </w:tcPr>
          <w:p w:rsidR="00F95878" w:rsidRDefault="00F95878" w:rsidP="00F95878">
            <w:pPr>
              <w:spacing w:after="0" w:line="240" w:lineRule="auto"/>
              <w:jc w:val="center"/>
              <w:rPr>
                <w:rFonts w:hint="cs"/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100</w:t>
            </w:r>
          </w:p>
        </w:tc>
        <w:tc>
          <w:tcPr>
            <w:tcW w:w="3544" w:type="dxa"/>
            <w:vMerge/>
          </w:tcPr>
          <w:p w:rsidR="00F95878" w:rsidRDefault="00F95878" w:rsidP="001A018C">
            <w:pPr>
              <w:pStyle w:val="a4"/>
              <w:spacing w:after="0" w:line="240" w:lineRule="auto"/>
              <w:ind w:left="11"/>
              <w:rPr>
                <w:rFonts w:cs="TH SarabunPSK" w:hint="cs"/>
                <w:sz w:val="28"/>
                <w:szCs w:val="28"/>
                <w:cs/>
              </w:rPr>
            </w:pPr>
          </w:p>
        </w:tc>
      </w:tr>
      <w:tr w:rsidR="00F95878" w:rsidRPr="00D14F97" w:rsidTr="00F95878">
        <w:trPr>
          <w:trHeight w:val="810"/>
        </w:trPr>
        <w:tc>
          <w:tcPr>
            <w:tcW w:w="2558" w:type="dxa"/>
            <w:vMerge w:val="restart"/>
          </w:tcPr>
          <w:p w:rsidR="00F95878" w:rsidRPr="00D14F97" w:rsidRDefault="00F95878" w:rsidP="00D90A51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  <w:r w:rsidRPr="00D14F97">
              <w:rPr>
                <w:rFonts w:ascii="TH SarabunPSK" w:hAnsi="TH SarabunPSK" w:cs="TH SarabunPSK"/>
                <w:sz w:val="28"/>
                <w:cs/>
              </w:rPr>
              <w:t>4. โครงการการเขียนบทความทางวิชาการและบทความวิจัย</w:t>
            </w:r>
          </w:p>
        </w:tc>
        <w:tc>
          <w:tcPr>
            <w:tcW w:w="1519" w:type="dxa"/>
            <w:vMerge w:val="restart"/>
          </w:tcPr>
          <w:p w:rsidR="00F95878" w:rsidRPr="00D14F97" w:rsidRDefault="00F95878" w:rsidP="00BD427F">
            <w:pPr>
              <w:pStyle w:val="ad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14F97">
              <w:rPr>
                <w:rFonts w:ascii="TH SarabunPSK" w:hAnsi="TH SarabunPSK" w:cs="TH SarabunPSK"/>
                <w:sz w:val="28"/>
                <w:cs/>
              </w:rPr>
              <w:t>8-9 พ.ย.60</w:t>
            </w:r>
          </w:p>
        </w:tc>
        <w:tc>
          <w:tcPr>
            <w:tcW w:w="1881" w:type="dxa"/>
            <w:vMerge w:val="restart"/>
          </w:tcPr>
          <w:p w:rsidR="00566717" w:rsidRDefault="00F95878" w:rsidP="00D90A51">
            <w:pPr>
              <w:pStyle w:val="ad"/>
              <w:rPr>
                <w:rFonts w:ascii="TH SarabunPSK" w:hAnsi="TH SarabunPSK" w:cs="TH SarabunPSK"/>
                <w:sz w:val="28"/>
              </w:rPr>
            </w:pPr>
            <w:r w:rsidRPr="00D14F97">
              <w:rPr>
                <w:rFonts w:ascii="TH SarabunPSK" w:hAnsi="TH SarabunPSK" w:cs="TH SarabunPSK"/>
                <w:sz w:val="28"/>
                <w:cs/>
              </w:rPr>
              <w:t xml:space="preserve">นางสาวลภัสรดา </w:t>
            </w:r>
          </w:p>
          <w:p w:rsidR="00F95878" w:rsidRPr="00D14F97" w:rsidRDefault="00F95878" w:rsidP="00D90A51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  <w:r w:rsidRPr="00D14F97">
              <w:rPr>
                <w:rFonts w:ascii="TH SarabunPSK" w:hAnsi="TH SarabunPSK" w:cs="TH SarabunPSK"/>
                <w:sz w:val="28"/>
                <w:cs/>
              </w:rPr>
              <w:t>จำนงมี</w:t>
            </w:r>
          </w:p>
        </w:tc>
        <w:tc>
          <w:tcPr>
            <w:tcW w:w="4276" w:type="dxa"/>
          </w:tcPr>
          <w:p w:rsidR="00F95878" w:rsidRPr="00D14F97" w:rsidRDefault="00F95878" w:rsidP="001A018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ผลลัพธ์เชิงปริมาณของโครงการ คือ มีผู้เข้าร่วมโครงการทั้งสิ้น 80 คน คิดเป็นร้อยละ 94.12</w:t>
            </w:r>
          </w:p>
        </w:tc>
        <w:tc>
          <w:tcPr>
            <w:tcW w:w="1574" w:type="dxa"/>
          </w:tcPr>
          <w:p w:rsidR="00F95878" w:rsidRDefault="00F95878" w:rsidP="001A01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100</w:t>
            </w:r>
          </w:p>
          <w:p w:rsidR="00F95878" w:rsidRPr="001E2CBC" w:rsidRDefault="00F95878" w:rsidP="00F9587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</w:tcPr>
          <w:p w:rsidR="00F95878" w:rsidRPr="001E2CBC" w:rsidRDefault="00F95878" w:rsidP="001A018C">
            <w:pPr>
              <w:pStyle w:val="a4"/>
              <w:spacing w:after="0" w:line="240" w:lineRule="auto"/>
              <w:ind w:left="11"/>
              <w:rPr>
                <w:rFonts w:cs="TH SarabunPSK"/>
                <w:sz w:val="28"/>
                <w:szCs w:val="28"/>
              </w:rPr>
            </w:pPr>
            <w:r w:rsidRPr="001E2CBC">
              <w:rPr>
                <w:rFonts w:cs="TH SarabunPSK"/>
                <w:sz w:val="28"/>
                <w:szCs w:val="28"/>
                <w:cs/>
              </w:rPr>
              <w:t>- กับข้าวและขนมเบรกควรเพิ่มคุณภาพ</w:t>
            </w:r>
          </w:p>
          <w:p w:rsidR="00F95878" w:rsidRDefault="00F95878" w:rsidP="001A018C">
            <w:pPr>
              <w:pStyle w:val="a4"/>
              <w:spacing w:after="0" w:line="240" w:lineRule="auto"/>
              <w:ind w:left="11"/>
              <w:rPr>
                <w:sz w:val="28"/>
                <w:szCs w:val="28"/>
              </w:rPr>
            </w:pPr>
            <w:r w:rsidRPr="001E2CBC">
              <w:rPr>
                <w:rFonts w:cs="TH SarabunPSK"/>
                <w:sz w:val="28"/>
                <w:szCs w:val="28"/>
                <w:cs/>
              </w:rPr>
              <w:t>- ควรเพิ่มจอมอนิเตอร์ตรงกลางห้อง เพื่อให้ดูภาพบนจอได้อย่างทั่วถึงทั้งห้อง</w:t>
            </w:r>
          </w:p>
          <w:p w:rsidR="00F95878" w:rsidRPr="001825C5" w:rsidRDefault="00F95878" w:rsidP="001A018C">
            <w:pPr>
              <w:pStyle w:val="a4"/>
              <w:spacing w:after="0" w:line="240" w:lineRule="auto"/>
              <w:ind w:left="11"/>
              <w:rPr>
                <w:rFonts w:cs="TH SarabunPSK"/>
                <w:sz w:val="28"/>
                <w:szCs w:val="28"/>
                <w:cs/>
              </w:rPr>
            </w:pPr>
            <w:r w:rsidRPr="001825C5">
              <w:rPr>
                <w:rFonts w:cs="TH SarabunPSK"/>
                <w:sz w:val="28"/>
                <w:szCs w:val="28"/>
                <w:cs/>
              </w:rPr>
              <w:t>- ขอให้มีการจัดอบรบอย่างต่อเนื่องต่อไปเพื่อพัฒนา/ต่อยอดความรู้/ทักษะแนวคิดขั้นสูงมากขึ้น</w:t>
            </w:r>
          </w:p>
        </w:tc>
      </w:tr>
      <w:tr w:rsidR="00F95878" w:rsidRPr="00D14F97" w:rsidTr="00D745D1">
        <w:trPr>
          <w:trHeight w:val="1080"/>
        </w:trPr>
        <w:tc>
          <w:tcPr>
            <w:tcW w:w="2558" w:type="dxa"/>
            <w:vMerge/>
          </w:tcPr>
          <w:p w:rsidR="00F95878" w:rsidRPr="00D14F97" w:rsidRDefault="00F95878" w:rsidP="00D90A51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19" w:type="dxa"/>
            <w:vMerge/>
          </w:tcPr>
          <w:p w:rsidR="00F95878" w:rsidRPr="00D14F97" w:rsidRDefault="00F95878" w:rsidP="00BD427F">
            <w:pPr>
              <w:pStyle w:val="ad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81" w:type="dxa"/>
            <w:vMerge/>
          </w:tcPr>
          <w:p w:rsidR="00F95878" w:rsidRPr="00D14F97" w:rsidRDefault="00F95878" w:rsidP="00D90A51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76" w:type="dxa"/>
          </w:tcPr>
          <w:p w:rsidR="00F95878" w:rsidRDefault="00F95878" w:rsidP="00F95878">
            <w:pPr>
              <w:spacing w:after="0" w:line="240" w:lineRule="auto"/>
              <w:rPr>
                <w:rFonts w:hint="cs"/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ผลลัพธ์เชิงคุณภาพของโครงการ คือ ความเข้าใจอยู่ในระดับมาก ค่าเฉลี่ยเท่ากับ 4.39</w:t>
            </w:r>
          </w:p>
        </w:tc>
        <w:tc>
          <w:tcPr>
            <w:tcW w:w="1574" w:type="dxa"/>
          </w:tcPr>
          <w:p w:rsidR="00F95878" w:rsidRDefault="00F95878" w:rsidP="00F95878">
            <w:pPr>
              <w:spacing w:after="0" w:line="240" w:lineRule="auto"/>
              <w:jc w:val="center"/>
              <w:rPr>
                <w:rFonts w:hint="cs"/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100</w:t>
            </w:r>
          </w:p>
        </w:tc>
        <w:tc>
          <w:tcPr>
            <w:tcW w:w="3544" w:type="dxa"/>
            <w:vMerge/>
          </w:tcPr>
          <w:p w:rsidR="00F95878" w:rsidRPr="001E2CBC" w:rsidRDefault="00F95878" w:rsidP="001A018C">
            <w:pPr>
              <w:pStyle w:val="a4"/>
              <w:spacing w:after="0" w:line="240" w:lineRule="auto"/>
              <w:ind w:left="11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9542C2" w:rsidRPr="00D14F97" w:rsidTr="00D90A51">
        <w:tc>
          <w:tcPr>
            <w:tcW w:w="15352" w:type="dxa"/>
            <w:gridSpan w:val="6"/>
            <w:shd w:val="clear" w:color="auto" w:fill="FFFF00"/>
          </w:tcPr>
          <w:p w:rsidR="009542C2" w:rsidRPr="00D14F97" w:rsidRDefault="009542C2" w:rsidP="00D90A51">
            <w:pPr>
              <w:spacing w:after="0" w:line="240" w:lineRule="auto"/>
              <w:rPr>
                <w:sz w:val="28"/>
                <w:szCs w:val="28"/>
                <w:cs/>
              </w:rPr>
            </w:pPr>
            <w:r w:rsidRPr="00D14F97">
              <w:rPr>
                <w:b/>
                <w:bCs/>
                <w:sz w:val="28"/>
                <w:szCs w:val="28"/>
                <w:cs/>
              </w:rPr>
              <w:t>ปัจจัยเสี่ยง</w:t>
            </w:r>
            <w:r w:rsidRPr="00D94145">
              <w:rPr>
                <w:b/>
                <w:bCs/>
                <w:sz w:val="28"/>
                <w:szCs w:val="28"/>
                <w:cs/>
              </w:rPr>
              <w:t xml:space="preserve"> </w:t>
            </w:r>
            <w:r w:rsidRPr="00D94145">
              <w:rPr>
                <w:b/>
                <w:bCs/>
                <w:sz w:val="28"/>
                <w:szCs w:val="28"/>
              </w:rPr>
              <w:t>O3</w:t>
            </w:r>
            <w:r>
              <w:rPr>
                <w:sz w:val="28"/>
                <w:szCs w:val="28"/>
              </w:rPr>
              <w:t xml:space="preserve"> </w:t>
            </w:r>
            <w:r w:rsidRPr="00D14F97">
              <w:rPr>
                <w:sz w:val="28"/>
                <w:szCs w:val="28"/>
                <w:cs/>
              </w:rPr>
              <w:t>ผลการประเมินความผูกพันของบุคลากรต่อองค์กรไม่เป็นไปตามเป้าหมาย</w:t>
            </w:r>
          </w:p>
        </w:tc>
      </w:tr>
      <w:tr w:rsidR="009542C2" w:rsidRPr="00D14F97" w:rsidTr="00D745D1">
        <w:tc>
          <w:tcPr>
            <w:tcW w:w="2558" w:type="dxa"/>
          </w:tcPr>
          <w:p w:rsidR="009542C2" w:rsidRPr="00D14F97" w:rsidRDefault="009542C2" w:rsidP="0004348C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  <w:r w:rsidRPr="00D14F97">
              <w:rPr>
                <w:rFonts w:ascii="TH SarabunPSK" w:hAnsi="TH SarabunPSK" w:cs="TH SarabunPSK"/>
                <w:sz w:val="28"/>
                <w:cs/>
              </w:rPr>
              <w:t>1.การสร้างกิจกรรมพนักงานสัมพันธ์</w:t>
            </w:r>
          </w:p>
        </w:tc>
        <w:tc>
          <w:tcPr>
            <w:tcW w:w="1519" w:type="dxa"/>
          </w:tcPr>
          <w:p w:rsidR="009542C2" w:rsidRPr="00D14F97" w:rsidRDefault="00D745D1" w:rsidP="00D74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ก.ย.</w:t>
            </w:r>
            <w:r w:rsidR="009542C2" w:rsidRPr="00D14F97">
              <w:rPr>
                <w:sz w:val="28"/>
                <w:szCs w:val="28"/>
                <w:cs/>
              </w:rPr>
              <w:t>60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– ต.ค.</w:t>
            </w:r>
            <w:r w:rsidR="009542C2" w:rsidRPr="00D14F97">
              <w:rPr>
                <w:sz w:val="28"/>
                <w:szCs w:val="28"/>
                <w:cs/>
              </w:rPr>
              <w:t>61</w:t>
            </w:r>
          </w:p>
        </w:tc>
        <w:tc>
          <w:tcPr>
            <w:tcW w:w="1881" w:type="dxa"/>
          </w:tcPr>
          <w:p w:rsidR="009542C2" w:rsidRDefault="009542C2" w:rsidP="0004348C">
            <w:pPr>
              <w:pStyle w:val="ad"/>
              <w:ind w:right="-108"/>
              <w:rPr>
                <w:rFonts w:ascii="TH SarabunPSK" w:hAnsi="TH SarabunPSK" w:cs="TH SarabunPSK"/>
                <w:sz w:val="28"/>
              </w:rPr>
            </w:pPr>
            <w:r w:rsidRPr="00D14F97">
              <w:rPr>
                <w:rFonts w:ascii="TH SarabunPSK" w:hAnsi="TH SarabunPSK" w:cs="TH SarabunPSK"/>
                <w:sz w:val="28"/>
                <w:cs/>
              </w:rPr>
              <w:t>น</w:t>
            </w:r>
            <w:r>
              <w:rPr>
                <w:rFonts w:ascii="TH SarabunPSK" w:hAnsi="TH SarabunPSK" w:cs="TH SarabunPSK" w:hint="cs"/>
                <w:sz w:val="28"/>
                <w:cs/>
              </w:rPr>
              <w:t>.ส.ปราณี ศรีนพ</w:t>
            </w:r>
          </w:p>
          <w:p w:rsidR="009542C2" w:rsidRDefault="009542C2" w:rsidP="0004348C">
            <w:pPr>
              <w:pStyle w:val="ad"/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น.ส.ปิยาภรณ์ จักร์เพ็ชร์</w:t>
            </w:r>
          </w:p>
          <w:p w:rsidR="009542C2" w:rsidRPr="00D14F97" w:rsidRDefault="009542C2" w:rsidP="0004348C">
            <w:pPr>
              <w:pStyle w:val="ad"/>
              <w:ind w:right="-108"/>
              <w:rPr>
                <w:rFonts w:ascii="TH SarabunPSK" w:hAnsi="TH SarabunPSK" w:cs="TH SarabunPSK"/>
                <w:sz w:val="28"/>
              </w:rPr>
            </w:pPr>
            <w:r w:rsidRPr="00D14F97">
              <w:rPr>
                <w:rFonts w:ascii="TH SarabunPSK" w:hAnsi="TH SarabunPSK" w:cs="TH SarabunPSK"/>
                <w:sz w:val="28"/>
                <w:cs/>
              </w:rPr>
              <w:t>นายสรวรรธก์ ไชยาวรรณ</w:t>
            </w:r>
          </w:p>
          <w:p w:rsidR="009542C2" w:rsidRPr="00D14F97" w:rsidRDefault="009542C2" w:rsidP="0004348C">
            <w:pPr>
              <w:pStyle w:val="ad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76" w:type="dxa"/>
          </w:tcPr>
          <w:p w:rsidR="00F95878" w:rsidRDefault="009542C2" w:rsidP="00566717">
            <w:pPr>
              <w:spacing w:after="0" w:line="240" w:lineRule="auto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ในปี 2561 มหาวิทยาลัย ได้ดำเนินการเพื่อให้ผลการ</w:t>
            </w:r>
            <w:r w:rsidRPr="008B4073">
              <w:rPr>
                <w:sz w:val="28"/>
                <w:szCs w:val="28"/>
                <w:cs/>
              </w:rPr>
              <w:t>การประเมิน</w:t>
            </w:r>
            <w:r>
              <w:rPr>
                <w:sz w:val="28"/>
                <w:szCs w:val="28"/>
                <w:cs/>
              </w:rPr>
              <w:t>ความผูกพันของบุคลากรต่อองค์กร</w:t>
            </w:r>
            <w:r w:rsidRPr="008B4073">
              <w:rPr>
                <w:sz w:val="28"/>
                <w:szCs w:val="28"/>
                <w:cs/>
              </w:rPr>
              <w:t>เป็นไปตามเป้าหมาย</w:t>
            </w:r>
            <w:r>
              <w:rPr>
                <w:rFonts w:hint="cs"/>
                <w:sz w:val="28"/>
                <w:szCs w:val="28"/>
                <w:cs/>
              </w:rPr>
              <w:t xml:space="preserve"> โดยได้จัดตั้งคณะกรรมการเสริมสร้างกิจกรรมสัมพันธ์ ปรากฏตามคำสั่งมหาวิทยาลัยราชภัฏวไลยอลงกรณ์ ในพระบรมราชูปถัมภ์ ที่2930/2560 ลงวันที่ 16 ธันวาคม 2560 ซึ่งคณะกรรมการชุดนี้</w:t>
            </w:r>
            <w:r w:rsidR="00F95878"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 xml:space="preserve"> มีหน้าที่ ดังนี้</w:t>
            </w:r>
          </w:p>
          <w:p w:rsidR="009542C2" w:rsidRDefault="009542C2" w:rsidP="00F95878">
            <w:pPr>
              <w:spacing w:after="0" w:line="240" w:lineRule="auto"/>
              <w:ind w:left="-4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1.พัฒนาระบบ กลไกที่ทำให้บุคลากรมีความสุขหรือภาคภูมิใจที่เป็นส่วนหนึ่งขององค์กร </w:t>
            </w:r>
          </w:p>
          <w:p w:rsidR="009542C2" w:rsidRDefault="009542C2" w:rsidP="00F95878">
            <w:pPr>
              <w:spacing w:after="0" w:line="240" w:lineRule="auto"/>
              <w:ind w:left="-4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2.วางแผนการดำเนินการสรรหากิจกรรม สร้างเสริมสิ่งแวดล้อมในการทำงานของพนักงาน ทำให้พนักงานรู้สึกรักองค์กร และมีความสมัครสมาน สามัคคี</w:t>
            </w:r>
          </w:p>
          <w:p w:rsidR="009542C2" w:rsidRDefault="009542C2" w:rsidP="00566717">
            <w:pPr>
              <w:spacing w:after="0" w:line="240" w:lineRule="auto"/>
              <w:ind w:left="-4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3.ติดตามการดำเนินการ กิจกรรมสร้างความสัมพันธ์และรายงานผลการดำเนินงานขณะนี้คณะกรรมการ</w:t>
            </w:r>
            <w:r>
              <w:rPr>
                <w:rFonts w:hint="cs"/>
                <w:sz w:val="28"/>
                <w:szCs w:val="28"/>
                <w:cs/>
              </w:rPr>
              <w:lastRenderedPageBreak/>
              <w:t>ดำเนินงาน กำลังอยู่ในช่วงดำเนินการ จัดทำแผน</w:t>
            </w:r>
            <w:r w:rsidRPr="00901E77">
              <w:rPr>
                <w:sz w:val="28"/>
                <w:szCs w:val="28"/>
                <w:cs/>
              </w:rPr>
              <w:t>การเสริมสร้างกิจกรรมสัมพันธ์</w:t>
            </w:r>
            <w:r>
              <w:rPr>
                <w:rFonts w:hint="cs"/>
                <w:sz w:val="28"/>
                <w:szCs w:val="28"/>
                <w:cs/>
              </w:rPr>
              <w:t xml:space="preserve"> มหาวิ</w:t>
            </w:r>
            <w:r w:rsidR="00F95878">
              <w:rPr>
                <w:rFonts w:hint="cs"/>
                <w:sz w:val="28"/>
                <w:szCs w:val="28"/>
                <w:cs/>
              </w:rPr>
              <w:t>ทยาลัยราชภัฏ</w:t>
            </w:r>
            <w:r w:rsidR="00566717">
              <w:rPr>
                <w:rFonts w:hint="cs"/>
                <w:sz w:val="28"/>
                <w:szCs w:val="28"/>
                <w:cs/>
              </w:rPr>
              <w:t xml:space="preserve">        </w:t>
            </w:r>
            <w:r w:rsidR="00F95878">
              <w:rPr>
                <w:rFonts w:hint="cs"/>
                <w:sz w:val="28"/>
                <w:szCs w:val="28"/>
                <w:cs/>
              </w:rPr>
              <w:t>วไลยอลงกรณ์ ในพระบรม</w:t>
            </w:r>
            <w:r>
              <w:rPr>
                <w:rFonts w:hint="cs"/>
                <w:sz w:val="28"/>
                <w:szCs w:val="28"/>
                <w:cs/>
              </w:rPr>
              <w:t>ราชูปถัมภ์ (อยู่ในช่วงรวบรวมข้อมูลเพิ่มเติม)</w:t>
            </w:r>
          </w:p>
          <w:p w:rsidR="009542C2" w:rsidRDefault="009542C2" w:rsidP="000267AE">
            <w:pPr>
              <w:spacing w:after="0" w:line="240" w:lineRule="auto"/>
              <w:ind w:left="-68" w:firstLine="68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และได้ดำเนินกิจกรรมแรกคือโครงการบริหารจัดการพนักงานสัมพันธ์(อุ่นไอรักสัมพันธ์ )โดยการนำบุคลากรในเครือข่าย ประกอบไปด้วยอาจารย์ และบุคลากรสายสนับสนุน ไปร่วมกิจกรรม</w:t>
            </w:r>
            <w:r>
              <w:rPr>
                <w:sz w:val="28"/>
                <w:szCs w:val="28"/>
              </w:rPr>
              <w:t>”</w:t>
            </w:r>
            <w:r>
              <w:rPr>
                <w:rFonts w:hint="cs"/>
                <w:sz w:val="28"/>
                <w:szCs w:val="28"/>
                <w:cs/>
              </w:rPr>
              <w:t>อุ่นไอรัก คลายความหนาว</w:t>
            </w:r>
            <w:r>
              <w:rPr>
                <w:sz w:val="28"/>
                <w:szCs w:val="28"/>
              </w:rPr>
              <w:t>”</w:t>
            </w:r>
            <w:r>
              <w:rPr>
                <w:rFonts w:hint="cs"/>
                <w:sz w:val="28"/>
                <w:szCs w:val="28"/>
                <w:cs/>
              </w:rPr>
              <w:t>ในวันศุกร์ที่ 9 มีนาคม 2561 ณ สวนอัมพร กรุงเทพมหานคร อันจะเป็นการกระชุบความสัมพันธ์ของบุคลากรในมหาวิทยาลัยที่ได้ไปร่วมงานดังกล่าวอันจะทำให้เกิดความสมานสามัคคีในหมู่คณะ</w:t>
            </w:r>
          </w:p>
          <w:p w:rsidR="009542C2" w:rsidRDefault="009542C2" w:rsidP="000267AE">
            <w:pPr>
              <w:spacing w:after="0" w:line="240" w:lineRule="auto"/>
              <w:ind w:left="-68" w:firstLine="68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 (อยู่ในช่วงรวบรวมข้อมูลเพิ่มเติม)</w:t>
            </w:r>
          </w:p>
          <w:p w:rsidR="009542C2" w:rsidRPr="00D14F97" w:rsidRDefault="009542C2" w:rsidP="00F958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และได้ดำเนินกิจกรรมแรกคือโครงการบริหารจัดการพนักงานสัมพันธ์(อุ่นไอรักสัมพันธ์ )โดยการนำบุคลากรในเครือข่าย ประกอบไปด้วยอาจารย์ และบุคลากรสายสนับสนุน ไปร่วมกิจกรรม</w:t>
            </w:r>
            <w:r>
              <w:rPr>
                <w:sz w:val="28"/>
                <w:szCs w:val="28"/>
              </w:rPr>
              <w:t>”</w:t>
            </w:r>
            <w:r>
              <w:rPr>
                <w:rFonts w:hint="cs"/>
                <w:sz w:val="28"/>
                <w:szCs w:val="28"/>
                <w:cs/>
              </w:rPr>
              <w:t>อุ่นไอรัก คลายความหนาว</w:t>
            </w:r>
            <w:r>
              <w:rPr>
                <w:sz w:val="28"/>
                <w:szCs w:val="28"/>
              </w:rPr>
              <w:t>”</w:t>
            </w:r>
            <w:r>
              <w:rPr>
                <w:rFonts w:hint="cs"/>
                <w:sz w:val="28"/>
                <w:szCs w:val="28"/>
                <w:cs/>
              </w:rPr>
              <w:t>ในวันศุกร์ที่ 9 มีนาคม 2561 ณ สวนอัมพร กรุงเทพมหานคร อันจะเป็นการกระชุบความสัมพันธ์ของบุคลากรในมหาวิทยาลัยที่ได้ไปร่วมงานดังกล่าวอันจะทำให้เกิดความสมานสามัคคีในหมู่คณะ</w:t>
            </w:r>
          </w:p>
        </w:tc>
        <w:tc>
          <w:tcPr>
            <w:tcW w:w="1574" w:type="dxa"/>
          </w:tcPr>
          <w:p w:rsidR="009542C2" w:rsidRPr="00901E77" w:rsidRDefault="009542C2" w:rsidP="0004348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lastRenderedPageBreak/>
              <w:t>30</w:t>
            </w:r>
          </w:p>
        </w:tc>
        <w:tc>
          <w:tcPr>
            <w:tcW w:w="3544" w:type="dxa"/>
          </w:tcPr>
          <w:p w:rsidR="009542C2" w:rsidRPr="00D14F97" w:rsidRDefault="009542C2" w:rsidP="0004348C">
            <w:pPr>
              <w:ind w:left="123" w:hanging="123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 เวลาในการจะร่วมจัดทำแผน และร่วมขับเคลื่อนกิจกรรมมีไม่มากเนื่องจากมี ภาระงานที่ต้องปฏิบัติด้วย</w:t>
            </w:r>
          </w:p>
        </w:tc>
      </w:tr>
      <w:tr w:rsidR="009542C2" w:rsidRPr="00D14F97" w:rsidTr="00D745D1">
        <w:tc>
          <w:tcPr>
            <w:tcW w:w="2558" w:type="dxa"/>
          </w:tcPr>
          <w:p w:rsidR="009542C2" w:rsidRPr="00D14F97" w:rsidRDefault="009542C2" w:rsidP="00D14F97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  <w:r w:rsidRPr="00D14F97">
              <w:rPr>
                <w:rFonts w:ascii="TH SarabunPSK" w:hAnsi="TH SarabunPSK" w:cs="TH SarabunPSK"/>
                <w:sz w:val="28"/>
                <w:cs/>
              </w:rPr>
              <w:lastRenderedPageBreak/>
              <w:t>2.การปรับปรุงหรือเพิ่มเติมสวัสดิการให้ตรงกับความต้องการของบุคลากร</w:t>
            </w:r>
          </w:p>
        </w:tc>
        <w:tc>
          <w:tcPr>
            <w:tcW w:w="1519" w:type="dxa"/>
          </w:tcPr>
          <w:p w:rsidR="009542C2" w:rsidRPr="00D14F97" w:rsidRDefault="00D745D1" w:rsidP="00D745D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ก.ย.</w:t>
            </w:r>
            <w:r w:rsidR="009542C2" w:rsidRPr="00D14F97">
              <w:rPr>
                <w:sz w:val="28"/>
                <w:szCs w:val="28"/>
                <w:cs/>
              </w:rPr>
              <w:t>60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– ต.ค.</w:t>
            </w:r>
            <w:r w:rsidR="009542C2" w:rsidRPr="00D14F97">
              <w:rPr>
                <w:sz w:val="28"/>
                <w:szCs w:val="28"/>
                <w:cs/>
              </w:rPr>
              <w:t>61</w:t>
            </w:r>
          </w:p>
        </w:tc>
        <w:tc>
          <w:tcPr>
            <w:tcW w:w="1881" w:type="dxa"/>
          </w:tcPr>
          <w:p w:rsidR="009542C2" w:rsidRDefault="009542C2" w:rsidP="007B6040">
            <w:pPr>
              <w:pStyle w:val="ad"/>
              <w:ind w:right="-108"/>
              <w:rPr>
                <w:rFonts w:ascii="TH SarabunPSK" w:hAnsi="TH SarabunPSK" w:cs="TH SarabunPSK"/>
                <w:sz w:val="28"/>
              </w:rPr>
            </w:pPr>
            <w:r w:rsidRPr="00D14F97">
              <w:rPr>
                <w:rFonts w:ascii="TH SarabunPSK" w:hAnsi="TH SarabunPSK" w:cs="TH SarabunPSK"/>
                <w:sz w:val="28"/>
                <w:cs/>
              </w:rPr>
              <w:t>น</w:t>
            </w:r>
            <w:r>
              <w:rPr>
                <w:rFonts w:ascii="TH SarabunPSK" w:hAnsi="TH SarabunPSK" w:cs="TH SarabunPSK" w:hint="cs"/>
                <w:sz w:val="28"/>
                <w:cs/>
              </w:rPr>
              <w:t>.ส.ปราณี ศรีนพ</w:t>
            </w:r>
          </w:p>
          <w:p w:rsidR="009542C2" w:rsidRDefault="009542C2" w:rsidP="007B6040">
            <w:pPr>
              <w:pStyle w:val="ad"/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น.ส.ปิยาภรณ์ จักร์เพ็ชร์</w:t>
            </w:r>
          </w:p>
          <w:p w:rsidR="009542C2" w:rsidRPr="00D14F97" w:rsidRDefault="009542C2" w:rsidP="00566717">
            <w:pPr>
              <w:pStyle w:val="ad"/>
              <w:ind w:left="-108" w:right="-108"/>
              <w:rPr>
                <w:rFonts w:ascii="TH SarabunPSK" w:hAnsi="TH SarabunPSK" w:cs="TH SarabunPSK" w:hint="cs"/>
                <w:sz w:val="28"/>
              </w:rPr>
            </w:pPr>
            <w:r w:rsidRPr="00D14F97">
              <w:rPr>
                <w:rFonts w:ascii="TH SarabunPSK" w:hAnsi="TH SarabunPSK" w:cs="TH SarabunPSK"/>
                <w:sz w:val="28"/>
                <w:cs/>
              </w:rPr>
              <w:t>นายสรวรรธก์ ไชยาวรรณ</w:t>
            </w:r>
          </w:p>
        </w:tc>
        <w:tc>
          <w:tcPr>
            <w:tcW w:w="4276" w:type="dxa"/>
          </w:tcPr>
          <w:p w:rsidR="009542C2" w:rsidRPr="00566717" w:rsidRDefault="009542C2" w:rsidP="00D14F9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9542C2" w:rsidRPr="00D14F97" w:rsidRDefault="009542C2" w:rsidP="00D14F9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9542C2" w:rsidRPr="00D14F97" w:rsidRDefault="009542C2" w:rsidP="00D14F9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542C2" w:rsidRPr="00D14F97" w:rsidTr="00D745D1">
        <w:trPr>
          <w:trHeight w:val="62"/>
        </w:trPr>
        <w:tc>
          <w:tcPr>
            <w:tcW w:w="2558" w:type="dxa"/>
          </w:tcPr>
          <w:p w:rsidR="009542C2" w:rsidRPr="00D14F97" w:rsidRDefault="009542C2" w:rsidP="00D14F97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  <w:r w:rsidRPr="00D14F97">
              <w:rPr>
                <w:rFonts w:ascii="TH SarabunPSK" w:hAnsi="TH SarabunPSK" w:cs="TH SarabunPSK"/>
                <w:sz w:val="28"/>
                <w:cs/>
              </w:rPr>
              <w:lastRenderedPageBreak/>
              <w:t>3.การปรับปรุงการให้บริการต่างๆ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14F97">
              <w:rPr>
                <w:rFonts w:ascii="TH SarabunPSK" w:hAnsi="TH SarabunPSK" w:cs="TH SarabunPSK"/>
                <w:sz w:val="28"/>
                <w:cs/>
              </w:rPr>
              <w:t>แก่บุคลากร</w:t>
            </w:r>
          </w:p>
        </w:tc>
        <w:tc>
          <w:tcPr>
            <w:tcW w:w="1519" w:type="dxa"/>
          </w:tcPr>
          <w:p w:rsidR="009542C2" w:rsidRPr="00D14F97" w:rsidRDefault="00D745D1" w:rsidP="00D745D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ก.ย.</w:t>
            </w:r>
            <w:r w:rsidR="009542C2" w:rsidRPr="00D14F97">
              <w:rPr>
                <w:sz w:val="28"/>
                <w:szCs w:val="28"/>
                <w:cs/>
              </w:rPr>
              <w:t>60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– ต.ค.</w:t>
            </w:r>
            <w:r w:rsidR="009542C2" w:rsidRPr="00D14F97">
              <w:rPr>
                <w:sz w:val="28"/>
                <w:szCs w:val="28"/>
                <w:cs/>
              </w:rPr>
              <w:t>61</w:t>
            </w:r>
          </w:p>
        </w:tc>
        <w:tc>
          <w:tcPr>
            <w:tcW w:w="1881" w:type="dxa"/>
          </w:tcPr>
          <w:p w:rsidR="009542C2" w:rsidRPr="00D14F97" w:rsidRDefault="009542C2" w:rsidP="007B6040">
            <w:pPr>
              <w:pStyle w:val="ad"/>
              <w:rPr>
                <w:rFonts w:ascii="TH SarabunPSK" w:hAnsi="TH SarabunPSK" w:cs="TH SarabunPSK"/>
                <w:sz w:val="28"/>
              </w:rPr>
            </w:pPr>
            <w:r w:rsidRPr="00D14F97">
              <w:rPr>
                <w:rFonts w:ascii="TH SarabunPSK" w:hAnsi="TH SarabunPSK" w:cs="TH SarabunPSK"/>
                <w:sz w:val="28"/>
                <w:cs/>
              </w:rPr>
              <w:t>งานมาตรฐานและจัดการคุณภาพ</w:t>
            </w:r>
          </w:p>
        </w:tc>
        <w:tc>
          <w:tcPr>
            <w:tcW w:w="4276" w:type="dxa"/>
          </w:tcPr>
          <w:p w:rsidR="009542C2" w:rsidRPr="00D14F97" w:rsidRDefault="009542C2" w:rsidP="00D14F9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9542C2" w:rsidRPr="00D14F97" w:rsidRDefault="009542C2" w:rsidP="00D14F9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9542C2" w:rsidRPr="00D14F97" w:rsidRDefault="009542C2" w:rsidP="00D14F9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542C2" w:rsidRPr="00D14F97" w:rsidTr="00D90A51">
        <w:tc>
          <w:tcPr>
            <w:tcW w:w="15352" w:type="dxa"/>
            <w:gridSpan w:val="6"/>
            <w:shd w:val="clear" w:color="auto" w:fill="FFFF00"/>
          </w:tcPr>
          <w:p w:rsidR="009542C2" w:rsidRPr="00D14F97" w:rsidRDefault="009542C2" w:rsidP="00D90A51">
            <w:pPr>
              <w:spacing w:after="0" w:line="240" w:lineRule="auto"/>
              <w:rPr>
                <w:sz w:val="28"/>
                <w:szCs w:val="28"/>
                <w:cs/>
              </w:rPr>
            </w:pPr>
            <w:r w:rsidRPr="00D14F97">
              <w:rPr>
                <w:b/>
                <w:bCs/>
                <w:sz w:val="28"/>
                <w:szCs w:val="28"/>
                <w:cs/>
              </w:rPr>
              <w:t>ปัจจัยเสี่ยง</w:t>
            </w:r>
            <w:r w:rsidRPr="00D14F97">
              <w:rPr>
                <w:sz w:val="28"/>
                <w:szCs w:val="28"/>
                <w:cs/>
              </w:rPr>
              <w:t xml:space="preserve"> </w:t>
            </w:r>
            <w:r w:rsidRPr="00D94145">
              <w:rPr>
                <w:b/>
                <w:bCs/>
                <w:sz w:val="28"/>
                <w:szCs w:val="28"/>
              </w:rPr>
              <w:t>O5</w:t>
            </w:r>
            <w:r>
              <w:rPr>
                <w:sz w:val="28"/>
                <w:szCs w:val="28"/>
              </w:rPr>
              <w:t xml:space="preserve"> </w:t>
            </w:r>
            <w:r w:rsidRPr="00D14F97">
              <w:rPr>
                <w:sz w:val="28"/>
                <w:szCs w:val="28"/>
                <w:cs/>
              </w:rPr>
              <w:t>ผลการประเมินคุณภาพการศึกษาตามเกณฑ์ สกอ. เป็นไปตามเป้าหมาย</w:t>
            </w:r>
          </w:p>
        </w:tc>
      </w:tr>
      <w:tr w:rsidR="009542C2" w:rsidRPr="00D14F97" w:rsidTr="00D745D1">
        <w:tc>
          <w:tcPr>
            <w:tcW w:w="2558" w:type="dxa"/>
          </w:tcPr>
          <w:p w:rsidR="009542C2" w:rsidRPr="00D14F97" w:rsidRDefault="009542C2" w:rsidP="00A067C7">
            <w:pPr>
              <w:pStyle w:val="ad"/>
              <w:rPr>
                <w:rFonts w:ascii="TH SarabunPSK" w:hAnsi="TH SarabunPSK" w:cs="TH SarabunPSK"/>
                <w:sz w:val="28"/>
              </w:rPr>
            </w:pPr>
            <w:r w:rsidRPr="00D14F97">
              <w:rPr>
                <w:rFonts w:ascii="TH SarabunPSK" w:hAnsi="TH SarabunPSK" w:cs="TH SarabunPSK"/>
                <w:sz w:val="28"/>
                <w:cs/>
              </w:rPr>
              <w:t>1.โครง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</w:t>
            </w:r>
            <w:r w:rsidRPr="00D14F97">
              <w:rPr>
                <w:rFonts w:ascii="TH SarabunPSK" w:hAnsi="TH SarabunPSK" w:cs="TH SarabunPSK"/>
                <w:sz w:val="28"/>
                <w:cs/>
              </w:rPr>
              <w:t xml:space="preserve">ร </w:t>
            </w:r>
            <w:r w:rsidRPr="00D14F97">
              <w:rPr>
                <w:rFonts w:ascii="TH SarabunPSK" w:hAnsi="TH SarabunPSK" w:cs="TH SarabunPSK"/>
                <w:sz w:val="28"/>
              </w:rPr>
              <w:t>QA sharing</w:t>
            </w:r>
            <w:r w:rsidRPr="00D14F97">
              <w:rPr>
                <w:rFonts w:ascii="TH SarabunPSK" w:hAnsi="TH SarabunPSK" w:cs="TH SarabunPSK"/>
                <w:sz w:val="28"/>
                <w:cs/>
              </w:rPr>
              <w:t xml:space="preserve"> ทุกระดับ</w:t>
            </w:r>
          </w:p>
        </w:tc>
        <w:tc>
          <w:tcPr>
            <w:tcW w:w="1519" w:type="dxa"/>
          </w:tcPr>
          <w:p w:rsidR="009542C2" w:rsidRPr="00D14F97" w:rsidRDefault="00D745D1" w:rsidP="00D745D1">
            <w:pPr>
              <w:pStyle w:val="ad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ก.พ.</w:t>
            </w:r>
            <w:r w:rsidR="009542C2" w:rsidRPr="00D14F97">
              <w:rPr>
                <w:rFonts w:ascii="TH SarabunPSK" w:hAnsi="TH SarabunPSK" w:cs="TH SarabunPSK"/>
                <w:sz w:val="28"/>
                <w:cs/>
              </w:rPr>
              <w:t>61</w:t>
            </w:r>
          </w:p>
        </w:tc>
        <w:tc>
          <w:tcPr>
            <w:tcW w:w="1881" w:type="dxa"/>
          </w:tcPr>
          <w:p w:rsidR="009542C2" w:rsidRPr="00D14F97" w:rsidRDefault="009542C2" w:rsidP="00D90A51">
            <w:pPr>
              <w:pStyle w:val="ad"/>
              <w:rPr>
                <w:rFonts w:ascii="TH SarabunPSK" w:hAnsi="TH SarabunPSK" w:cs="TH SarabunPSK"/>
                <w:sz w:val="28"/>
              </w:rPr>
            </w:pPr>
            <w:r w:rsidRPr="00D14F97">
              <w:rPr>
                <w:rFonts w:ascii="TH SarabunPSK" w:hAnsi="TH SarabunPSK" w:cs="TH SarabunPSK"/>
                <w:sz w:val="28"/>
                <w:cs/>
              </w:rPr>
              <w:t>งานมาตรฐานและจัดการคุณภาพ</w:t>
            </w:r>
          </w:p>
        </w:tc>
        <w:tc>
          <w:tcPr>
            <w:tcW w:w="4276" w:type="dxa"/>
          </w:tcPr>
          <w:p w:rsidR="009542C2" w:rsidRPr="009E5B96" w:rsidRDefault="009542C2" w:rsidP="00D90A51">
            <w:pPr>
              <w:spacing w:after="0" w:line="240" w:lineRule="auto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-มีการจัดโครงการ </w:t>
            </w:r>
            <w:r>
              <w:rPr>
                <w:sz w:val="28"/>
                <w:szCs w:val="28"/>
              </w:rPr>
              <w:t xml:space="preserve">QA Sharing </w:t>
            </w:r>
            <w:r>
              <w:rPr>
                <w:rFonts w:hint="cs"/>
                <w:sz w:val="28"/>
                <w:szCs w:val="28"/>
                <w:cs/>
              </w:rPr>
              <w:t xml:space="preserve">อาจารย์ และบุคลากร จำนวน </w:t>
            </w:r>
            <w:r>
              <w:rPr>
                <w:sz w:val="28"/>
                <w:szCs w:val="28"/>
              </w:rPr>
              <w:t xml:space="preserve">4 </w:t>
            </w:r>
            <w:r>
              <w:rPr>
                <w:rFonts w:hint="cs"/>
                <w:sz w:val="28"/>
                <w:szCs w:val="28"/>
                <w:cs/>
              </w:rPr>
              <w:t>ครั้ง มีวัตถุประสงค์เพื่อสร้างความรู้ความเข้าใจที่ถูกต้องเกี่ยวกับการประกันคุณภาพการศึกษาภายใน รวมถึงเป็นเวทีให้อาจารย์และบุคลากรทุกระดับ ได้ร่วมแลกเปลี่ยนเรียนรู้ประสบการณ์ด้านประกันคุณภาพร่วมกัน มีรายละเอียดการดำเนินการดังนี้</w:t>
            </w:r>
          </w:p>
          <w:p w:rsidR="009542C2" w:rsidRPr="00130378" w:rsidRDefault="009542C2" w:rsidP="009E5B9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D80CC9">
              <w:rPr>
                <w:rFonts w:hint="cs"/>
                <w:b/>
                <w:bCs/>
                <w:sz w:val="28"/>
                <w:szCs w:val="28"/>
                <w:u w:val="single"/>
                <w:cs/>
              </w:rPr>
              <w:t>ครั้งที่ 1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r w:rsidRPr="00130378">
              <w:rPr>
                <w:rFonts w:hint="cs"/>
                <w:b/>
                <w:bCs/>
                <w:sz w:val="28"/>
                <w:szCs w:val="28"/>
                <w:cs/>
              </w:rPr>
              <w:t xml:space="preserve">วันที่ 31 มกราคม 2561 </w:t>
            </w:r>
          </w:p>
          <w:p w:rsidR="009542C2" w:rsidRPr="009E5B96" w:rsidRDefault="009542C2" w:rsidP="009E5B96">
            <w:pPr>
              <w:spacing w:after="0" w:line="240" w:lineRule="auto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เวลา 08.30-12.00 น. คณะสาธารณสุขศาสตร์ และวิทยาลัยนวัตกรรมการจัดการ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ประชุมราชนครินทร์ ชั้น 5 อาคาร 100 ปี</w:t>
            </w:r>
          </w:p>
          <w:p w:rsidR="009542C2" w:rsidRPr="009E5B96" w:rsidRDefault="009542C2" w:rsidP="00D90A51">
            <w:pPr>
              <w:spacing w:after="0" w:line="240" w:lineRule="auto"/>
              <w:rPr>
                <w:sz w:val="28"/>
                <w:szCs w:val="28"/>
                <w:cs/>
              </w:rPr>
            </w:pPr>
            <w:r w:rsidRPr="00D80CC9">
              <w:rPr>
                <w:rFonts w:hint="cs"/>
                <w:b/>
                <w:bCs/>
                <w:sz w:val="28"/>
                <w:szCs w:val="28"/>
                <w:u w:val="single"/>
                <w:cs/>
              </w:rPr>
              <w:t>ครั้งที่ 2</w:t>
            </w:r>
            <w:r>
              <w:rPr>
                <w:rFonts w:hint="cs"/>
                <w:sz w:val="28"/>
                <w:szCs w:val="28"/>
                <w:cs/>
              </w:rPr>
              <w:t xml:space="preserve"> เวลา 13.00-16.30 น. คณะครุศาสตร์ คณะวิทยาศาตร์และเทคโนโลยี และคณะมนุษศาสตร์และสังคมศาสตร์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ประชุมราชนครินทร์ ชั้น 5 อาคาร 100 ปี</w:t>
            </w:r>
          </w:p>
          <w:p w:rsidR="009542C2" w:rsidRPr="009E5B96" w:rsidRDefault="009542C2" w:rsidP="00D90A51">
            <w:pPr>
              <w:spacing w:after="0" w:line="240" w:lineRule="auto"/>
              <w:rPr>
                <w:sz w:val="28"/>
                <w:szCs w:val="28"/>
                <w:cs/>
              </w:rPr>
            </w:pPr>
            <w:r w:rsidRPr="00D80CC9">
              <w:rPr>
                <w:rFonts w:hint="cs"/>
                <w:b/>
                <w:bCs/>
                <w:sz w:val="28"/>
                <w:szCs w:val="28"/>
                <w:u w:val="single"/>
                <w:cs/>
              </w:rPr>
              <w:t>ครั้งที่ 3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r w:rsidRPr="00130378">
              <w:rPr>
                <w:rFonts w:hint="cs"/>
                <w:b/>
                <w:bCs/>
                <w:sz w:val="28"/>
                <w:szCs w:val="28"/>
                <w:cs/>
              </w:rPr>
              <w:t>วันที่ 14 กุมภาพันธ์ 2561</w:t>
            </w:r>
            <w:r>
              <w:rPr>
                <w:rFonts w:hint="cs"/>
                <w:sz w:val="28"/>
                <w:szCs w:val="28"/>
                <w:cs/>
              </w:rPr>
              <w:t xml:space="preserve"> คณะเทคโนโลยีการเกษตร และคณะเทคโนโลยีอุตสาหกรรม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ห้องประชุมศูนย์วิทยาศาสตร์</w:t>
            </w:r>
          </w:p>
          <w:p w:rsidR="009542C2" w:rsidRPr="009E5B96" w:rsidRDefault="009542C2" w:rsidP="00D90A51">
            <w:pPr>
              <w:spacing w:after="0" w:line="240" w:lineRule="auto"/>
              <w:rPr>
                <w:sz w:val="28"/>
                <w:szCs w:val="28"/>
                <w:cs/>
              </w:rPr>
            </w:pPr>
            <w:r w:rsidRPr="00D80CC9">
              <w:rPr>
                <w:rFonts w:hint="cs"/>
                <w:b/>
                <w:bCs/>
                <w:sz w:val="28"/>
                <w:szCs w:val="28"/>
                <w:u w:val="single"/>
                <w:cs/>
              </w:rPr>
              <w:t>ครั้งที่ 4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r w:rsidRPr="00130378">
              <w:rPr>
                <w:rFonts w:hint="cs"/>
                <w:b/>
                <w:bCs/>
                <w:sz w:val="28"/>
                <w:szCs w:val="28"/>
                <w:cs/>
              </w:rPr>
              <w:t xml:space="preserve">วันที่ 21 กุมภาพันธ์ 2561 </w:t>
            </w:r>
            <w:r>
              <w:rPr>
                <w:rFonts w:hint="cs"/>
                <w:sz w:val="28"/>
                <w:szCs w:val="28"/>
                <w:cs/>
              </w:rPr>
              <w:t xml:space="preserve">คณะวิทยาการจัดการ ณ ห้องประชุม </w:t>
            </w:r>
            <w:r>
              <w:rPr>
                <w:sz w:val="28"/>
                <w:szCs w:val="28"/>
              </w:rPr>
              <w:t xml:space="preserve">MS216 </w:t>
            </w:r>
            <w:r>
              <w:rPr>
                <w:rFonts w:hint="cs"/>
                <w:sz w:val="28"/>
                <w:szCs w:val="28"/>
                <w:cs/>
              </w:rPr>
              <w:t>คณะวิทยาการจัดการ</w:t>
            </w:r>
          </w:p>
        </w:tc>
        <w:tc>
          <w:tcPr>
            <w:tcW w:w="1574" w:type="dxa"/>
          </w:tcPr>
          <w:p w:rsidR="009542C2" w:rsidRPr="00D14F97" w:rsidRDefault="009542C2" w:rsidP="009221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100</w:t>
            </w:r>
          </w:p>
        </w:tc>
        <w:tc>
          <w:tcPr>
            <w:tcW w:w="3544" w:type="dxa"/>
          </w:tcPr>
          <w:p w:rsidR="009542C2" w:rsidRPr="00D14F97" w:rsidRDefault="009542C2" w:rsidP="00D90A5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542C2" w:rsidRPr="00D14F97" w:rsidTr="00D745D1">
        <w:tc>
          <w:tcPr>
            <w:tcW w:w="2558" w:type="dxa"/>
          </w:tcPr>
          <w:p w:rsidR="009542C2" w:rsidRPr="00D14F97" w:rsidRDefault="009542C2" w:rsidP="00D90A51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2.โครง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Pr="00D14F97">
              <w:rPr>
                <w:rFonts w:ascii="TH SarabunPSK" w:hAnsi="TH SarabunPSK" w:cs="TH SarabunPSK"/>
                <w:sz w:val="28"/>
                <w:cs/>
              </w:rPr>
              <w:t>อบรม</w:t>
            </w:r>
            <w:r w:rsidRPr="00D14F97">
              <w:rPr>
                <w:rFonts w:ascii="TH SarabunPSK" w:hAnsi="TH SarabunPSK" w:cs="TH SarabunPSK"/>
                <w:sz w:val="28"/>
              </w:rPr>
              <w:t xml:space="preserve"> </w:t>
            </w:r>
            <w:r w:rsidRPr="00D14F97">
              <w:rPr>
                <w:rFonts w:ascii="TH SarabunPSK" w:hAnsi="TH SarabunPSK" w:cs="TH SarabunPSK"/>
                <w:sz w:val="28"/>
                <w:cs/>
              </w:rPr>
              <w:t>ให้ความรู้เรื่องเกณฑ์มาตรฐานตัวบ่งชี้การประกันคุณภาพการศึกษาภายใน (</w:t>
            </w:r>
            <w:r w:rsidRPr="00D14F97">
              <w:rPr>
                <w:rFonts w:ascii="TH SarabunPSK" w:hAnsi="TH SarabunPSK" w:cs="TH SarabunPSK"/>
                <w:sz w:val="28"/>
              </w:rPr>
              <w:t xml:space="preserve">IQA) </w:t>
            </w:r>
            <w:r w:rsidRPr="00D14F97">
              <w:rPr>
                <w:rFonts w:ascii="TH SarabunPSK" w:hAnsi="TH SarabunPSK" w:cs="TH SarabunPSK"/>
                <w:sz w:val="28"/>
                <w:cs/>
              </w:rPr>
              <w:t>สำหรับ</w:t>
            </w:r>
            <w:r w:rsidRPr="00D14F97">
              <w:rPr>
                <w:rFonts w:ascii="TH SarabunPSK" w:hAnsi="TH SarabunPSK" w:cs="TH SarabunPSK"/>
                <w:sz w:val="28"/>
              </w:rPr>
              <w:t xml:space="preserve"> </w:t>
            </w:r>
            <w:r w:rsidRPr="00D14F97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  <w:tc>
          <w:tcPr>
            <w:tcW w:w="1519" w:type="dxa"/>
          </w:tcPr>
          <w:p w:rsidR="009542C2" w:rsidRPr="00D14F97" w:rsidRDefault="00D745D1" w:rsidP="00D745D1">
            <w:pPr>
              <w:pStyle w:val="ad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ม.ค.61</w:t>
            </w:r>
          </w:p>
        </w:tc>
        <w:tc>
          <w:tcPr>
            <w:tcW w:w="1881" w:type="dxa"/>
          </w:tcPr>
          <w:p w:rsidR="009542C2" w:rsidRPr="00D14F97" w:rsidRDefault="009542C2" w:rsidP="00D90A51">
            <w:pPr>
              <w:pStyle w:val="ad"/>
              <w:rPr>
                <w:rFonts w:ascii="TH SarabunPSK" w:hAnsi="TH SarabunPSK" w:cs="TH SarabunPSK"/>
                <w:sz w:val="28"/>
              </w:rPr>
            </w:pPr>
            <w:r w:rsidRPr="00D14F97">
              <w:rPr>
                <w:rFonts w:ascii="TH SarabunPSK" w:hAnsi="TH SarabunPSK" w:cs="TH SarabunPSK"/>
                <w:sz w:val="28"/>
                <w:cs/>
              </w:rPr>
              <w:t>งานมาตรฐานและจัดการคุณภาพ</w:t>
            </w:r>
          </w:p>
        </w:tc>
        <w:tc>
          <w:tcPr>
            <w:tcW w:w="4276" w:type="dxa"/>
          </w:tcPr>
          <w:p w:rsidR="009542C2" w:rsidRPr="0083681A" w:rsidRDefault="009542C2" w:rsidP="00D90A51">
            <w:pPr>
              <w:spacing w:after="0" w:line="240" w:lineRule="auto"/>
              <w:rPr>
                <w:color w:val="1D2129"/>
                <w:sz w:val="28"/>
                <w:szCs w:val="28"/>
                <w:shd w:val="clear" w:color="auto" w:fill="FFFFFF"/>
                <w:cs/>
              </w:rPr>
            </w:pPr>
            <w:r w:rsidRPr="00DE2428">
              <w:rPr>
                <w:sz w:val="28"/>
                <w:szCs w:val="28"/>
                <w:cs/>
              </w:rPr>
              <w:t>มีการจัดโครงการ</w:t>
            </w:r>
            <w:r w:rsidRPr="00DE2428">
              <w:rPr>
                <w:color w:val="1D2129"/>
                <w:sz w:val="28"/>
                <w:szCs w:val="28"/>
                <w:shd w:val="clear" w:color="auto" w:fill="FFFFFF"/>
                <w:cs/>
              </w:rPr>
              <w:t>อบรมให้ความรู้ เรื่องเกณฑ์มาตรฐานตัวบ่งชี้การประกันคุณภาพการศึกษาภายใน (</w:t>
            </w:r>
            <w:r w:rsidRPr="00DE2428">
              <w:rPr>
                <w:color w:val="1D2129"/>
                <w:sz w:val="28"/>
                <w:szCs w:val="28"/>
                <w:shd w:val="clear" w:color="auto" w:fill="FFFFFF"/>
              </w:rPr>
              <w:t>IQA)</w:t>
            </w:r>
            <w:r>
              <w:rPr>
                <w:color w:val="1D2129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hint="cs"/>
                <w:color w:val="1D2129"/>
                <w:sz w:val="28"/>
                <w:szCs w:val="28"/>
                <w:shd w:val="clear" w:color="auto" w:fill="FFFFFF"/>
                <w:cs/>
              </w:rPr>
              <w:t>สำหรับอาจารย์ ประจำปีการศึกษา 2560</w:t>
            </w:r>
          </w:p>
          <w:p w:rsidR="009542C2" w:rsidRDefault="009542C2" w:rsidP="00D90A51">
            <w:pPr>
              <w:spacing w:after="0" w:line="240" w:lineRule="auto"/>
              <w:rPr>
                <w:color w:val="1D2129"/>
                <w:sz w:val="28"/>
                <w:szCs w:val="28"/>
                <w:shd w:val="clear" w:color="auto" w:fill="FFFFFF"/>
              </w:rPr>
            </w:pPr>
            <w:r w:rsidRPr="00DE2428">
              <w:rPr>
                <w:color w:val="1D2129"/>
                <w:sz w:val="28"/>
                <w:szCs w:val="28"/>
                <w:shd w:val="clear" w:color="auto" w:fill="FFFFFF"/>
              </w:rPr>
              <w:t xml:space="preserve"> </w:t>
            </w:r>
            <w:r w:rsidRPr="00DE2428">
              <w:rPr>
                <w:color w:val="1D2129"/>
                <w:sz w:val="28"/>
                <w:szCs w:val="28"/>
                <w:shd w:val="clear" w:color="auto" w:fill="FFFFFF"/>
                <w:cs/>
              </w:rPr>
              <w:t xml:space="preserve">ณ ห้องประชุมราชพฤกษ์ ชั้น </w:t>
            </w:r>
            <w:r w:rsidRPr="00DE2428">
              <w:rPr>
                <w:color w:val="1D2129"/>
                <w:sz w:val="28"/>
                <w:szCs w:val="28"/>
                <w:shd w:val="clear" w:color="auto" w:fill="FFFFFF"/>
              </w:rPr>
              <w:t xml:space="preserve">1 </w:t>
            </w:r>
            <w:r w:rsidRPr="00DE2428">
              <w:rPr>
                <w:color w:val="1D2129"/>
                <w:sz w:val="28"/>
                <w:szCs w:val="28"/>
                <w:shd w:val="clear" w:color="auto" w:fill="FFFFFF"/>
                <w:cs/>
              </w:rPr>
              <w:t xml:space="preserve">โดยวิทยากรอบรม </w:t>
            </w:r>
          </w:p>
          <w:p w:rsidR="009542C2" w:rsidRPr="003E7DE5" w:rsidRDefault="009542C2" w:rsidP="00210C19">
            <w:pPr>
              <w:spacing w:after="0" w:line="240" w:lineRule="auto"/>
              <w:rPr>
                <w:sz w:val="28"/>
                <w:szCs w:val="28"/>
                <w:cs/>
              </w:rPr>
            </w:pPr>
            <w:r w:rsidRPr="00DE2428">
              <w:rPr>
                <w:color w:val="1D2129"/>
                <w:sz w:val="28"/>
                <w:szCs w:val="28"/>
                <w:shd w:val="clear" w:color="auto" w:fill="FFFFFF"/>
                <w:cs/>
              </w:rPr>
              <w:lastRenderedPageBreak/>
              <w:t>รศ.ศรีสมรัก อินทุจันทร์ยง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 xml:space="preserve">เมื่อวันที่ 12 มกราคม 2561 มีผู้เข้ารับการอบรม จำนวน 40 คน คิดเป็นร้อยละ 100 จากกลุ่มเป้าหมาย ผลการประเมินโครงการโดยภาพรวม ค่าคะแนนเฉลี่ย 3.78 จำแนกออกเป็นรายด้านพบว่า ด้านวิทยากร ค่าคะแนนเฉลี่ย 4.23 ด้านสถานที่/ระยะเวลา/การบริการของผู้รับผิดชอบโครงการ มีค่าคะแนนเฉลี่ย 4.02 สำหรับด้านการบรรลุวัตถุประสงค์ของโครงการ ผู้เข้าอบรมมีความรู้ความเข้าใจในเรื่องการประกันคุณภาพการศึกษาภายใน เพิ่มขึ้นร้อยละ 27.78 และสามารถนำความรู้ที่ได้รับไปปรับใช้ในการปฏิบัติงานจริงและถ่ายทอดไปยังผู้เกี่ยวข้อง มีค่าเฉลี่ย 3.69  และสามารถนำไปปรับใช้ในการเขียนรายงาน </w:t>
            </w:r>
            <w:r>
              <w:rPr>
                <w:sz w:val="28"/>
                <w:szCs w:val="28"/>
              </w:rPr>
              <w:t>SAR</w:t>
            </w:r>
            <w:r>
              <w:rPr>
                <w:rFonts w:hint="cs"/>
                <w:sz w:val="28"/>
                <w:szCs w:val="28"/>
                <w:cs/>
              </w:rPr>
              <w:t xml:space="preserve"> ค่าคะแนนเฉลี่ย 3.73</w:t>
            </w:r>
          </w:p>
        </w:tc>
        <w:tc>
          <w:tcPr>
            <w:tcW w:w="1574" w:type="dxa"/>
          </w:tcPr>
          <w:p w:rsidR="009542C2" w:rsidRPr="00D14F97" w:rsidRDefault="009542C2" w:rsidP="009221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lastRenderedPageBreak/>
              <w:t>100</w:t>
            </w:r>
          </w:p>
        </w:tc>
        <w:tc>
          <w:tcPr>
            <w:tcW w:w="3544" w:type="dxa"/>
          </w:tcPr>
          <w:p w:rsidR="009542C2" w:rsidRPr="00D14F97" w:rsidRDefault="009542C2" w:rsidP="00D90A5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542C2" w:rsidRPr="00D14F97" w:rsidTr="00D745D1">
        <w:tc>
          <w:tcPr>
            <w:tcW w:w="2558" w:type="dxa"/>
          </w:tcPr>
          <w:p w:rsidR="009542C2" w:rsidRPr="00843F3A" w:rsidRDefault="009542C2" w:rsidP="00D90A51">
            <w:pPr>
              <w:pStyle w:val="ad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3.โครงการสัมมนาการยกระดับคุณภาพการประกันคุณภาพการศึกษาภายใน </w:t>
            </w:r>
            <w:r>
              <w:rPr>
                <w:rFonts w:ascii="TH SarabunPSK" w:hAnsi="TH SarabunPSK" w:cs="TH SarabunPSK"/>
                <w:sz w:val="28"/>
              </w:rPr>
              <w:t xml:space="preserve">IQA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เพื่อขอขึ้นทะเบียนเผยแพร่หลักสูตรที่มีคุณภาพ </w:t>
            </w:r>
            <w:r>
              <w:rPr>
                <w:rFonts w:ascii="TH SarabunPSK" w:hAnsi="TH SarabunPSK" w:cs="TH SarabunPSK"/>
                <w:sz w:val="28"/>
              </w:rPr>
              <w:t>TQR</w:t>
            </w:r>
          </w:p>
        </w:tc>
        <w:tc>
          <w:tcPr>
            <w:tcW w:w="1519" w:type="dxa"/>
          </w:tcPr>
          <w:p w:rsidR="009542C2" w:rsidRPr="00D14F97" w:rsidRDefault="009542C2" w:rsidP="00D745D1">
            <w:pPr>
              <w:pStyle w:val="ad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วันที่ 6 และ 28 </w:t>
            </w:r>
            <w:r w:rsidR="00D745D1">
              <w:rPr>
                <w:rFonts w:ascii="TH SarabunPSK" w:hAnsi="TH SarabunPSK" w:cs="TH SarabunPSK" w:hint="cs"/>
                <w:sz w:val="28"/>
                <w:cs/>
              </w:rPr>
              <w:t>ก.พ.61</w:t>
            </w:r>
          </w:p>
        </w:tc>
        <w:tc>
          <w:tcPr>
            <w:tcW w:w="1881" w:type="dxa"/>
          </w:tcPr>
          <w:p w:rsidR="009542C2" w:rsidRPr="00D14F97" w:rsidRDefault="009542C2" w:rsidP="00D90A51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  <w:r w:rsidRPr="00D14F97">
              <w:rPr>
                <w:rFonts w:ascii="TH SarabunPSK" w:hAnsi="TH SarabunPSK" w:cs="TH SarabunPSK"/>
                <w:sz w:val="28"/>
                <w:cs/>
              </w:rPr>
              <w:t>งานมาตรฐานและจัดการคุณภาพ</w:t>
            </w:r>
          </w:p>
        </w:tc>
        <w:tc>
          <w:tcPr>
            <w:tcW w:w="4276" w:type="dxa"/>
          </w:tcPr>
          <w:p w:rsidR="009542C2" w:rsidRPr="00110F0D" w:rsidRDefault="009542C2" w:rsidP="00D90A51">
            <w:pPr>
              <w:spacing w:after="0" w:line="240" w:lineRule="auto"/>
              <w:rPr>
                <w:sz w:val="28"/>
                <w:szCs w:val="28"/>
                <w:cs/>
              </w:rPr>
            </w:pPr>
            <w:r w:rsidRPr="00110F0D">
              <w:rPr>
                <w:rFonts w:hint="cs"/>
                <w:sz w:val="28"/>
                <w:szCs w:val="28"/>
                <w:cs/>
              </w:rPr>
              <w:t xml:space="preserve">มีการจัดโครงการสัมมนาการยกระดับคุณภาพการประกันคุณภาพการศึกษาภายใน </w:t>
            </w:r>
            <w:r w:rsidRPr="00110F0D">
              <w:rPr>
                <w:sz w:val="28"/>
                <w:szCs w:val="28"/>
              </w:rPr>
              <w:t xml:space="preserve">IQA </w:t>
            </w:r>
            <w:r w:rsidRPr="00110F0D">
              <w:rPr>
                <w:rFonts w:hint="cs"/>
                <w:sz w:val="28"/>
                <w:szCs w:val="28"/>
                <w:cs/>
              </w:rPr>
              <w:t xml:space="preserve">เพื่อขอขึ้นทะเบียนเผยแพร่หลักสูตรที่มีคุณภาพ </w:t>
            </w:r>
            <w:r w:rsidRPr="00110F0D">
              <w:rPr>
                <w:sz w:val="28"/>
                <w:szCs w:val="28"/>
              </w:rPr>
              <w:t>TQR</w:t>
            </w:r>
            <w:r w:rsidRPr="00110F0D">
              <w:rPr>
                <w:rFonts w:hint="cs"/>
                <w:sz w:val="28"/>
                <w:szCs w:val="28"/>
                <w:cs/>
              </w:rPr>
              <w:t xml:space="preserve"> วัตถุประสงค์เพื่อให้ผู้เข้าสัมมนามีความรู้ความเข้าใจเกี่ยวกับ </w:t>
            </w:r>
            <w:r w:rsidRPr="00110F0D">
              <w:rPr>
                <w:sz w:val="28"/>
                <w:szCs w:val="28"/>
              </w:rPr>
              <w:t xml:space="preserve">TQR </w:t>
            </w:r>
            <w:r w:rsidRPr="00110F0D">
              <w:rPr>
                <w:rFonts w:hint="cs"/>
                <w:sz w:val="28"/>
                <w:szCs w:val="28"/>
                <w:cs/>
              </w:rPr>
              <w:t>และเกณฑ์ประกันคุณภาพการศึกษาภายใน ระดับหลักสูตร โดยจัดจำนวน 2 ครั้ง มีรายละเอียดดังนี้</w:t>
            </w:r>
          </w:p>
          <w:p w:rsidR="009542C2" w:rsidRPr="00110F0D" w:rsidRDefault="009542C2" w:rsidP="00D90A51">
            <w:pPr>
              <w:spacing w:after="0" w:line="240" w:lineRule="auto"/>
              <w:rPr>
                <w:sz w:val="28"/>
                <w:szCs w:val="28"/>
                <w:cs/>
              </w:rPr>
            </w:pPr>
            <w:r w:rsidRPr="00210C19">
              <w:rPr>
                <w:rFonts w:hint="cs"/>
                <w:b/>
                <w:bCs/>
                <w:sz w:val="28"/>
                <w:szCs w:val="28"/>
                <w:u w:val="single"/>
                <w:cs/>
              </w:rPr>
              <w:t>ครั้งที่ 1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r w:rsidRPr="00110F0D">
              <w:rPr>
                <w:rFonts w:hint="cs"/>
                <w:sz w:val="28"/>
                <w:szCs w:val="28"/>
                <w:cs/>
              </w:rPr>
              <w:t xml:space="preserve">วันอังคารที่ 6 กุมภาพันธ์ 2561 </w:t>
            </w:r>
            <w:r>
              <w:rPr>
                <w:rFonts w:hint="cs"/>
                <w:sz w:val="28"/>
                <w:szCs w:val="28"/>
                <w:cs/>
              </w:rPr>
              <w:t xml:space="preserve">ผู้เข้าร่วมสัมมนาคิดเป็นร้อยละ 98.86 ผลการประเมินโครงการโดยภาพรวม ค่าคะแนนเฉลี่ย 4.00 จำแนกออกเป็นรายด้านพบว่า ด้านวิทยากร ค่าคะแนนเฉลี่ย 4.11 ด้านสถานที่/ระยะเวลา/การบริการของผู้รับผิดชอบโครงการ </w:t>
            </w:r>
            <w:r>
              <w:rPr>
                <w:rFonts w:hint="cs"/>
                <w:sz w:val="28"/>
                <w:szCs w:val="28"/>
                <w:cs/>
              </w:rPr>
              <w:lastRenderedPageBreak/>
              <w:t xml:space="preserve">มีค่าคะแนนเฉลี่ย 4.09 สำหรับด้านการบรรลุวัตถุประสงค์ของโครงการ ผู้เข้าอบรมมีความรู้ความเข้าใจในเรื่องการประกันคุณภาพการศึกษาภายใน เพิ่มขึ้นร้อยละ 25 และสามารถนำความรู้ที่ได้รับไปปรับใช้ในการปฏิบัติงานจริงและถ่ายทอดไปยังผู้เกี่ยวข้อง มีค่าเฉลี่ย 3.73  และสามารถนำไปปรับใช้ในการเขียนรายงาน </w:t>
            </w:r>
            <w:r>
              <w:rPr>
                <w:sz w:val="28"/>
                <w:szCs w:val="28"/>
              </w:rPr>
              <w:t>SAR</w:t>
            </w:r>
            <w:r>
              <w:rPr>
                <w:rFonts w:hint="cs"/>
                <w:sz w:val="28"/>
                <w:szCs w:val="28"/>
                <w:cs/>
              </w:rPr>
              <w:t xml:space="preserve"> ค่าคะแนนเฉลี่ย 3.60</w:t>
            </w:r>
          </w:p>
          <w:p w:rsidR="009542C2" w:rsidRPr="00110F0D" w:rsidRDefault="009542C2" w:rsidP="0025763C">
            <w:pPr>
              <w:spacing w:after="0" w:line="240" w:lineRule="auto"/>
              <w:rPr>
                <w:sz w:val="28"/>
                <w:szCs w:val="28"/>
                <w:cs/>
              </w:rPr>
            </w:pPr>
            <w:r w:rsidRPr="00F95878">
              <w:rPr>
                <w:rFonts w:hint="cs"/>
                <w:b/>
                <w:bCs/>
                <w:sz w:val="28"/>
                <w:szCs w:val="28"/>
                <w:u w:val="single"/>
                <w:cs/>
              </w:rPr>
              <w:t>ครั้งที่ 2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110F0D">
              <w:rPr>
                <w:rFonts w:hint="cs"/>
                <w:sz w:val="28"/>
                <w:szCs w:val="28"/>
                <w:cs/>
              </w:rPr>
              <w:t xml:space="preserve">วันพุธที่ 28 กุมภาพันธ์ 2561 </w:t>
            </w:r>
            <w:r>
              <w:rPr>
                <w:rFonts w:hint="cs"/>
                <w:sz w:val="28"/>
                <w:szCs w:val="28"/>
                <w:cs/>
              </w:rPr>
              <w:t xml:space="preserve">มีผู้เข้าร่วมสัมมนาคิดเป็นร้อยละ </w:t>
            </w:r>
            <w:r>
              <w:rPr>
                <w:sz w:val="28"/>
                <w:szCs w:val="28"/>
              </w:rPr>
              <w:t xml:space="preserve">92.03 </w:t>
            </w:r>
            <w:r>
              <w:rPr>
                <w:rFonts w:hint="cs"/>
                <w:sz w:val="28"/>
                <w:szCs w:val="28"/>
                <w:cs/>
              </w:rPr>
              <w:t xml:space="preserve">ผลการประเมินโครงการโดยภาพรวม ค่าคะแนนเฉลี่ย 3.67 จำแนกออกเป็นรายด้านพบว่า ด้านวิทยากร ค่าคะแนนเฉลี่ย 3.67 ด้านสถานที่/ระยะเวลา/การบริการของผู้รับผิดชอบโครงการ มีค่าคะแนนเฉลี่ย 3.77 สำหรับด้านการบรรลุวัตถุประสงค์ของโครงการ ผู้เข้าอบรมมีความรู้ความเข้าใจในเรื่องการประกันคุณภาพการศึกษาภายใน เพิ่มขึ้นร้อยละ 20.34 และสามารถนำความรู้ที่ได้รับไปปรับใช้ในการปฏิบัติงานจริงและถ่ายทอดไปยังผู้เกี่ยวข้อง มีค่าเฉลี่ย 3.59  และสามารถนำไปปรับใช้ในการเขียนรายงาน </w:t>
            </w:r>
            <w:r>
              <w:rPr>
                <w:sz w:val="28"/>
                <w:szCs w:val="28"/>
              </w:rPr>
              <w:t>SAR</w:t>
            </w:r>
            <w:r>
              <w:rPr>
                <w:rFonts w:hint="cs"/>
                <w:sz w:val="28"/>
                <w:szCs w:val="28"/>
                <w:cs/>
              </w:rPr>
              <w:t xml:space="preserve"> ค่าคะแนนเฉลี่ย 3.53</w:t>
            </w:r>
          </w:p>
        </w:tc>
        <w:tc>
          <w:tcPr>
            <w:tcW w:w="1574" w:type="dxa"/>
          </w:tcPr>
          <w:p w:rsidR="009542C2" w:rsidRPr="00D14F97" w:rsidRDefault="00F95878" w:rsidP="00D90A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lastRenderedPageBreak/>
              <w:t>100</w:t>
            </w:r>
          </w:p>
        </w:tc>
        <w:tc>
          <w:tcPr>
            <w:tcW w:w="3544" w:type="dxa"/>
          </w:tcPr>
          <w:p w:rsidR="009542C2" w:rsidRPr="00D14F97" w:rsidRDefault="009542C2" w:rsidP="00D90A5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542C2" w:rsidRPr="00D14F97" w:rsidTr="00D745D1">
        <w:tc>
          <w:tcPr>
            <w:tcW w:w="2558" w:type="dxa"/>
          </w:tcPr>
          <w:p w:rsidR="00566717" w:rsidRDefault="009542C2" w:rsidP="00D90A51">
            <w:pPr>
              <w:pStyle w:val="ad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3</w:t>
            </w:r>
            <w:r w:rsidRPr="00D14F97">
              <w:rPr>
                <w:rFonts w:ascii="TH SarabunPSK" w:hAnsi="TH SarabunPSK" w:cs="TH SarabunPSK"/>
                <w:sz w:val="28"/>
                <w:cs/>
              </w:rPr>
              <w:t>.อบรมเชิง</w:t>
            </w:r>
            <w:r w:rsidRPr="00D14F97">
              <w:rPr>
                <w:rFonts w:ascii="TH SarabunPSK" w:hAnsi="TH SarabunPSK" w:cs="TH SarabunPSK"/>
                <w:sz w:val="28"/>
              </w:rPr>
              <w:t xml:space="preserve"> </w:t>
            </w:r>
            <w:r w:rsidRPr="00D14F97">
              <w:rPr>
                <w:rFonts w:ascii="TH SarabunPSK" w:hAnsi="TH SarabunPSK" w:cs="TH SarabunPSK"/>
                <w:sz w:val="28"/>
                <w:cs/>
              </w:rPr>
              <w:t>ปฏิบัติการใช้งาน</w:t>
            </w:r>
          </w:p>
          <w:p w:rsidR="009542C2" w:rsidRPr="00D14F97" w:rsidRDefault="009542C2" w:rsidP="00566717">
            <w:pPr>
              <w:pStyle w:val="ad"/>
              <w:ind w:right="-210"/>
              <w:rPr>
                <w:rFonts w:ascii="TH SarabunPSK" w:hAnsi="TH SarabunPSK" w:cs="TH SarabunPSK"/>
                <w:sz w:val="28"/>
              </w:rPr>
            </w:pPr>
            <w:r w:rsidRPr="00D14F97">
              <w:rPr>
                <w:rFonts w:ascii="TH SarabunPSK" w:hAnsi="TH SarabunPSK" w:cs="TH SarabunPSK"/>
                <w:sz w:val="28"/>
                <w:cs/>
              </w:rPr>
              <w:t>ระบบ</w:t>
            </w:r>
            <w:r w:rsidRPr="00D14F97">
              <w:rPr>
                <w:rFonts w:ascii="TH SarabunPSK" w:hAnsi="TH SarabunPSK" w:cs="TH SarabunPSK"/>
                <w:sz w:val="28"/>
              </w:rPr>
              <w:t xml:space="preserve"> CHE QA Online System</w:t>
            </w:r>
          </w:p>
        </w:tc>
        <w:tc>
          <w:tcPr>
            <w:tcW w:w="1519" w:type="dxa"/>
          </w:tcPr>
          <w:p w:rsidR="009542C2" w:rsidRPr="00D14F97" w:rsidRDefault="009542C2" w:rsidP="00D745D1">
            <w:pPr>
              <w:pStyle w:val="ad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14F97">
              <w:rPr>
                <w:rFonts w:ascii="TH SarabunPSK" w:hAnsi="TH SarabunPSK" w:cs="TH SarabunPSK"/>
                <w:sz w:val="28"/>
                <w:cs/>
              </w:rPr>
              <w:t>มิ.ย.61</w:t>
            </w:r>
          </w:p>
        </w:tc>
        <w:tc>
          <w:tcPr>
            <w:tcW w:w="1881" w:type="dxa"/>
          </w:tcPr>
          <w:p w:rsidR="009542C2" w:rsidRPr="00D14F97" w:rsidRDefault="009542C2" w:rsidP="00D90A51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  <w:r w:rsidRPr="00D14F97">
              <w:rPr>
                <w:rFonts w:ascii="TH SarabunPSK" w:hAnsi="TH SarabunPSK" w:cs="TH SarabunPSK"/>
                <w:sz w:val="28"/>
                <w:cs/>
              </w:rPr>
              <w:t>งานมาตรฐานและจัดการคุณภาพ</w:t>
            </w:r>
          </w:p>
        </w:tc>
        <w:tc>
          <w:tcPr>
            <w:tcW w:w="4276" w:type="dxa"/>
          </w:tcPr>
          <w:p w:rsidR="009542C2" w:rsidRPr="00D14F97" w:rsidRDefault="009542C2" w:rsidP="00D90A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ยังไม่ได้ดำเนินการจะดำเนินการเดือนมิถุนายน 2561</w:t>
            </w:r>
          </w:p>
        </w:tc>
        <w:tc>
          <w:tcPr>
            <w:tcW w:w="1574" w:type="dxa"/>
          </w:tcPr>
          <w:p w:rsidR="009542C2" w:rsidRPr="00D14F97" w:rsidRDefault="009542C2" w:rsidP="00D90A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9542C2" w:rsidRPr="00D14F97" w:rsidRDefault="009542C2" w:rsidP="00D90A5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542C2" w:rsidRPr="00D14F97" w:rsidTr="00D745D1">
        <w:tc>
          <w:tcPr>
            <w:tcW w:w="2558" w:type="dxa"/>
          </w:tcPr>
          <w:p w:rsidR="009542C2" w:rsidRPr="00D14F97" w:rsidRDefault="009542C2" w:rsidP="00D90A51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D14F97">
              <w:rPr>
                <w:rFonts w:ascii="TH SarabunPSK" w:hAnsi="TH SarabunPSK" w:cs="TH SarabunPSK"/>
                <w:sz w:val="28"/>
                <w:cs/>
              </w:rPr>
              <w:t>.ประชุมวิพากษ์</w:t>
            </w:r>
            <w:r w:rsidRPr="00D14F97">
              <w:rPr>
                <w:rFonts w:ascii="TH SarabunPSK" w:hAnsi="TH SarabunPSK" w:cs="TH SarabunPSK"/>
                <w:sz w:val="28"/>
              </w:rPr>
              <w:t xml:space="preserve"> </w:t>
            </w:r>
            <w:r w:rsidRPr="00D14F97">
              <w:rPr>
                <w:rFonts w:ascii="TH SarabunPSK" w:hAnsi="TH SarabunPSK" w:cs="TH SarabunPSK"/>
                <w:sz w:val="28"/>
                <w:cs/>
              </w:rPr>
              <w:t>รายงานการประเมิน</w:t>
            </w:r>
            <w:r w:rsidRPr="00D14F97">
              <w:rPr>
                <w:rFonts w:ascii="TH SarabunPSK" w:hAnsi="TH SarabunPSK" w:cs="TH SarabunPSK"/>
                <w:sz w:val="28"/>
              </w:rPr>
              <w:t xml:space="preserve"> </w:t>
            </w:r>
            <w:r w:rsidRPr="00D14F97">
              <w:rPr>
                <w:rFonts w:ascii="TH SarabunPSK" w:hAnsi="TH SarabunPSK" w:cs="TH SarabunPSK"/>
                <w:sz w:val="28"/>
                <w:cs/>
              </w:rPr>
              <w:t>ตนเอง (</w:t>
            </w:r>
            <w:r w:rsidRPr="00D14F97">
              <w:rPr>
                <w:rFonts w:ascii="TH SarabunPSK" w:hAnsi="TH SarabunPSK" w:cs="TH SarabunPSK"/>
                <w:sz w:val="28"/>
              </w:rPr>
              <w:t xml:space="preserve">SAR) </w:t>
            </w:r>
            <w:r w:rsidRPr="00D14F97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D14F97">
              <w:rPr>
                <w:rFonts w:ascii="TH SarabunPSK" w:hAnsi="TH SarabunPSK" w:cs="TH SarabunPSK"/>
                <w:sz w:val="28"/>
              </w:rPr>
              <w:t xml:space="preserve"> </w:t>
            </w:r>
            <w:r w:rsidRPr="00D14F97">
              <w:rPr>
                <w:rFonts w:ascii="TH SarabunPSK" w:hAnsi="TH SarabunPSK" w:cs="TH SarabunPSK"/>
                <w:sz w:val="28"/>
                <w:cs/>
              </w:rPr>
              <w:t>มหาวิทยาลัย ประจำปี</w:t>
            </w:r>
            <w:r w:rsidRPr="00D14F97">
              <w:rPr>
                <w:rFonts w:ascii="TH SarabunPSK" w:hAnsi="TH SarabunPSK" w:cs="TH SarabunPSK"/>
                <w:sz w:val="28"/>
              </w:rPr>
              <w:t xml:space="preserve"> </w:t>
            </w:r>
            <w:r w:rsidRPr="00D14F97">
              <w:rPr>
                <w:rFonts w:ascii="TH SarabunPSK" w:hAnsi="TH SarabunPSK" w:cs="TH SarabunPSK"/>
                <w:sz w:val="28"/>
                <w:cs/>
              </w:rPr>
              <w:t xml:space="preserve">การศึกษา </w:t>
            </w:r>
            <w:r w:rsidRPr="00D14F97">
              <w:rPr>
                <w:rFonts w:ascii="TH SarabunPSK" w:hAnsi="TH SarabunPSK" w:cs="TH SarabunPSK"/>
                <w:sz w:val="28"/>
              </w:rPr>
              <w:t>2560</w:t>
            </w:r>
          </w:p>
        </w:tc>
        <w:tc>
          <w:tcPr>
            <w:tcW w:w="1519" w:type="dxa"/>
          </w:tcPr>
          <w:p w:rsidR="009542C2" w:rsidRPr="00D14F97" w:rsidRDefault="009542C2" w:rsidP="00D745D1">
            <w:pPr>
              <w:pStyle w:val="ad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14F97">
              <w:rPr>
                <w:rFonts w:ascii="TH SarabunPSK" w:hAnsi="TH SarabunPSK" w:cs="TH SarabunPSK"/>
                <w:sz w:val="28"/>
                <w:cs/>
              </w:rPr>
              <w:t>ส.ค.61</w:t>
            </w:r>
          </w:p>
        </w:tc>
        <w:tc>
          <w:tcPr>
            <w:tcW w:w="1881" w:type="dxa"/>
          </w:tcPr>
          <w:p w:rsidR="009542C2" w:rsidRPr="00D14F97" w:rsidRDefault="009542C2" w:rsidP="00D90A51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  <w:r w:rsidRPr="00D14F97">
              <w:rPr>
                <w:rFonts w:ascii="TH SarabunPSK" w:hAnsi="TH SarabunPSK" w:cs="TH SarabunPSK"/>
                <w:sz w:val="28"/>
                <w:cs/>
              </w:rPr>
              <w:t>งานมาตรฐานและจัดการคุณภาพ</w:t>
            </w:r>
          </w:p>
        </w:tc>
        <w:tc>
          <w:tcPr>
            <w:tcW w:w="4276" w:type="dxa"/>
          </w:tcPr>
          <w:p w:rsidR="009542C2" w:rsidRPr="00D14F97" w:rsidRDefault="009542C2" w:rsidP="00D90A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ยังไม่ได้ดำเนินการจะดำเนินการเดือนสิงหาคม 2561</w:t>
            </w:r>
          </w:p>
        </w:tc>
        <w:tc>
          <w:tcPr>
            <w:tcW w:w="1574" w:type="dxa"/>
          </w:tcPr>
          <w:p w:rsidR="009542C2" w:rsidRPr="00D14F97" w:rsidRDefault="009542C2" w:rsidP="00D90A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9542C2" w:rsidRPr="00D14F97" w:rsidRDefault="009542C2" w:rsidP="00D90A5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542C2" w:rsidRPr="00D14F97" w:rsidTr="00D90A51">
        <w:tc>
          <w:tcPr>
            <w:tcW w:w="15352" w:type="dxa"/>
            <w:gridSpan w:val="6"/>
            <w:shd w:val="clear" w:color="auto" w:fill="FFFF00"/>
          </w:tcPr>
          <w:p w:rsidR="009542C2" w:rsidRPr="00D14F97" w:rsidRDefault="009542C2" w:rsidP="00D32844">
            <w:pPr>
              <w:spacing w:after="0" w:line="240" w:lineRule="auto"/>
              <w:rPr>
                <w:sz w:val="28"/>
                <w:szCs w:val="28"/>
                <w:cs/>
              </w:rPr>
            </w:pPr>
            <w:r w:rsidRPr="00D14F97">
              <w:rPr>
                <w:b/>
                <w:bCs/>
                <w:sz w:val="28"/>
                <w:szCs w:val="28"/>
                <w:cs/>
              </w:rPr>
              <w:lastRenderedPageBreak/>
              <w:t>ปัจจัยเสี่ยง</w:t>
            </w:r>
            <w:r w:rsidRPr="00D14F97">
              <w:rPr>
                <w:sz w:val="28"/>
                <w:szCs w:val="28"/>
                <w:cs/>
              </w:rPr>
              <w:t xml:space="preserve"> </w:t>
            </w:r>
            <w:r w:rsidRPr="00D94145">
              <w:rPr>
                <w:b/>
                <w:bCs/>
                <w:sz w:val="28"/>
                <w:szCs w:val="28"/>
              </w:rPr>
              <w:t>O6</w:t>
            </w:r>
            <w:r>
              <w:rPr>
                <w:sz w:val="28"/>
                <w:szCs w:val="28"/>
              </w:rPr>
              <w:t xml:space="preserve"> </w:t>
            </w:r>
            <w:r w:rsidRPr="00D14F97">
              <w:rPr>
                <w:sz w:val="28"/>
                <w:szCs w:val="28"/>
                <w:cs/>
              </w:rPr>
              <w:t>มหาวิทยาลัยยังไม่ได้รับการจัดอันดับเป็นมหาวิทยาลัยสีเขียวจากหน่วยงานที่จัดอันดับ (</w:t>
            </w:r>
            <w:r w:rsidRPr="00D14F97">
              <w:rPr>
                <w:sz w:val="28"/>
                <w:szCs w:val="28"/>
              </w:rPr>
              <w:t xml:space="preserve">UI Green Metric) </w:t>
            </w:r>
            <w:r w:rsidRPr="00D14F97">
              <w:rPr>
                <w:sz w:val="28"/>
                <w:szCs w:val="28"/>
                <w:cs/>
              </w:rPr>
              <w:t xml:space="preserve"> </w:t>
            </w:r>
          </w:p>
        </w:tc>
      </w:tr>
      <w:tr w:rsidR="009542C2" w:rsidRPr="00D14F97" w:rsidTr="00D745D1">
        <w:tc>
          <w:tcPr>
            <w:tcW w:w="2558" w:type="dxa"/>
          </w:tcPr>
          <w:p w:rsidR="009542C2" w:rsidRPr="00D14F97" w:rsidRDefault="009542C2" w:rsidP="00D90A51">
            <w:pPr>
              <w:pStyle w:val="ad"/>
              <w:rPr>
                <w:rFonts w:ascii="TH SarabunPSK" w:hAnsi="TH SarabunPSK" w:cs="TH SarabunPSK"/>
                <w:sz w:val="28"/>
              </w:rPr>
            </w:pPr>
            <w:r w:rsidRPr="00D14F97">
              <w:rPr>
                <w:rFonts w:ascii="TH SarabunPSK" w:hAnsi="TH SarabunPSK" w:cs="TH SarabunPSK"/>
                <w:sz w:val="28"/>
                <w:cs/>
              </w:rPr>
              <w:t xml:space="preserve">1.จัดทำคำสั่งแต่งตั้งคณะกรรมการมหาวิทยาลัยสีเขียวโดยให้ทุกคณะและหน่วยงานมีส่วนร่วมในการวางแผนดำเนินการ  </w:t>
            </w:r>
          </w:p>
        </w:tc>
        <w:tc>
          <w:tcPr>
            <w:tcW w:w="1519" w:type="dxa"/>
          </w:tcPr>
          <w:p w:rsidR="009542C2" w:rsidRPr="00D14F97" w:rsidRDefault="009542C2" w:rsidP="00D745D1">
            <w:pPr>
              <w:pStyle w:val="ad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ต</w:t>
            </w:r>
            <w:r w:rsidR="00D745D1">
              <w:rPr>
                <w:rFonts w:ascii="TH SarabunPSK" w:hAnsi="TH SarabunPSK" w:cs="TH SarabunPSK" w:hint="cs"/>
                <w:sz w:val="28"/>
                <w:cs/>
              </w:rPr>
              <w:t>.ค.</w:t>
            </w:r>
            <w:r w:rsidRPr="00D14F97">
              <w:rPr>
                <w:rFonts w:ascii="TH SarabunPSK" w:hAnsi="TH SarabunPSK" w:cs="TH SarabunPSK"/>
                <w:sz w:val="28"/>
                <w:cs/>
              </w:rPr>
              <w:t>60</w:t>
            </w:r>
            <w:r w:rsidR="00D745D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14F97">
              <w:rPr>
                <w:rFonts w:ascii="TH SarabunPSK" w:hAnsi="TH SarabunPSK" w:cs="TH SarabunPSK"/>
                <w:sz w:val="28"/>
                <w:cs/>
              </w:rPr>
              <w:t xml:space="preserve">–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ก.ย</w:t>
            </w:r>
            <w:r w:rsidR="00D745D1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D14F97">
              <w:rPr>
                <w:rFonts w:ascii="TH SarabunPSK" w:hAnsi="TH SarabunPSK" w:cs="TH SarabunPSK"/>
                <w:sz w:val="28"/>
                <w:cs/>
              </w:rPr>
              <w:t>61</w:t>
            </w:r>
          </w:p>
        </w:tc>
        <w:tc>
          <w:tcPr>
            <w:tcW w:w="1881" w:type="dxa"/>
          </w:tcPr>
          <w:p w:rsidR="009542C2" w:rsidRDefault="009542C2" w:rsidP="00D90A51">
            <w:pPr>
              <w:pStyle w:val="ad"/>
              <w:rPr>
                <w:rFonts w:ascii="TH SarabunPSK" w:hAnsi="TH SarabunPSK" w:cs="TH SarabunPSK"/>
                <w:sz w:val="28"/>
              </w:rPr>
            </w:pPr>
            <w:r w:rsidRPr="00D14F97">
              <w:rPr>
                <w:rFonts w:ascii="TH SarabunPSK" w:hAnsi="TH SarabunPSK" w:cs="TH SarabunPSK"/>
                <w:sz w:val="28"/>
                <w:cs/>
              </w:rPr>
              <w:t xml:space="preserve">1. ผศ.ดร.นิสา </w:t>
            </w:r>
          </w:p>
          <w:p w:rsidR="009542C2" w:rsidRPr="00D14F97" w:rsidRDefault="009542C2" w:rsidP="00D90A51">
            <w:pPr>
              <w:pStyle w:val="ad"/>
              <w:rPr>
                <w:rFonts w:ascii="TH SarabunPSK" w:hAnsi="TH SarabunPSK" w:cs="TH SarabunPSK"/>
                <w:sz w:val="28"/>
              </w:rPr>
            </w:pPr>
            <w:r w:rsidRPr="00D14F97">
              <w:rPr>
                <w:rFonts w:ascii="TH SarabunPSK" w:hAnsi="TH SarabunPSK" w:cs="TH SarabunPSK"/>
                <w:sz w:val="28"/>
                <w:cs/>
              </w:rPr>
              <w:t>พักตร์วิไล</w:t>
            </w:r>
          </w:p>
          <w:p w:rsidR="009542C2" w:rsidRPr="00D14F97" w:rsidRDefault="009542C2" w:rsidP="00D90A51">
            <w:pPr>
              <w:pStyle w:val="ad"/>
              <w:rPr>
                <w:rFonts w:ascii="TH SarabunPSK" w:hAnsi="TH SarabunPSK" w:cs="TH SarabunPSK"/>
                <w:sz w:val="28"/>
              </w:rPr>
            </w:pPr>
            <w:r w:rsidRPr="00D14F97">
              <w:rPr>
                <w:rFonts w:ascii="TH SarabunPSK" w:hAnsi="TH SarabunPSK" w:cs="TH SarabunPSK"/>
                <w:sz w:val="28"/>
                <w:cs/>
              </w:rPr>
              <w:t>2. นางสาววราภรณ์ เมืองพรม</w:t>
            </w:r>
          </w:p>
          <w:p w:rsidR="009542C2" w:rsidRPr="00D14F97" w:rsidRDefault="009542C2" w:rsidP="00D90A51">
            <w:pPr>
              <w:pStyle w:val="ad"/>
              <w:rPr>
                <w:rFonts w:ascii="TH SarabunPSK" w:hAnsi="TH SarabunPSK" w:cs="TH SarabunPSK"/>
                <w:sz w:val="28"/>
                <w:cs/>
                <w:lang w:val="en-BZ"/>
              </w:rPr>
            </w:pPr>
            <w:r w:rsidRPr="00D14F97">
              <w:rPr>
                <w:rFonts w:ascii="TH SarabunPSK" w:hAnsi="TH SarabunPSK" w:cs="TH SarabunPSK"/>
                <w:sz w:val="28"/>
                <w:cs/>
              </w:rPr>
              <w:t>3. นายมานพ สุขสุเดช</w:t>
            </w:r>
          </w:p>
        </w:tc>
        <w:tc>
          <w:tcPr>
            <w:tcW w:w="4276" w:type="dxa"/>
          </w:tcPr>
          <w:p w:rsidR="009542C2" w:rsidRPr="00D14F97" w:rsidRDefault="009542C2" w:rsidP="00D90A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9542C2" w:rsidRPr="00D14F97" w:rsidRDefault="009542C2" w:rsidP="00D90A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9542C2" w:rsidRPr="00D14F97" w:rsidRDefault="009542C2" w:rsidP="00D90A5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95878" w:rsidRPr="00D14F97" w:rsidTr="003A0A22">
        <w:trPr>
          <w:trHeight w:val="1515"/>
        </w:trPr>
        <w:tc>
          <w:tcPr>
            <w:tcW w:w="2558" w:type="dxa"/>
            <w:vMerge w:val="restart"/>
          </w:tcPr>
          <w:p w:rsidR="00F95878" w:rsidRPr="00D14F97" w:rsidRDefault="00F95878" w:rsidP="00D90A51">
            <w:pPr>
              <w:pStyle w:val="ad"/>
              <w:rPr>
                <w:rFonts w:ascii="TH SarabunPSK" w:hAnsi="TH SarabunPSK" w:cs="TH SarabunPSK"/>
                <w:sz w:val="28"/>
              </w:rPr>
            </w:pPr>
            <w:r w:rsidRPr="00D14F97">
              <w:rPr>
                <w:rFonts w:ascii="TH SarabunPSK" w:hAnsi="TH SarabunPSK" w:cs="TH SarabunPSK"/>
                <w:sz w:val="28"/>
                <w:cs/>
              </w:rPr>
              <w:t>2.ห้องสมุดสี</w:t>
            </w:r>
            <w:r w:rsidRPr="00D14F97">
              <w:rPr>
                <w:rFonts w:ascii="TH SarabunPSK" w:hAnsi="TH SarabunPSK" w:cs="TH SarabunPSK"/>
                <w:sz w:val="28"/>
              </w:rPr>
              <w:t xml:space="preserve"> </w:t>
            </w:r>
            <w:r w:rsidRPr="00D14F97">
              <w:rPr>
                <w:rFonts w:ascii="TH SarabunPSK" w:hAnsi="TH SarabunPSK" w:cs="TH SarabunPSK"/>
                <w:sz w:val="28"/>
                <w:cs/>
              </w:rPr>
              <w:t xml:space="preserve">เขียว ( </w:t>
            </w:r>
            <w:r w:rsidRPr="00D14F97">
              <w:rPr>
                <w:rFonts w:ascii="TH SarabunPSK" w:hAnsi="TH SarabunPSK" w:cs="TH SarabunPSK"/>
                <w:sz w:val="28"/>
              </w:rPr>
              <w:t xml:space="preserve">Green Library) </w:t>
            </w:r>
            <w:r w:rsidRPr="00D14F97">
              <w:rPr>
                <w:rFonts w:ascii="TH SarabunPSK" w:hAnsi="TH SarabunPSK" w:cs="TH SarabunPSK"/>
                <w:sz w:val="28"/>
                <w:cs/>
              </w:rPr>
              <w:t>พลังงานทดแทน</w:t>
            </w:r>
            <w:r w:rsidRPr="00D14F97">
              <w:rPr>
                <w:rFonts w:ascii="TH SarabunPSK" w:hAnsi="TH SarabunPSK" w:cs="TH SarabunPSK"/>
                <w:sz w:val="28"/>
              </w:rPr>
              <w:t xml:space="preserve">, </w:t>
            </w:r>
            <w:r w:rsidRPr="00D14F97">
              <w:rPr>
                <w:rFonts w:ascii="TH SarabunPSK" w:hAnsi="TH SarabunPSK" w:cs="TH SarabunPSK"/>
                <w:sz w:val="28"/>
                <w:cs/>
              </w:rPr>
              <w:t xml:space="preserve">แผ่น </w:t>
            </w:r>
            <w:r w:rsidRPr="00D14F97">
              <w:rPr>
                <w:rFonts w:ascii="TH SarabunPSK" w:hAnsi="TH SarabunPSK" w:cs="TH SarabunPSK"/>
                <w:sz w:val="28"/>
              </w:rPr>
              <w:t>Solar</w:t>
            </w:r>
          </w:p>
        </w:tc>
        <w:tc>
          <w:tcPr>
            <w:tcW w:w="1519" w:type="dxa"/>
            <w:vMerge w:val="restart"/>
          </w:tcPr>
          <w:p w:rsidR="00F95878" w:rsidRPr="00D14F97" w:rsidRDefault="00F95878" w:rsidP="00D745D1">
            <w:pPr>
              <w:pStyle w:val="ad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ต</w:t>
            </w:r>
            <w:r>
              <w:rPr>
                <w:rFonts w:ascii="TH SarabunPSK" w:hAnsi="TH SarabunPSK" w:cs="TH SarabunPSK" w:hint="cs"/>
                <w:sz w:val="28"/>
                <w:cs/>
              </w:rPr>
              <w:t>.ค.</w:t>
            </w:r>
            <w:r w:rsidRPr="00D14F97">
              <w:rPr>
                <w:rFonts w:ascii="TH SarabunPSK" w:hAnsi="TH SarabunPSK" w:cs="TH SarabunPSK"/>
                <w:sz w:val="28"/>
                <w:cs/>
              </w:rPr>
              <w:t xml:space="preserve">60–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ก.ย.</w:t>
            </w:r>
            <w:r w:rsidRPr="00D14F97">
              <w:rPr>
                <w:rFonts w:ascii="TH SarabunPSK" w:hAnsi="TH SarabunPSK" w:cs="TH SarabunPSK"/>
                <w:sz w:val="28"/>
                <w:cs/>
              </w:rPr>
              <w:t>61</w:t>
            </w:r>
          </w:p>
        </w:tc>
        <w:tc>
          <w:tcPr>
            <w:tcW w:w="1881" w:type="dxa"/>
            <w:vMerge w:val="restart"/>
          </w:tcPr>
          <w:p w:rsidR="00F95878" w:rsidRPr="00D14F97" w:rsidRDefault="00F95878" w:rsidP="00D90A51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  <w:r w:rsidRPr="00D14F97">
              <w:rPr>
                <w:rFonts w:ascii="TH SarabunPSK" w:hAnsi="TH SarabunPSK" w:cs="TH SarabunPSK"/>
                <w:sz w:val="28"/>
                <w:cs/>
              </w:rPr>
              <w:t>สำนักวิทยบริการและเทคโนโลยีสารสนเทศ</w:t>
            </w:r>
          </w:p>
        </w:tc>
        <w:tc>
          <w:tcPr>
            <w:tcW w:w="4276" w:type="dxa"/>
          </w:tcPr>
          <w:p w:rsidR="00F95878" w:rsidRPr="00F95878" w:rsidRDefault="00F95878" w:rsidP="0004348C">
            <w:pPr>
              <w:jc w:val="thaiDistribute"/>
              <w:rPr>
                <w:sz w:val="28"/>
                <w:szCs w:val="28"/>
              </w:rPr>
            </w:pPr>
            <w:r w:rsidRPr="00C75929">
              <w:rPr>
                <w:rFonts w:hint="cs"/>
                <w:sz w:val="28"/>
                <w:szCs w:val="28"/>
                <w:cs/>
              </w:rPr>
              <w:t>สำนักวิทยบริการและเทคโนโลยีสารสนเทศได้ดำเนินการกิจกรรมห้องสมุดสีเขียว (</w:t>
            </w:r>
            <w:r w:rsidRPr="00C75929">
              <w:rPr>
                <w:sz w:val="28"/>
                <w:szCs w:val="28"/>
              </w:rPr>
              <w:t>Green Library</w:t>
            </w:r>
            <w:r w:rsidRPr="00C75929">
              <w:rPr>
                <w:rFonts w:hint="cs"/>
                <w:sz w:val="28"/>
                <w:szCs w:val="28"/>
                <w:cs/>
              </w:rPr>
              <w:t>)</w:t>
            </w:r>
            <w:r w:rsidRPr="00C75929">
              <w:rPr>
                <w:sz w:val="28"/>
                <w:szCs w:val="28"/>
              </w:rPr>
              <w:t xml:space="preserve"> </w:t>
            </w:r>
            <w:r w:rsidRPr="00C75929">
              <w:rPr>
                <w:rFonts w:hint="cs"/>
                <w:sz w:val="28"/>
                <w:szCs w:val="28"/>
                <w:cs/>
              </w:rPr>
              <w:t>โดยแบ่งออกเป็นกิจกรรมย่อยทั้งหมด 6 กิจกรรม โดยมีการดำเนินการในแต่ละกิจกรรมย่อยดังต่อไปนี้</w:t>
            </w:r>
          </w:p>
        </w:tc>
        <w:tc>
          <w:tcPr>
            <w:tcW w:w="1574" w:type="dxa"/>
          </w:tcPr>
          <w:p w:rsidR="00F95878" w:rsidRPr="00C75929" w:rsidRDefault="00F95878" w:rsidP="00043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F95878" w:rsidRPr="00C75929" w:rsidRDefault="00F95878" w:rsidP="0004348C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F95878" w:rsidRPr="00C75929" w:rsidRDefault="00F95878" w:rsidP="00F95878">
            <w:pPr>
              <w:jc w:val="center"/>
              <w:rPr>
                <w:rFonts w:hint="cs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</w:tcPr>
          <w:p w:rsidR="00F95878" w:rsidRPr="00C75929" w:rsidRDefault="00F95878" w:rsidP="00C7592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62" w:hanging="180"/>
              <w:jc w:val="thaiDistribute"/>
              <w:rPr>
                <w:rFonts w:cs="TH SarabunPSK"/>
                <w:sz w:val="28"/>
                <w:szCs w:val="28"/>
              </w:rPr>
            </w:pPr>
            <w:r w:rsidRPr="00C75929">
              <w:rPr>
                <w:rFonts w:cs="TH SarabunPSK" w:hint="cs"/>
                <w:sz w:val="28"/>
                <w:szCs w:val="28"/>
                <w:cs/>
              </w:rPr>
              <w:t>ขออนุมัติโอนหมวดเงินเมื่อวันที่ 5 ก.พ. 2561 ได้รับการอนุมัติในวันที่ 15 ก.พ. 2561</w:t>
            </w:r>
          </w:p>
          <w:p w:rsidR="00F95878" w:rsidRPr="00C75929" w:rsidRDefault="00F95878" w:rsidP="00C7592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62" w:hanging="180"/>
              <w:jc w:val="thaiDistribute"/>
              <w:rPr>
                <w:rFonts w:cs="TH SarabunPSK"/>
                <w:sz w:val="28"/>
                <w:szCs w:val="28"/>
              </w:rPr>
            </w:pPr>
            <w:r w:rsidRPr="00C75929">
              <w:rPr>
                <w:rFonts w:cs="TH SarabunPSK" w:hint="cs"/>
                <w:sz w:val="28"/>
                <w:szCs w:val="28"/>
                <w:cs/>
              </w:rPr>
              <w:t>อยู่ในช่วงการติดต่อร้านค้าเพื่อซื้อวัสดุต่าง ๆ มาดำเนินงานในกิจกรรม</w:t>
            </w:r>
          </w:p>
          <w:p w:rsidR="00F95878" w:rsidRPr="00C75929" w:rsidRDefault="00F95878" w:rsidP="00C7592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62" w:hanging="180"/>
              <w:jc w:val="thaiDistribute"/>
              <w:rPr>
                <w:rFonts w:cs="TH SarabunPSK"/>
                <w:sz w:val="28"/>
                <w:szCs w:val="28"/>
              </w:rPr>
            </w:pPr>
            <w:r w:rsidRPr="00C75929">
              <w:rPr>
                <w:rFonts w:cs="TH SarabunPSK" w:hint="cs"/>
                <w:sz w:val="28"/>
                <w:szCs w:val="28"/>
                <w:cs/>
              </w:rPr>
              <w:t xml:space="preserve">กิจกรรมที่ไม่ใช่งบประมาณได้ดำเนินการจัดกิจกรรมไปบ้างส่วน ได้แก่ กิจกรรม </w:t>
            </w:r>
            <w:r w:rsidRPr="00C75929">
              <w:rPr>
                <w:rFonts w:cs="TH SarabunPSK"/>
                <w:sz w:val="28"/>
                <w:szCs w:val="28"/>
              </w:rPr>
              <w:t xml:space="preserve">Do it yourself </w:t>
            </w:r>
            <w:r w:rsidRPr="00C75929">
              <w:rPr>
                <w:rFonts w:cs="TH SarabunPSK" w:hint="cs"/>
                <w:sz w:val="28"/>
                <w:szCs w:val="28"/>
                <w:cs/>
              </w:rPr>
              <w:t>(</w:t>
            </w:r>
            <w:r w:rsidRPr="00C75929">
              <w:rPr>
                <w:rFonts w:cs="TH SarabunPSK"/>
                <w:sz w:val="28"/>
                <w:szCs w:val="28"/>
              </w:rPr>
              <w:t>DIY</w:t>
            </w:r>
            <w:r w:rsidRPr="00C75929">
              <w:rPr>
                <w:rFonts w:cs="TH SarabunPSK" w:hint="cs"/>
                <w:sz w:val="28"/>
                <w:szCs w:val="28"/>
                <w:cs/>
              </w:rPr>
              <w:t>) การประดิษฐ์ของจากวัสดุเหลือใช้ และกิจกรรมการปรับปรุงสถานที่บริเวณสวนผักและพืชสมุนไพร่</w:t>
            </w:r>
          </w:p>
          <w:p w:rsidR="00F95878" w:rsidRPr="00C75929" w:rsidRDefault="00F95878" w:rsidP="00C7592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62" w:hanging="180"/>
              <w:jc w:val="thaiDistribute"/>
              <w:rPr>
                <w:rFonts w:cs="TH SarabunPSK"/>
                <w:sz w:val="28"/>
                <w:szCs w:val="28"/>
              </w:rPr>
            </w:pPr>
            <w:r w:rsidRPr="00C75929">
              <w:rPr>
                <w:rFonts w:cs="TH SarabunPSK" w:hint="cs"/>
                <w:sz w:val="28"/>
                <w:szCs w:val="28"/>
                <w:cs/>
              </w:rPr>
              <w:t>กิจกรรมการเพิ่มพื้นที่สีเขียวได้ดำเนินการโดยขอความอนุเคราะห์ต้นไม้จากงานสวน ฝ่ายอาคารและสถานที่</w:t>
            </w:r>
            <w:r w:rsidRPr="00C75929">
              <w:rPr>
                <w:rFonts w:cs="TH SarabunPSK"/>
                <w:sz w:val="28"/>
                <w:szCs w:val="28"/>
              </w:rPr>
              <w:t xml:space="preserve"> </w:t>
            </w:r>
            <w:r w:rsidRPr="00C75929">
              <w:rPr>
                <w:rFonts w:cs="TH SarabunPSK" w:hint="cs"/>
                <w:sz w:val="28"/>
                <w:szCs w:val="28"/>
                <w:cs/>
              </w:rPr>
              <w:t>มาปลูกประมาณ</w:t>
            </w:r>
            <w:r w:rsidRPr="00C75929">
              <w:rPr>
                <w:rFonts w:cs="TH SarabunPSK"/>
                <w:sz w:val="28"/>
                <w:szCs w:val="28"/>
              </w:rPr>
              <w:t xml:space="preserve"> 50 </w:t>
            </w:r>
            <w:r w:rsidRPr="00C75929">
              <w:rPr>
                <w:rFonts w:cs="TH SarabunPSK" w:hint="cs"/>
                <w:sz w:val="28"/>
                <w:szCs w:val="28"/>
                <w:cs/>
              </w:rPr>
              <w:t>ต้น</w:t>
            </w:r>
          </w:p>
        </w:tc>
      </w:tr>
      <w:tr w:rsidR="003A0A22" w:rsidRPr="00D14F97" w:rsidTr="00F95878">
        <w:trPr>
          <w:trHeight w:val="758"/>
        </w:trPr>
        <w:tc>
          <w:tcPr>
            <w:tcW w:w="2558" w:type="dxa"/>
            <w:vMerge/>
          </w:tcPr>
          <w:p w:rsidR="003A0A22" w:rsidRPr="00D14F97" w:rsidRDefault="003A0A22" w:rsidP="00D90A51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19" w:type="dxa"/>
            <w:vMerge/>
          </w:tcPr>
          <w:p w:rsidR="003A0A22" w:rsidRDefault="003A0A22" w:rsidP="00D745D1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81" w:type="dxa"/>
            <w:vMerge/>
          </w:tcPr>
          <w:p w:rsidR="003A0A22" w:rsidRPr="00D14F97" w:rsidRDefault="003A0A22" w:rsidP="00D90A51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76" w:type="dxa"/>
          </w:tcPr>
          <w:p w:rsidR="003A0A22" w:rsidRPr="00C75929" w:rsidRDefault="003A0A22" w:rsidP="003A0A22">
            <w:pPr>
              <w:tabs>
                <w:tab w:val="left" w:pos="612"/>
              </w:tabs>
              <w:spacing w:after="0" w:line="240" w:lineRule="auto"/>
              <w:ind w:firstLine="138"/>
              <w:jc w:val="thaiDistribute"/>
              <w:rPr>
                <w:rFonts w:hint="cs"/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1. </w:t>
            </w:r>
            <w:r w:rsidRPr="00F95878">
              <w:rPr>
                <w:rFonts w:hint="cs"/>
                <w:sz w:val="28"/>
                <w:szCs w:val="28"/>
                <w:cs/>
              </w:rPr>
              <w:t>กิจกรรมการปรับภูมิทัศน์ฯ ของสำนักวิทยบริการและเทคโนโลยีสารสนเทศ</w:t>
            </w:r>
          </w:p>
        </w:tc>
        <w:tc>
          <w:tcPr>
            <w:tcW w:w="1574" w:type="dxa"/>
          </w:tcPr>
          <w:p w:rsidR="003A0A22" w:rsidRDefault="003A0A22" w:rsidP="003A0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544" w:type="dxa"/>
            <w:vMerge/>
          </w:tcPr>
          <w:p w:rsidR="003A0A22" w:rsidRPr="00C75929" w:rsidRDefault="003A0A22" w:rsidP="00C7592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62" w:hanging="180"/>
              <w:jc w:val="thaiDistribute"/>
              <w:rPr>
                <w:rFonts w:cs="TH SarabunPSK" w:hint="cs"/>
                <w:sz w:val="28"/>
                <w:szCs w:val="28"/>
                <w:cs/>
              </w:rPr>
            </w:pPr>
          </w:p>
        </w:tc>
      </w:tr>
      <w:tr w:rsidR="00F95878" w:rsidRPr="00D14F97" w:rsidTr="00F95878">
        <w:trPr>
          <w:trHeight w:val="710"/>
        </w:trPr>
        <w:tc>
          <w:tcPr>
            <w:tcW w:w="2558" w:type="dxa"/>
            <w:vMerge/>
          </w:tcPr>
          <w:p w:rsidR="00F95878" w:rsidRPr="00D14F97" w:rsidRDefault="00F95878" w:rsidP="00D90A51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19" w:type="dxa"/>
            <w:vMerge/>
          </w:tcPr>
          <w:p w:rsidR="00F95878" w:rsidRDefault="00F95878" w:rsidP="00D745D1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81" w:type="dxa"/>
            <w:vMerge/>
          </w:tcPr>
          <w:p w:rsidR="00F95878" w:rsidRPr="00D14F97" w:rsidRDefault="00F95878" w:rsidP="00D90A51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76" w:type="dxa"/>
          </w:tcPr>
          <w:p w:rsidR="00F95878" w:rsidRPr="00F95878" w:rsidRDefault="00F95878" w:rsidP="00F95878">
            <w:pPr>
              <w:pStyle w:val="a4"/>
              <w:numPr>
                <w:ilvl w:val="0"/>
                <w:numId w:val="3"/>
              </w:numPr>
              <w:tabs>
                <w:tab w:val="left" w:pos="421"/>
              </w:tabs>
              <w:spacing w:after="0" w:line="240" w:lineRule="auto"/>
              <w:ind w:left="0" w:firstLine="138"/>
              <w:jc w:val="thaiDistribute"/>
              <w:rPr>
                <w:rFonts w:cs="TH SarabunPSK" w:hint="cs"/>
                <w:sz w:val="28"/>
                <w:szCs w:val="28"/>
                <w:cs/>
              </w:rPr>
            </w:pPr>
            <w:r w:rsidRPr="00C75929">
              <w:rPr>
                <w:rFonts w:cs="TH SarabunPSK" w:hint="cs"/>
                <w:sz w:val="28"/>
                <w:szCs w:val="28"/>
                <w:cs/>
              </w:rPr>
              <w:t xml:space="preserve">กิจกรรม </w:t>
            </w:r>
            <w:r w:rsidRPr="00C75929">
              <w:rPr>
                <w:rFonts w:cs="TH SarabunPSK"/>
                <w:sz w:val="28"/>
                <w:szCs w:val="28"/>
              </w:rPr>
              <w:t xml:space="preserve">Do it yourself </w:t>
            </w:r>
            <w:r w:rsidRPr="00C75929">
              <w:rPr>
                <w:rFonts w:cs="TH SarabunPSK" w:hint="cs"/>
                <w:sz w:val="28"/>
                <w:szCs w:val="28"/>
                <w:cs/>
              </w:rPr>
              <w:t>(</w:t>
            </w:r>
            <w:r w:rsidRPr="00C75929">
              <w:rPr>
                <w:rFonts w:cs="TH SarabunPSK"/>
                <w:sz w:val="28"/>
                <w:szCs w:val="28"/>
              </w:rPr>
              <w:t>DIY</w:t>
            </w:r>
            <w:r w:rsidRPr="00C75929">
              <w:rPr>
                <w:rFonts w:cs="TH SarabunPSK" w:hint="cs"/>
                <w:sz w:val="28"/>
                <w:szCs w:val="28"/>
                <w:cs/>
              </w:rPr>
              <w:t>) การประดิษฐ์ของจากวัสดุเหลือใช้</w:t>
            </w:r>
          </w:p>
        </w:tc>
        <w:tc>
          <w:tcPr>
            <w:tcW w:w="1574" w:type="dxa"/>
          </w:tcPr>
          <w:p w:rsidR="00F95878" w:rsidRDefault="00F95878" w:rsidP="00F95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544" w:type="dxa"/>
            <w:vMerge/>
          </w:tcPr>
          <w:p w:rsidR="00F95878" w:rsidRPr="00C75929" w:rsidRDefault="00F95878" w:rsidP="00C7592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62" w:hanging="180"/>
              <w:jc w:val="thaiDistribute"/>
              <w:rPr>
                <w:rFonts w:cs="TH SarabunPSK" w:hint="cs"/>
                <w:sz w:val="28"/>
                <w:szCs w:val="28"/>
                <w:cs/>
              </w:rPr>
            </w:pPr>
          </w:p>
        </w:tc>
      </w:tr>
      <w:tr w:rsidR="00F95878" w:rsidRPr="00D14F97" w:rsidTr="00F95878">
        <w:trPr>
          <w:trHeight w:val="707"/>
        </w:trPr>
        <w:tc>
          <w:tcPr>
            <w:tcW w:w="2558" w:type="dxa"/>
            <w:vMerge/>
          </w:tcPr>
          <w:p w:rsidR="00F95878" w:rsidRPr="00D14F97" w:rsidRDefault="00F95878" w:rsidP="00D90A51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19" w:type="dxa"/>
            <w:vMerge/>
          </w:tcPr>
          <w:p w:rsidR="00F95878" w:rsidRDefault="00F95878" w:rsidP="00D745D1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81" w:type="dxa"/>
            <w:vMerge/>
          </w:tcPr>
          <w:p w:rsidR="00F95878" w:rsidRPr="00D14F97" w:rsidRDefault="00F95878" w:rsidP="00D90A51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76" w:type="dxa"/>
          </w:tcPr>
          <w:p w:rsidR="00F95878" w:rsidRPr="00F95878" w:rsidRDefault="00F95878" w:rsidP="00F95878">
            <w:pPr>
              <w:pStyle w:val="a4"/>
              <w:numPr>
                <w:ilvl w:val="0"/>
                <w:numId w:val="3"/>
              </w:numPr>
              <w:tabs>
                <w:tab w:val="left" w:pos="421"/>
              </w:tabs>
              <w:spacing w:after="0" w:line="240" w:lineRule="auto"/>
              <w:ind w:left="0" w:firstLine="138"/>
              <w:jc w:val="thaiDistribute"/>
              <w:rPr>
                <w:rFonts w:cs="TH SarabunPSK" w:hint="cs"/>
                <w:sz w:val="28"/>
                <w:szCs w:val="28"/>
                <w:cs/>
              </w:rPr>
            </w:pPr>
            <w:r w:rsidRPr="00C75929">
              <w:rPr>
                <w:rFonts w:cs="TH SarabunPSK" w:hint="cs"/>
                <w:sz w:val="28"/>
                <w:szCs w:val="28"/>
                <w:cs/>
              </w:rPr>
              <w:t>กิจกรรมการอนุรักษ์พลังงาน การใช้พลังงานทดแทน</w:t>
            </w:r>
          </w:p>
        </w:tc>
        <w:tc>
          <w:tcPr>
            <w:tcW w:w="1574" w:type="dxa"/>
          </w:tcPr>
          <w:p w:rsidR="00F95878" w:rsidRPr="00C75929" w:rsidRDefault="00F95878" w:rsidP="00F9587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544" w:type="dxa"/>
            <w:vMerge/>
          </w:tcPr>
          <w:p w:rsidR="00F95878" w:rsidRPr="00C75929" w:rsidRDefault="00F95878" w:rsidP="00C7592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62" w:hanging="180"/>
              <w:jc w:val="thaiDistribute"/>
              <w:rPr>
                <w:rFonts w:cs="TH SarabunPSK" w:hint="cs"/>
                <w:sz w:val="28"/>
                <w:szCs w:val="28"/>
                <w:cs/>
              </w:rPr>
            </w:pPr>
          </w:p>
        </w:tc>
      </w:tr>
      <w:tr w:rsidR="00F95878" w:rsidRPr="00D14F97" w:rsidTr="00F95878">
        <w:trPr>
          <w:trHeight w:val="687"/>
        </w:trPr>
        <w:tc>
          <w:tcPr>
            <w:tcW w:w="2558" w:type="dxa"/>
            <w:vMerge/>
          </w:tcPr>
          <w:p w:rsidR="00F95878" w:rsidRPr="00D14F97" w:rsidRDefault="00F95878" w:rsidP="00D90A51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19" w:type="dxa"/>
            <w:vMerge/>
          </w:tcPr>
          <w:p w:rsidR="00F95878" w:rsidRDefault="00F95878" w:rsidP="00D745D1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81" w:type="dxa"/>
            <w:vMerge/>
          </w:tcPr>
          <w:p w:rsidR="00F95878" w:rsidRPr="00D14F97" w:rsidRDefault="00F95878" w:rsidP="00D90A51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76" w:type="dxa"/>
          </w:tcPr>
          <w:p w:rsidR="00F95878" w:rsidRPr="00F95878" w:rsidRDefault="00F95878" w:rsidP="00F95878">
            <w:pPr>
              <w:pStyle w:val="a4"/>
              <w:numPr>
                <w:ilvl w:val="0"/>
                <w:numId w:val="3"/>
              </w:numPr>
              <w:tabs>
                <w:tab w:val="left" w:pos="421"/>
              </w:tabs>
              <w:spacing w:after="0" w:line="240" w:lineRule="auto"/>
              <w:ind w:left="0" w:firstLine="138"/>
              <w:jc w:val="thaiDistribute"/>
              <w:rPr>
                <w:rFonts w:cs="TH SarabunPSK" w:hint="cs"/>
                <w:sz w:val="28"/>
                <w:szCs w:val="28"/>
              </w:rPr>
            </w:pPr>
            <w:r w:rsidRPr="00C75929">
              <w:rPr>
                <w:rFonts w:cs="TH SarabunPSK" w:hint="cs"/>
                <w:sz w:val="28"/>
                <w:szCs w:val="28"/>
                <w:cs/>
              </w:rPr>
              <w:t>การประชาสัมพันธ์การแยกขยะและการใช้น้ำ</w:t>
            </w:r>
          </w:p>
        </w:tc>
        <w:tc>
          <w:tcPr>
            <w:tcW w:w="1574" w:type="dxa"/>
          </w:tcPr>
          <w:p w:rsidR="00F95878" w:rsidRPr="00C75929" w:rsidRDefault="00F95878" w:rsidP="00F95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544" w:type="dxa"/>
            <w:vMerge/>
          </w:tcPr>
          <w:p w:rsidR="00F95878" w:rsidRPr="00C75929" w:rsidRDefault="00F95878" w:rsidP="00C7592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62" w:hanging="180"/>
              <w:jc w:val="thaiDistribute"/>
              <w:rPr>
                <w:rFonts w:cs="TH SarabunPSK" w:hint="cs"/>
                <w:sz w:val="28"/>
                <w:szCs w:val="28"/>
                <w:cs/>
              </w:rPr>
            </w:pPr>
          </w:p>
        </w:tc>
      </w:tr>
    </w:tbl>
    <w:p w:rsidR="00111E08" w:rsidRPr="00D14F97" w:rsidRDefault="00111E08" w:rsidP="00DB0390">
      <w:pPr>
        <w:spacing w:after="0" w:line="240" w:lineRule="auto"/>
        <w:rPr>
          <w:b/>
          <w:bCs/>
          <w:color w:val="FF0000"/>
          <w:sz w:val="28"/>
          <w:szCs w:val="28"/>
        </w:rPr>
      </w:pPr>
    </w:p>
    <w:sectPr w:rsidR="00111E08" w:rsidRPr="00D14F97" w:rsidSect="00793BA6">
      <w:headerReference w:type="default" r:id="rId8"/>
      <w:footerReference w:type="default" r:id="rId9"/>
      <w:pgSz w:w="16838" w:h="11906" w:orient="landscape"/>
      <w:pgMar w:top="1247" w:right="851" w:bottom="851" w:left="85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39D" w:rsidRDefault="002D439D" w:rsidP="002D5712">
      <w:pPr>
        <w:spacing w:after="0" w:line="240" w:lineRule="auto"/>
      </w:pPr>
      <w:r>
        <w:separator/>
      </w:r>
    </w:p>
  </w:endnote>
  <w:endnote w:type="continuationSeparator" w:id="0">
    <w:p w:rsidR="002D439D" w:rsidRDefault="002D439D" w:rsidP="002D5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 w:cs="TH SarabunPSK"/>
        <w:sz w:val="28"/>
        <w:szCs w:val="28"/>
        <w:lang w:val="th-TH"/>
      </w:rPr>
      <w:id w:val="-772781683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B84B75" w:rsidRPr="00B84B75" w:rsidRDefault="00B84B75">
        <w:pPr>
          <w:pStyle w:val="a7"/>
          <w:jc w:val="center"/>
          <w:rPr>
            <w:rFonts w:eastAsiaTheme="majorEastAsia" w:cs="TH SarabunPSK"/>
            <w:sz w:val="28"/>
            <w:szCs w:val="28"/>
          </w:rPr>
        </w:pPr>
        <w:r w:rsidRPr="00B84B75">
          <w:rPr>
            <w:rFonts w:eastAsiaTheme="majorEastAsia" w:cs="TH SarabunPSK"/>
            <w:sz w:val="28"/>
            <w:szCs w:val="28"/>
            <w:cs/>
            <w:lang w:val="th-TH"/>
          </w:rPr>
          <w:t xml:space="preserve">~ </w:t>
        </w:r>
        <w:r w:rsidRPr="00B84B75">
          <w:rPr>
            <w:rFonts w:eastAsiaTheme="minorEastAsia" w:cs="TH SarabunPSK"/>
            <w:sz w:val="28"/>
            <w:szCs w:val="28"/>
          </w:rPr>
          <w:fldChar w:fldCharType="begin"/>
        </w:r>
        <w:r w:rsidRPr="00B84B75">
          <w:rPr>
            <w:rFonts w:cs="TH SarabunPSK"/>
            <w:sz w:val="28"/>
            <w:szCs w:val="28"/>
          </w:rPr>
          <w:instrText>PAGE    \* MERGEFORMAT</w:instrText>
        </w:r>
        <w:r w:rsidRPr="00B84B75">
          <w:rPr>
            <w:rFonts w:eastAsiaTheme="minorEastAsia" w:cs="TH SarabunPSK"/>
            <w:sz w:val="28"/>
            <w:szCs w:val="28"/>
          </w:rPr>
          <w:fldChar w:fldCharType="separate"/>
        </w:r>
        <w:r w:rsidR="003A0A22" w:rsidRPr="003A0A22">
          <w:rPr>
            <w:rFonts w:eastAsiaTheme="majorEastAsia" w:cs="TH SarabunPSK"/>
            <w:noProof/>
            <w:sz w:val="28"/>
            <w:szCs w:val="28"/>
            <w:lang w:val="th-TH"/>
          </w:rPr>
          <w:t>18</w:t>
        </w:r>
        <w:r w:rsidRPr="00B84B75">
          <w:rPr>
            <w:rFonts w:eastAsiaTheme="majorEastAsia" w:cs="TH SarabunPSK"/>
            <w:sz w:val="28"/>
            <w:szCs w:val="28"/>
          </w:rPr>
          <w:fldChar w:fldCharType="end"/>
        </w:r>
        <w:r w:rsidRPr="00B84B75">
          <w:rPr>
            <w:rFonts w:eastAsiaTheme="majorEastAsia" w:cs="TH SarabunPSK"/>
            <w:sz w:val="28"/>
            <w:szCs w:val="28"/>
            <w:cs/>
            <w:lang w:val="th-TH"/>
          </w:rPr>
          <w:t xml:space="preserve"> ~</w:t>
        </w:r>
      </w:p>
    </w:sdtContent>
  </w:sdt>
  <w:p w:rsidR="004A5C9C" w:rsidRDefault="004A5C9C" w:rsidP="002D3197">
    <w:pPr>
      <w:pStyle w:val="a7"/>
      <w:tabs>
        <w:tab w:val="clear" w:pos="4513"/>
        <w:tab w:val="clear" w:pos="9026"/>
        <w:tab w:val="left" w:pos="3540"/>
        <w:tab w:val="left" w:pos="543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39D" w:rsidRDefault="002D439D" w:rsidP="002D5712">
      <w:pPr>
        <w:spacing w:after="0" w:line="240" w:lineRule="auto"/>
      </w:pPr>
      <w:r>
        <w:separator/>
      </w:r>
    </w:p>
  </w:footnote>
  <w:footnote w:type="continuationSeparator" w:id="0">
    <w:p w:rsidR="002D439D" w:rsidRDefault="002D439D" w:rsidP="002D5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6BA" w:rsidRPr="00F856BA" w:rsidRDefault="00F856BA" w:rsidP="00F856BA">
    <w:pPr>
      <w:spacing w:after="0" w:line="240" w:lineRule="auto"/>
      <w:jc w:val="center"/>
      <w:rPr>
        <w:b/>
        <w:bCs/>
        <w:sz w:val="28"/>
        <w:szCs w:val="28"/>
        <w:cs/>
      </w:rPr>
    </w:pPr>
    <w:r w:rsidRPr="00D14F97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D5D10E" wp14:editId="29C1D8A9">
              <wp:simplePos x="0" y="0"/>
              <wp:positionH relativeFrom="column">
                <wp:posOffset>9115734</wp:posOffset>
              </wp:positionH>
              <wp:positionV relativeFrom="paragraph">
                <wp:posOffset>-149791</wp:posOffset>
              </wp:positionV>
              <wp:extent cx="542925" cy="276225"/>
              <wp:effectExtent l="0" t="0" r="28575" b="285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292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56BA" w:rsidRPr="007915E1" w:rsidRDefault="00F856BA" w:rsidP="00F856BA">
                          <w:pPr>
                            <w:rPr>
                              <w:b/>
                              <w:bCs/>
                            </w:rPr>
                          </w:pPr>
                          <w:r w:rsidRPr="007915E1">
                            <w:rPr>
                              <w:b/>
                              <w:bCs/>
                            </w:rPr>
                            <w:t>RM-</w:t>
                          </w:r>
                          <w:r>
                            <w:rPr>
                              <w:rFonts w:hint="cs"/>
                              <w:b/>
                              <w:bCs/>
                              <w:cs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D5D10E" id="Rectangle 2" o:spid="_x0000_s1026" style="position:absolute;left:0;text-align:left;margin-left:717.75pt;margin-top:-11.8pt;width:42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">
              <v:textbox>
                <w:txbxContent>
                  <w:p w:rsidR="00F856BA" w:rsidRPr="007915E1" w:rsidRDefault="00F856BA" w:rsidP="00F856BA">
                    <w:pPr>
                      <w:rPr>
                        <w:b/>
                        <w:bCs/>
                      </w:rPr>
                    </w:pPr>
                    <w:r w:rsidRPr="007915E1">
                      <w:rPr>
                        <w:b/>
                        <w:bCs/>
                      </w:rPr>
                      <w:t>RM-</w:t>
                    </w:r>
                    <w:r>
                      <w:rPr>
                        <w:rFonts w:hint="cs"/>
                        <w:b/>
                        <w:bCs/>
                        <w:cs/>
                      </w:rPr>
                      <w:t>4</w:t>
                    </w:r>
                  </w:p>
                </w:txbxContent>
              </v:textbox>
            </v:rect>
          </w:pict>
        </mc:Fallback>
      </mc:AlternateContent>
    </w:r>
    <w:r w:rsidRPr="00D14F97">
      <w:rPr>
        <w:b/>
        <w:bCs/>
        <w:sz w:val="28"/>
        <w:szCs w:val="28"/>
        <w:cs/>
      </w:rPr>
      <w:t>แบบการติดตามผลการจัดการความเสี่ยง</w:t>
    </w:r>
    <w:r>
      <w:rPr>
        <w:b/>
        <w:bCs/>
        <w:sz w:val="28"/>
        <w:szCs w:val="28"/>
      </w:rPr>
      <w:t xml:space="preserve"> </w:t>
    </w:r>
  </w:p>
  <w:p w:rsidR="00F856BA" w:rsidRPr="00D14F97" w:rsidRDefault="00F856BA" w:rsidP="00F856BA">
    <w:pPr>
      <w:spacing w:after="0" w:line="240" w:lineRule="auto"/>
      <w:jc w:val="center"/>
      <w:rPr>
        <w:rFonts w:hint="cs"/>
        <w:b/>
        <w:bCs/>
        <w:sz w:val="28"/>
        <w:szCs w:val="28"/>
        <w:cs/>
      </w:rPr>
    </w:pPr>
    <w:r w:rsidRPr="00D14F97">
      <w:rPr>
        <w:b/>
        <w:bCs/>
        <w:sz w:val="28"/>
        <w:szCs w:val="28"/>
        <w:cs/>
      </w:rPr>
      <w:t>รอบ 6 เดือน (1 ตุลาคม 2560 – 31 มีนาคม 2561)</w:t>
    </w:r>
  </w:p>
  <w:p w:rsidR="00F856BA" w:rsidRDefault="00F856BA" w:rsidP="00F856BA">
    <w:pPr>
      <w:pStyle w:val="a5"/>
      <w:jc w:val="center"/>
      <w:rPr>
        <w:rFonts w:cs="TH SarabunPSK"/>
        <w:b/>
        <w:bCs/>
        <w:sz w:val="28"/>
        <w:szCs w:val="28"/>
      </w:rPr>
    </w:pPr>
    <w:r w:rsidRPr="00F856BA">
      <w:rPr>
        <w:rFonts w:cs="TH SarabunPSK"/>
        <w:b/>
        <w:bCs/>
        <w:sz w:val="28"/>
        <w:szCs w:val="28"/>
        <w:cs/>
      </w:rPr>
      <w:t>มหาวิทยาลัยราชภัฏวไลยอลงกรณ์ ในพระบรมราชูปถัมภ์</w:t>
    </w:r>
  </w:p>
  <w:p w:rsidR="00F856BA" w:rsidRPr="00793BA6" w:rsidRDefault="00F856BA" w:rsidP="00F856BA">
    <w:pPr>
      <w:pStyle w:val="a5"/>
      <w:jc w:val="center"/>
      <w:rPr>
        <w:rFonts w:cs="TH SarabunPSK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24D57"/>
    <w:multiLevelType w:val="hybridMultilevel"/>
    <w:tmpl w:val="EAF08BA0"/>
    <w:lvl w:ilvl="0" w:tplc="240E7B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B355C1F"/>
    <w:multiLevelType w:val="hybridMultilevel"/>
    <w:tmpl w:val="916EB29C"/>
    <w:lvl w:ilvl="0" w:tplc="1CF897FE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3B07B6"/>
    <w:multiLevelType w:val="hybridMultilevel"/>
    <w:tmpl w:val="02F4A6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2028F0"/>
    <w:multiLevelType w:val="hybridMultilevel"/>
    <w:tmpl w:val="F9748DBE"/>
    <w:lvl w:ilvl="0" w:tplc="DDCED1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71C84"/>
    <w:multiLevelType w:val="hybridMultilevel"/>
    <w:tmpl w:val="D884FD1A"/>
    <w:lvl w:ilvl="0" w:tplc="1370138A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422"/>
    <w:rsid w:val="000027D3"/>
    <w:rsid w:val="00002969"/>
    <w:rsid w:val="00003307"/>
    <w:rsid w:val="00011292"/>
    <w:rsid w:val="0001162E"/>
    <w:rsid w:val="00016FDB"/>
    <w:rsid w:val="0002333A"/>
    <w:rsid w:val="00024684"/>
    <w:rsid w:val="000267AE"/>
    <w:rsid w:val="00027203"/>
    <w:rsid w:val="00030FA4"/>
    <w:rsid w:val="00032970"/>
    <w:rsid w:val="00032A3E"/>
    <w:rsid w:val="0003353E"/>
    <w:rsid w:val="0003586D"/>
    <w:rsid w:val="00035C8C"/>
    <w:rsid w:val="00036708"/>
    <w:rsid w:val="00043684"/>
    <w:rsid w:val="00043BE1"/>
    <w:rsid w:val="0005102D"/>
    <w:rsid w:val="00060A5B"/>
    <w:rsid w:val="0006670B"/>
    <w:rsid w:val="00070115"/>
    <w:rsid w:val="0007166D"/>
    <w:rsid w:val="00076450"/>
    <w:rsid w:val="000770E0"/>
    <w:rsid w:val="00080637"/>
    <w:rsid w:val="00080AED"/>
    <w:rsid w:val="00080FB9"/>
    <w:rsid w:val="00081381"/>
    <w:rsid w:val="00084186"/>
    <w:rsid w:val="00095B67"/>
    <w:rsid w:val="00095EBF"/>
    <w:rsid w:val="00096165"/>
    <w:rsid w:val="00097EF7"/>
    <w:rsid w:val="000A46BC"/>
    <w:rsid w:val="000A6279"/>
    <w:rsid w:val="000B11DE"/>
    <w:rsid w:val="000B2BBB"/>
    <w:rsid w:val="000B4152"/>
    <w:rsid w:val="000B50B5"/>
    <w:rsid w:val="000C563F"/>
    <w:rsid w:val="000D50E9"/>
    <w:rsid w:val="000E1075"/>
    <w:rsid w:val="000E14F0"/>
    <w:rsid w:val="000E2A18"/>
    <w:rsid w:val="000E3A26"/>
    <w:rsid w:val="000F2A5E"/>
    <w:rsid w:val="00103550"/>
    <w:rsid w:val="00106387"/>
    <w:rsid w:val="001068A7"/>
    <w:rsid w:val="00107914"/>
    <w:rsid w:val="00110F0D"/>
    <w:rsid w:val="00111E08"/>
    <w:rsid w:val="001215B7"/>
    <w:rsid w:val="00122F13"/>
    <w:rsid w:val="00125392"/>
    <w:rsid w:val="001263A0"/>
    <w:rsid w:val="00130327"/>
    <w:rsid w:val="00130378"/>
    <w:rsid w:val="00130767"/>
    <w:rsid w:val="00131E1B"/>
    <w:rsid w:val="00133A8A"/>
    <w:rsid w:val="001358FB"/>
    <w:rsid w:val="00136BB4"/>
    <w:rsid w:val="00141CDF"/>
    <w:rsid w:val="001426FF"/>
    <w:rsid w:val="00150EDD"/>
    <w:rsid w:val="00152916"/>
    <w:rsid w:val="00155976"/>
    <w:rsid w:val="00155FED"/>
    <w:rsid w:val="00164982"/>
    <w:rsid w:val="0017060C"/>
    <w:rsid w:val="00171FCA"/>
    <w:rsid w:val="00174C7B"/>
    <w:rsid w:val="001774E9"/>
    <w:rsid w:val="00187FCB"/>
    <w:rsid w:val="00190CBD"/>
    <w:rsid w:val="00192D65"/>
    <w:rsid w:val="001944E6"/>
    <w:rsid w:val="00194580"/>
    <w:rsid w:val="001A2229"/>
    <w:rsid w:val="001A23D5"/>
    <w:rsid w:val="001A66E1"/>
    <w:rsid w:val="001A7778"/>
    <w:rsid w:val="001B056A"/>
    <w:rsid w:val="001B4707"/>
    <w:rsid w:val="001B6048"/>
    <w:rsid w:val="001B6A94"/>
    <w:rsid w:val="001C2D5F"/>
    <w:rsid w:val="001C3B91"/>
    <w:rsid w:val="001C480F"/>
    <w:rsid w:val="001C7BF0"/>
    <w:rsid w:val="001E01A2"/>
    <w:rsid w:val="001E1826"/>
    <w:rsid w:val="001E75D6"/>
    <w:rsid w:val="001F091A"/>
    <w:rsid w:val="001F1E81"/>
    <w:rsid w:val="001F36F0"/>
    <w:rsid w:val="001F51FD"/>
    <w:rsid w:val="001F7BB9"/>
    <w:rsid w:val="002065B8"/>
    <w:rsid w:val="00210C19"/>
    <w:rsid w:val="00211648"/>
    <w:rsid w:val="002141B2"/>
    <w:rsid w:val="002150A6"/>
    <w:rsid w:val="00215C1E"/>
    <w:rsid w:val="002168CC"/>
    <w:rsid w:val="00221447"/>
    <w:rsid w:val="00221621"/>
    <w:rsid w:val="00227DAB"/>
    <w:rsid w:val="00227F53"/>
    <w:rsid w:val="00233263"/>
    <w:rsid w:val="0023732F"/>
    <w:rsid w:val="00242C2C"/>
    <w:rsid w:val="0024370D"/>
    <w:rsid w:val="002459A3"/>
    <w:rsid w:val="002460A7"/>
    <w:rsid w:val="00250170"/>
    <w:rsid w:val="00250535"/>
    <w:rsid w:val="002533FD"/>
    <w:rsid w:val="002539EA"/>
    <w:rsid w:val="0025763C"/>
    <w:rsid w:val="002640AA"/>
    <w:rsid w:val="00264E99"/>
    <w:rsid w:val="00270C8A"/>
    <w:rsid w:val="0027691B"/>
    <w:rsid w:val="002832C9"/>
    <w:rsid w:val="002863CC"/>
    <w:rsid w:val="00293112"/>
    <w:rsid w:val="00295E0D"/>
    <w:rsid w:val="0029644F"/>
    <w:rsid w:val="002A0539"/>
    <w:rsid w:val="002A2C56"/>
    <w:rsid w:val="002A4688"/>
    <w:rsid w:val="002A5629"/>
    <w:rsid w:val="002B0205"/>
    <w:rsid w:val="002B4578"/>
    <w:rsid w:val="002B4AE8"/>
    <w:rsid w:val="002C4767"/>
    <w:rsid w:val="002C4AF1"/>
    <w:rsid w:val="002C63AB"/>
    <w:rsid w:val="002C6F30"/>
    <w:rsid w:val="002D3197"/>
    <w:rsid w:val="002D439D"/>
    <w:rsid w:val="002D5712"/>
    <w:rsid w:val="002E583A"/>
    <w:rsid w:val="002E7D6B"/>
    <w:rsid w:val="002F0682"/>
    <w:rsid w:val="002F2B07"/>
    <w:rsid w:val="00304214"/>
    <w:rsid w:val="00314A63"/>
    <w:rsid w:val="00341DAE"/>
    <w:rsid w:val="00342C19"/>
    <w:rsid w:val="00353F84"/>
    <w:rsid w:val="003644ED"/>
    <w:rsid w:val="00366497"/>
    <w:rsid w:val="003806A1"/>
    <w:rsid w:val="0038438B"/>
    <w:rsid w:val="0039015C"/>
    <w:rsid w:val="00390E17"/>
    <w:rsid w:val="0039284A"/>
    <w:rsid w:val="003928AB"/>
    <w:rsid w:val="00393597"/>
    <w:rsid w:val="0039362B"/>
    <w:rsid w:val="00393ABA"/>
    <w:rsid w:val="003A0A22"/>
    <w:rsid w:val="003A7422"/>
    <w:rsid w:val="003B3C08"/>
    <w:rsid w:val="003B4BDC"/>
    <w:rsid w:val="003B4F27"/>
    <w:rsid w:val="003C289A"/>
    <w:rsid w:val="003C3233"/>
    <w:rsid w:val="003E7DE5"/>
    <w:rsid w:val="003F67ED"/>
    <w:rsid w:val="003F7F13"/>
    <w:rsid w:val="004056FB"/>
    <w:rsid w:val="00406F57"/>
    <w:rsid w:val="00410DC0"/>
    <w:rsid w:val="004223F0"/>
    <w:rsid w:val="0042353B"/>
    <w:rsid w:val="00423807"/>
    <w:rsid w:val="004352E2"/>
    <w:rsid w:val="004434B8"/>
    <w:rsid w:val="00453CA5"/>
    <w:rsid w:val="00455BC9"/>
    <w:rsid w:val="00460E80"/>
    <w:rsid w:val="004614E2"/>
    <w:rsid w:val="00462069"/>
    <w:rsid w:val="00462430"/>
    <w:rsid w:val="00471BBC"/>
    <w:rsid w:val="00474F62"/>
    <w:rsid w:val="00475683"/>
    <w:rsid w:val="0048396E"/>
    <w:rsid w:val="00484C6A"/>
    <w:rsid w:val="004960C6"/>
    <w:rsid w:val="00496BCB"/>
    <w:rsid w:val="004A4D0B"/>
    <w:rsid w:val="004A5C9C"/>
    <w:rsid w:val="004B017A"/>
    <w:rsid w:val="004B0772"/>
    <w:rsid w:val="004B37AD"/>
    <w:rsid w:val="004B3AEF"/>
    <w:rsid w:val="004C16B1"/>
    <w:rsid w:val="004C2FE8"/>
    <w:rsid w:val="004C3698"/>
    <w:rsid w:val="004D053C"/>
    <w:rsid w:val="004D240E"/>
    <w:rsid w:val="004D5B83"/>
    <w:rsid w:val="004D78AD"/>
    <w:rsid w:val="004E37A7"/>
    <w:rsid w:val="004E7E57"/>
    <w:rsid w:val="004F0E82"/>
    <w:rsid w:val="004F3157"/>
    <w:rsid w:val="004F33CE"/>
    <w:rsid w:val="00500ECD"/>
    <w:rsid w:val="00506676"/>
    <w:rsid w:val="00507F79"/>
    <w:rsid w:val="00512C86"/>
    <w:rsid w:val="00514D55"/>
    <w:rsid w:val="00516A51"/>
    <w:rsid w:val="00516C77"/>
    <w:rsid w:val="0052151F"/>
    <w:rsid w:val="00524A03"/>
    <w:rsid w:val="0053188D"/>
    <w:rsid w:val="005334BE"/>
    <w:rsid w:val="00536872"/>
    <w:rsid w:val="00543318"/>
    <w:rsid w:val="00544470"/>
    <w:rsid w:val="0054511D"/>
    <w:rsid w:val="00545517"/>
    <w:rsid w:val="00546C8F"/>
    <w:rsid w:val="0055371C"/>
    <w:rsid w:val="00566717"/>
    <w:rsid w:val="00573144"/>
    <w:rsid w:val="0057412F"/>
    <w:rsid w:val="00575B2F"/>
    <w:rsid w:val="005773B5"/>
    <w:rsid w:val="00581CF1"/>
    <w:rsid w:val="00582DAD"/>
    <w:rsid w:val="005846E6"/>
    <w:rsid w:val="00592C3C"/>
    <w:rsid w:val="00594E2C"/>
    <w:rsid w:val="005968B4"/>
    <w:rsid w:val="005A11C8"/>
    <w:rsid w:val="005A174C"/>
    <w:rsid w:val="005B1868"/>
    <w:rsid w:val="005B2A2F"/>
    <w:rsid w:val="005B43EE"/>
    <w:rsid w:val="005B4C7B"/>
    <w:rsid w:val="005C55E7"/>
    <w:rsid w:val="005D6613"/>
    <w:rsid w:val="005E374A"/>
    <w:rsid w:val="005E6D9D"/>
    <w:rsid w:val="005E6FAD"/>
    <w:rsid w:val="005F1A0C"/>
    <w:rsid w:val="005F6995"/>
    <w:rsid w:val="006128EE"/>
    <w:rsid w:val="006149C8"/>
    <w:rsid w:val="006209F4"/>
    <w:rsid w:val="00623811"/>
    <w:rsid w:val="0062781C"/>
    <w:rsid w:val="00631BF9"/>
    <w:rsid w:val="006340FC"/>
    <w:rsid w:val="00634B5B"/>
    <w:rsid w:val="00634CC0"/>
    <w:rsid w:val="00636B2B"/>
    <w:rsid w:val="006422D6"/>
    <w:rsid w:val="00647C77"/>
    <w:rsid w:val="00652FC1"/>
    <w:rsid w:val="006567BE"/>
    <w:rsid w:val="00656CDF"/>
    <w:rsid w:val="00657D51"/>
    <w:rsid w:val="00660BD4"/>
    <w:rsid w:val="00661937"/>
    <w:rsid w:val="00671904"/>
    <w:rsid w:val="00671911"/>
    <w:rsid w:val="00674E22"/>
    <w:rsid w:val="00675A4B"/>
    <w:rsid w:val="00681FDC"/>
    <w:rsid w:val="0068433E"/>
    <w:rsid w:val="0069207F"/>
    <w:rsid w:val="006A2084"/>
    <w:rsid w:val="006A411D"/>
    <w:rsid w:val="006B0535"/>
    <w:rsid w:val="006B706F"/>
    <w:rsid w:val="006C19F0"/>
    <w:rsid w:val="006C1D23"/>
    <w:rsid w:val="006C5FD6"/>
    <w:rsid w:val="006C76BC"/>
    <w:rsid w:val="006C7D6A"/>
    <w:rsid w:val="006D7292"/>
    <w:rsid w:val="006E2476"/>
    <w:rsid w:val="006E4085"/>
    <w:rsid w:val="006E5137"/>
    <w:rsid w:val="006E5282"/>
    <w:rsid w:val="006E5353"/>
    <w:rsid w:val="006E54E1"/>
    <w:rsid w:val="006F1B65"/>
    <w:rsid w:val="006F38CE"/>
    <w:rsid w:val="006F417A"/>
    <w:rsid w:val="006F5406"/>
    <w:rsid w:val="00706044"/>
    <w:rsid w:val="007107B4"/>
    <w:rsid w:val="00710B8C"/>
    <w:rsid w:val="00711B53"/>
    <w:rsid w:val="00711DE7"/>
    <w:rsid w:val="00725CD8"/>
    <w:rsid w:val="00734BEA"/>
    <w:rsid w:val="0074211D"/>
    <w:rsid w:val="00745023"/>
    <w:rsid w:val="007452C1"/>
    <w:rsid w:val="0075106F"/>
    <w:rsid w:val="00753D76"/>
    <w:rsid w:val="007565AA"/>
    <w:rsid w:val="0076142F"/>
    <w:rsid w:val="00762231"/>
    <w:rsid w:val="00773D16"/>
    <w:rsid w:val="007754DB"/>
    <w:rsid w:val="0078221B"/>
    <w:rsid w:val="007856E7"/>
    <w:rsid w:val="0079202C"/>
    <w:rsid w:val="00793BA6"/>
    <w:rsid w:val="00793EA2"/>
    <w:rsid w:val="007A4DC7"/>
    <w:rsid w:val="007A7E1F"/>
    <w:rsid w:val="007B18F3"/>
    <w:rsid w:val="007C17EB"/>
    <w:rsid w:val="007C2D71"/>
    <w:rsid w:val="007C4859"/>
    <w:rsid w:val="007C5183"/>
    <w:rsid w:val="007D0917"/>
    <w:rsid w:val="007D2900"/>
    <w:rsid w:val="007E77A2"/>
    <w:rsid w:val="007F22CC"/>
    <w:rsid w:val="007F29D4"/>
    <w:rsid w:val="007F3E81"/>
    <w:rsid w:val="008016E7"/>
    <w:rsid w:val="00804211"/>
    <w:rsid w:val="00804E1A"/>
    <w:rsid w:val="008055DA"/>
    <w:rsid w:val="008065B0"/>
    <w:rsid w:val="00807688"/>
    <w:rsid w:val="00807C6A"/>
    <w:rsid w:val="008126F9"/>
    <w:rsid w:val="00815DC2"/>
    <w:rsid w:val="00817563"/>
    <w:rsid w:val="00820F24"/>
    <w:rsid w:val="008269B9"/>
    <w:rsid w:val="0083021B"/>
    <w:rsid w:val="00831675"/>
    <w:rsid w:val="00831C0C"/>
    <w:rsid w:val="0083472B"/>
    <w:rsid w:val="00836019"/>
    <w:rsid w:val="0083681A"/>
    <w:rsid w:val="00840008"/>
    <w:rsid w:val="00843554"/>
    <w:rsid w:val="00843D44"/>
    <w:rsid w:val="00843F3A"/>
    <w:rsid w:val="00844DE6"/>
    <w:rsid w:val="00853016"/>
    <w:rsid w:val="008542C8"/>
    <w:rsid w:val="00854D5B"/>
    <w:rsid w:val="008850C5"/>
    <w:rsid w:val="0088743D"/>
    <w:rsid w:val="008911B5"/>
    <w:rsid w:val="00891747"/>
    <w:rsid w:val="00892635"/>
    <w:rsid w:val="00894CBF"/>
    <w:rsid w:val="008A2149"/>
    <w:rsid w:val="008A3945"/>
    <w:rsid w:val="008B709B"/>
    <w:rsid w:val="008C4A82"/>
    <w:rsid w:val="008D0231"/>
    <w:rsid w:val="008D0FE8"/>
    <w:rsid w:val="008D295B"/>
    <w:rsid w:val="008D5541"/>
    <w:rsid w:val="008E1F48"/>
    <w:rsid w:val="008E2D7F"/>
    <w:rsid w:val="008E5B55"/>
    <w:rsid w:val="008E62E8"/>
    <w:rsid w:val="008E7589"/>
    <w:rsid w:val="008F0CA6"/>
    <w:rsid w:val="008F3CEE"/>
    <w:rsid w:val="008F59EB"/>
    <w:rsid w:val="00904489"/>
    <w:rsid w:val="00906343"/>
    <w:rsid w:val="00907506"/>
    <w:rsid w:val="009126F3"/>
    <w:rsid w:val="009135F7"/>
    <w:rsid w:val="00913985"/>
    <w:rsid w:val="00913FE8"/>
    <w:rsid w:val="00914CFB"/>
    <w:rsid w:val="009157FD"/>
    <w:rsid w:val="0092148C"/>
    <w:rsid w:val="0092212F"/>
    <w:rsid w:val="009236AC"/>
    <w:rsid w:val="009268D7"/>
    <w:rsid w:val="00937AED"/>
    <w:rsid w:val="00940902"/>
    <w:rsid w:val="00941A5E"/>
    <w:rsid w:val="009433C1"/>
    <w:rsid w:val="00947EBF"/>
    <w:rsid w:val="009515DA"/>
    <w:rsid w:val="009542C2"/>
    <w:rsid w:val="009614BA"/>
    <w:rsid w:val="00962C4D"/>
    <w:rsid w:val="00967110"/>
    <w:rsid w:val="00980566"/>
    <w:rsid w:val="009853FC"/>
    <w:rsid w:val="00986253"/>
    <w:rsid w:val="0098642D"/>
    <w:rsid w:val="00991E16"/>
    <w:rsid w:val="00993750"/>
    <w:rsid w:val="0099766D"/>
    <w:rsid w:val="009A29F9"/>
    <w:rsid w:val="009A4000"/>
    <w:rsid w:val="009A4953"/>
    <w:rsid w:val="009A63FF"/>
    <w:rsid w:val="009B1647"/>
    <w:rsid w:val="009B1DDC"/>
    <w:rsid w:val="009B2D32"/>
    <w:rsid w:val="009B4D7A"/>
    <w:rsid w:val="009B5848"/>
    <w:rsid w:val="009C128C"/>
    <w:rsid w:val="009C140B"/>
    <w:rsid w:val="009C2D8E"/>
    <w:rsid w:val="009C5562"/>
    <w:rsid w:val="009C5944"/>
    <w:rsid w:val="009D1494"/>
    <w:rsid w:val="009D1F03"/>
    <w:rsid w:val="009D3A3D"/>
    <w:rsid w:val="009D68D9"/>
    <w:rsid w:val="009D6BE8"/>
    <w:rsid w:val="009D7052"/>
    <w:rsid w:val="009E00F0"/>
    <w:rsid w:val="009E088D"/>
    <w:rsid w:val="009E49C6"/>
    <w:rsid w:val="009E5B96"/>
    <w:rsid w:val="009F1AE8"/>
    <w:rsid w:val="009F62D3"/>
    <w:rsid w:val="009F6703"/>
    <w:rsid w:val="00A021BF"/>
    <w:rsid w:val="00A0390B"/>
    <w:rsid w:val="00A067C7"/>
    <w:rsid w:val="00A14649"/>
    <w:rsid w:val="00A15DC1"/>
    <w:rsid w:val="00A15EE3"/>
    <w:rsid w:val="00A16F81"/>
    <w:rsid w:val="00A17AD8"/>
    <w:rsid w:val="00A22C04"/>
    <w:rsid w:val="00A23512"/>
    <w:rsid w:val="00A256D1"/>
    <w:rsid w:val="00A303CA"/>
    <w:rsid w:val="00A30615"/>
    <w:rsid w:val="00A33DC4"/>
    <w:rsid w:val="00A33EF7"/>
    <w:rsid w:val="00A35E1B"/>
    <w:rsid w:val="00A42D73"/>
    <w:rsid w:val="00A52BA1"/>
    <w:rsid w:val="00A5708B"/>
    <w:rsid w:val="00A57D33"/>
    <w:rsid w:val="00A61AC5"/>
    <w:rsid w:val="00A62A31"/>
    <w:rsid w:val="00A63AE8"/>
    <w:rsid w:val="00A63CC5"/>
    <w:rsid w:val="00A651CB"/>
    <w:rsid w:val="00A735AF"/>
    <w:rsid w:val="00A74243"/>
    <w:rsid w:val="00A81882"/>
    <w:rsid w:val="00A81B1D"/>
    <w:rsid w:val="00A83541"/>
    <w:rsid w:val="00A83AE8"/>
    <w:rsid w:val="00A853D1"/>
    <w:rsid w:val="00A87898"/>
    <w:rsid w:val="00A90019"/>
    <w:rsid w:val="00A9365F"/>
    <w:rsid w:val="00A95795"/>
    <w:rsid w:val="00A95D18"/>
    <w:rsid w:val="00A9779E"/>
    <w:rsid w:val="00AA07F1"/>
    <w:rsid w:val="00AB0363"/>
    <w:rsid w:val="00AB3146"/>
    <w:rsid w:val="00AC0C19"/>
    <w:rsid w:val="00AC26D2"/>
    <w:rsid w:val="00AC7B91"/>
    <w:rsid w:val="00AC7C9E"/>
    <w:rsid w:val="00AD130D"/>
    <w:rsid w:val="00AD35C2"/>
    <w:rsid w:val="00AD3D05"/>
    <w:rsid w:val="00AD78C3"/>
    <w:rsid w:val="00AE3486"/>
    <w:rsid w:val="00AE3880"/>
    <w:rsid w:val="00AE6184"/>
    <w:rsid w:val="00AF1CB8"/>
    <w:rsid w:val="00AF52DA"/>
    <w:rsid w:val="00AF5D50"/>
    <w:rsid w:val="00AF76D3"/>
    <w:rsid w:val="00B01261"/>
    <w:rsid w:val="00B045E1"/>
    <w:rsid w:val="00B10A92"/>
    <w:rsid w:val="00B26743"/>
    <w:rsid w:val="00B30EB2"/>
    <w:rsid w:val="00B318F4"/>
    <w:rsid w:val="00B442E5"/>
    <w:rsid w:val="00B51669"/>
    <w:rsid w:val="00B53676"/>
    <w:rsid w:val="00B546D7"/>
    <w:rsid w:val="00B6066F"/>
    <w:rsid w:val="00B66DE9"/>
    <w:rsid w:val="00B7115A"/>
    <w:rsid w:val="00B84B75"/>
    <w:rsid w:val="00B9339D"/>
    <w:rsid w:val="00B95E50"/>
    <w:rsid w:val="00B9780B"/>
    <w:rsid w:val="00B97A40"/>
    <w:rsid w:val="00BA13DE"/>
    <w:rsid w:val="00BA16FF"/>
    <w:rsid w:val="00BA3C45"/>
    <w:rsid w:val="00BA7313"/>
    <w:rsid w:val="00BA7923"/>
    <w:rsid w:val="00BB1072"/>
    <w:rsid w:val="00BB2FCB"/>
    <w:rsid w:val="00BB44D3"/>
    <w:rsid w:val="00BB6DA5"/>
    <w:rsid w:val="00BB6FF4"/>
    <w:rsid w:val="00BC1297"/>
    <w:rsid w:val="00BD35D5"/>
    <w:rsid w:val="00BD3AD9"/>
    <w:rsid w:val="00BD427F"/>
    <w:rsid w:val="00BE580B"/>
    <w:rsid w:val="00BE7A26"/>
    <w:rsid w:val="00BE7F49"/>
    <w:rsid w:val="00BF459C"/>
    <w:rsid w:val="00C015F0"/>
    <w:rsid w:val="00C01E22"/>
    <w:rsid w:val="00C0654A"/>
    <w:rsid w:val="00C070FA"/>
    <w:rsid w:val="00C072A2"/>
    <w:rsid w:val="00C0736C"/>
    <w:rsid w:val="00C077C6"/>
    <w:rsid w:val="00C07DE9"/>
    <w:rsid w:val="00C14740"/>
    <w:rsid w:val="00C16A0C"/>
    <w:rsid w:val="00C20E31"/>
    <w:rsid w:val="00C21CE8"/>
    <w:rsid w:val="00C23DCE"/>
    <w:rsid w:val="00C3336E"/>
    <w:rsid w:val="00C365E2"/>
    <w:rsid w:val="00C37CEE"/>
    <w:rsid w:val="00C4646D"/>
    <w:rsid w:val="00C4780C"/>
    <w:rsid w:val="00C5764A"/>
    <w:rsid w:val="00C579E1"/>
    <w:rsid w:val="00C65282"/>
    <w:rsid w:val="00C70699"/>
    <w:rsid w:val="00C75929"/>
    <w:rsid w:val="00C81622"/>
    <w:rsid w:val="00C83BF5"/>
    <w:rsid w:val="00C844BE"/>
    <w:rsid w:val="00C91266"/>
    <w:rsid w:val="00C97B0A"/>
    <w:rsid w:val="00C97B2F"/>
    <w:rsid w:val="00CA431F"/>
    <w:rsid w:val="00CA6433"/>
    <w:rsid w:val="00CA6EB8"/>
    <w:rsid w:val="00CB4C66"/>
    <w:rsid w:val="00CB6C6C"/>
    <w:rsid w:val="00CD0346"/>
    <w:rsid w:val="00CD2E73"/>
    <w:rsid w:val="00CE181F"/>
    <w:rsid w:val="00CE4D38"/>
    <w:rsid w:val="00CE6D9F"/>
    <w:rsid w:val="00CF2724"/>
    <w:rsid w:val="00CF6B81"/>
    <w:rsid w:val="00CF6BA0"/>
    <w:rsid w:val="00CF6DCE"/>
    <w:rsid w:val="00D00F30"/>
    <w:rsid w:val="00D010B3"/>
    <w:rsid w:val="00D0371B"/>
    <w:rsid w:val="00D14F97"/>
    <w:rsid w:val="00D21380"/>
    <w:rsid w:val="00D22473"/>
    <w:rsid w:val="00D2346D"/>
    <w:rsid w:val="00D26B52"/>
    <w:rsid w:val="00D32844"/>
    <w:rsid w:val="00D340FA"/>
    <w:rsid w:val="00D37CF7"/>
    <w:rsid w:val="00D451EC"/>
    <w:rsid w:val="00D471B7"/>
    <w:rsid w:val="00D5411B"/>
    <w:rsid w:val="00D607A6"/>
    <w:rsid w:val="00D745D1"/>
    <w:rsid w:val="00D80911"/>
    <w:rsid w:val="00D80CC9"/>
    <w:rsid w:val="00D87066"/>
    <w:rsid w:val="00D92817"/>
    <w:rsid w:val="00D9334D"/>
    <w:rsid w:val="00D94145"/>
    <w:rsid w:val="00D95526"/>
    <w:rsid w:val="00D9711D"/>
    <w:rsid w:val="00DA0649"/>
    <w:rsid w:val="00DA0CF5"/>
    <w:rsid w:val="00DA12EA"/>
    <w:rsid w:val="00DA40B4"/>
    <w:rsid w:val="00DA69A0"/>
    <w:rsid w:val="00DA74B1"/>
    <w:rsid w:val="00DB0390"/>
    <w:rsid w:val="00DB1505"/>
    <w:rsid w:val="00DB36DC"/>
    <w:rsid w:val="00DC50A2"/>
    <w:rsid w:val="00DC5B01"/>
    <w:rsid w:val="00DC6802"/>
    <w:rsid w:val="00DD443F"/>
    <w:rsid w:val="00DD68B4"/>
    <w:rsid w:val="00DE1184"/>
    <w:rsid w:val="00DE2428"/>
    <w:rsid w:val="00DE2A2D"/>
    <w:rsid w:val="00DE30AA"/>
    <w:rsid w:val="00DE702F"/>
    <w:rsid w:val="00DF1381"/>
    <w:rsid w:val="00DF14B2"/>
    <w:rsid w:val="00DF1E22"/>
    <w:rsid w:val="00DF6F73"/>
    <w:rsid w:val="00E00CB2"/>
    <w:rsid w:val="00E038E1"/>
    <w:rsid w:val="00E04C2A"/>
    <w:rsid w:val="00E0533E"/>
    <w:rsid w:val="00E11E13"/>
    <w:rsid w:val="00E12C79"/>
    <w:rsid w:val="00E20215"/>
    <w:rsid w:val="00E26813"/>
    <w:rsid w:val="00E3671B"/>
    <w:rsid w:val="00E4441C"/>
    <w:rsid w:val="00E4579A"/>
    <w:rsid w:val="00E5195D"/>
    <w:rsid w:val="00E520FA"/>
    <w:rsid w:val="00E55DE9"/>
    <w:rsid w:val="00E62198"/>
    <w:rsid w:val="00E63377"/>
    <w:rsid w:val="00E6495C"/>
    <w:rsid w:val="00E65928"/>
    <w:rsid w:val="00E66FC6"/>
    <w:rsid w:val="00E70262"/>
    <w:rsid w:val="00E73C64"/>
    <w:rsid w:val="00E75BCE"/>
    <w:rsid w:val="00E76198"/>
    <w:rsid w:val="00E770E2"/>
    <w:rsid w:val="00E8250F"/>
    <w:rsid w:val="00E848FE"/>
    <w:rsid w:val="00E92A5C"/>
    <w:rsid w:val="00E968F4"/>
    <w:rsid w:val="00EA0196"/>
    <w:rsid w:val="00EA0921"/>
    <w:rsid w:val="00EA2BA7"/>
    <w:rsid w:val="00EA42D5"/>
    <w:rsid w:val="00EA7325"/>
    <w:rsid w:val="00EA7C63"/>
    <w:rsid w:val="00EB26AF"/>
    <w:rsid w:val="00EB27CD"/>
    <w:rsid w:val="00EC048F"/>
    <w:rsid w:val="00EC15A6"/>
    <w:rsid w:val="00EC572D"/>
    <w:rsid w:val="00EC677D"/>
    <w:rsid w:val="00ED2EE9"/>
    <w:rsid w:val="00ED3034"/>
    <w:rsid w:val="00ED356E"/>
    <w:rsid w:val="00EE169C"/>
    <w:rsid w:val="00EE4920"/>
    <w:rsid w:val="00EE7EF1"/>
    <w:rsid w:val="00EF0036"/>
    <w:rsid w:val="00EF1F38"/>
    <w:rsid w:val="00EF607C"/>
    <w:rsid w:val="00EF74A4"/>
    <w:rsid w:val="00EF7940"/>
    <w:rsid w:val="00EF7EDA"/>
    <w:rsid w:val="00F01E2A"/>
    <w:rsid w:val="00F02B45"/>
    <w:rsid w:val="00F10B0F"/>
    <w:rsid w:val="00F12B53"/>
    <w:rsid w:val="00F12DFC"/>
    <w:rsid w:val="00F13F7C"/>
    <w:rsid w:val="00F14562"/>
    <w:rsid w:val="00F21446"/>
    <w:rsid w:val="00F26430"/>
    <w:rsid w:val="00F27B99"/>
    <w:rsid w:val="00F27BBB"/>
    <w:rsid w:val="00F31FCD"/>
    <w:rsid w:val="00F41F98"/>
    <w:rsid w:val="00F42665"/>
    <w:rsid w:val="00F42D6F"/>
    <w:rsid w:val="00F510AB"/>
    <w:rsid w:val="00F5782A"/>
    <w:rsid w:val="00F61908"/>
    <w:rsid w:val="00F63B15"/>
    <w:rsid w:val="00F6634B"/>
    <w:rsid w:val="00F66462"/>
    <w:rsid w:val="00F66762"/>
    <w:rsid w:val="00F77741"/>
    <w:rsid w:val="00F82B5B"/>
    <w:rsid w:val="00F838CD"/>
    <w:rsid w:val="00F849C6"/>
    <w:rsid w:val="00F856BA"/>
    <w:rsid w:val="00F95878"/>
    <w:rsid w:val="00F96FEA"/>
    <w:rsid w:val="00F977F2"/>
    <w:rsid w:val="00FA1061"/>
    <w:rsid w:val="00FA243A"/>
    <w:rsid w:val="00FA4466"/>
    <w:rsid w:val="00FA7015"/>
    <w:rsid w:val="00FC526E"/>
    <w:rsid w:val="00FC61E0"/>
    <w:rsid w:val="00FD5291"/>
    <w:rsid w:val="00FE0812"/>
    <w:rsid w:val="00FE1B8A"/>
    <w:rsid w:val="00FE402A"/>
    <w:rsid w:val="00FE7E2B"/>
    <w:rsid w:val="00FF6536"/>
    <w:rsid w:val="00FF655E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944070-D62F-4AD5-BC60-8A586EE26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D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7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7422"/>
    <w:pPr>
      <w:ind w:left="720"/>
      <w:contextualSpacing/>
    </w:pPr>
    <w:rPr>
      <w:rFonts w:cs="Angsana New"/>
      <w:szCs w:val="40"/>
    </w:rPr>
  </w:style>
  <w:style w:type="paragraph" w:styleId="a5">
    <w:name w:val="header"/>
    <w:basedOn w:val="a"/>
    <w:link w:val="a6"/>
    <w:uiPriority w:val="99"/>
    <w:unhideWhenUsed/>
    <w:rsid w:val="003A7422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3A7422"/>
    <w:rPr>
      <w:rFonts w:cs="Angsana New"/>
      <w:szCs w:val="40"/>
    </w:rPr>
  </w:style>
  <w:style w:type="paragraph" w:styleId="a7">
    <w:name w:val="footer"/>
    <w:basedOn w:val="a"/>
    <w:link w:val="a8"/>
    <w:uiPriority w:val="99"/>
    <w:unhideWhenUsed/>
    <w:rsid w:val="003A7422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3A7422"/>
    <w:rPr>
      <w:rFonts w:cs="Angsana New"/>
      <w:szCs w:val="40"/>
    </w:rPr>
  </w:style>
  <w:style w:type="paragraph" w:styleId="a9">
    <w:name w:val="Balloon Text"/>
    <w:basedOn w:val="a"/>
    <w:link w:val="aa"/>
    <w:uiPriority w:val="99"/>
    <w:semiHidden/>
    <w:unhideWhenUsed/>
    <w:rsid w:val="003A742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3A7422"/>
    <w:rPr>
      <w:rFonts w:ascii="Tahoma" w:hAnsi="Tahoma" w:cs="Angsana New"/>
      <w:sz w:val="16"/>
      <w:szCs w:val="20"/>
    </w:rPr>
  </w:style>
  <w:style w:type="character" w:styleId="ab">
    <w:name w:val="Strong"/>
    <w:basedOn w:val="a0"/>
    <w:uiPriority w:val="22"/>
    <w:qFormat/>
    <w:rsid w:val="00DE2A2D"/>
    <w:rPr>
      <w:b/>
      <w:bCs/>
    </w:rPr>
  </w:style>
  <w:style w:type="paragraph" w:customStyle="1" w:styleId="Default">
    <w:name w:val="Default"/>
    <w:rsid w:val="00592C3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customStyle="1" w:styleId="1">
    <w:name w:val="เส้นตาราง1"/>
    <w:basedOn w:val="a1"/>
    <w:next w:val="a3"/>
    <w:uiPriority w:val="59"/>
    <w:rsid w:val="009F6703"/>
    <w:pPr>
      <w:spacing w:after="0" w:line="240" w:lineRule="auto"/>
    </w:pPr>
    <w:rPr>
      <w:rFonts w:ascii="Calibri" w:eastAsia="Times New Roman" w:hAnsi="Calibri" w:cs="Cordia New"/>
      <w:sz w:val="22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3"/>
    <w:uiPriority w:val="59"/>
    <w:rsid w:val="008E1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B318F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  <w:style w:type="table" w:styleId="1-2">
    <w:name w:val="Medium Grid 1 Accent 2"/>
    <w:basedOn w:val="a1"/>
    <w:uiPriority w:val="67"/>
    <w:rsid w:val="00B318F4"/>
    <w:pPr>
      <w:spacing w:after="0" w:line="240" w:lineRule="auto"/>
    </w:pPr>
    <w:rPr>
      <w:rFonts w:asciiTheme="minorHAnsi" w:eastAsiaTheme="minorEastAsia" w:hAnsiTheme="minorHAnsi" w:cstheme="minorBidi"/>
      <w:sz w:val="22"/>
      <w:szCs w:val="28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paragraph" w:styleId="ad">
    <w:name w:val="No Spacing"/>
    <w:uiPriority w:val="1"/>
    <w:qFormat/>
    <w:rsid w:val="008A2149"/>
    <w:pPr>
      <w:spacing w:after="0" w:line="240" w:lineRule="auto"/>
    </w:pPr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3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CD852-8478-4617-A5EA-9479D756D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18</Pages>
  <Words>3382</Words>
  <Characters>19281</Characters>
  <Application>Microsoft Office Word</Application>
  <DocSecurity>0</DocSecurity>
  <Lines>160</Lines>
  <Paragraphs>45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VRU</dc:creator>
  <cp:lastModifiedBy>Jongrak_SQM</cp:lastModifiedBy>
  <cp:revision>58</cp:revision>
  <cp:lastPrinted>2018-04-03T09:19:00Z</cp:lastPrinted>
  <dcterms:created xsi:type="dcterms:W3CDTF">2018-03-23T04:39:00Z</dcterms:created>
  <dcterms:modified xsi:type="dcterms:W3CDTF">2018-04-03T09:19:00Z</dcterms:modified>
</cp:coreProperties>
</file>