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2B" w:rsidRPr="00D25640" w:rsidRDefault="00D25640" w:rsidP="00D256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640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191F8A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</w:t>
      </w:r>
      <w:r w:rsidRPr="00D25640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ผู้รับผิดชอบดูแล</w:t>
      </w:r>
      <w:r w:rsidR="0015728A">
        <w:rPr>
          <w:rFonts w:ascii="TH SarabunPSK" w:hAnsi="TH SarabunPSK" w:cs="TH SarabunPSK" w:hint="cs"/>
          <w:b/>
          <w:bCs/>
          <w:sz w:val="36"/>
          <w:szCs w:val="36"/>
          <w:cs/>
        </w:rPr>
        <w:t>/รายงาน</w:t>
      </w:r>
      <w:r w:rsidRPr="00D25640">
        <w:rPr>
          <w:rFonts w:ascii="TH SarabunPSK" w:hAnsi="TH SarabunPSK" w:cs="TH SarabunPSK" w:hint="cs"/>
          <w:b/>
          <w:bCs/>
          <w:sz w:val="36"/>
          <w:szCs w:val="36"/>
          <w:cs/>
        </w:rPr>
        <w:t>ตัวบ่งชี้ ระดับหน่วยงานสนับสนุน</w:t>
      </w:r>
    </w:p>
    <w:p w:rsidR="00D25640" w:rsidRDefault="00D25640" w:rsidP="00D2564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25640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="00391306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D5165A" w:rsidRPr="00E51175" w:rsidRDefault="00D5165A" w:rsidP="00365A8C">
      <w:pPr>
        <w:shd w:val="clear" w:color="auto" w:fill="F2F2F2" w:themeFill="background1" w:themeFillShade="F2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ตัวบ่งชี้หลัก</w:t>
      </w:r>
      <w:r w:rsidRPr="00E5117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165A" w:rsidRPr="00E51175" w:rsidRDefault="00D5165A" w:rsidP="00365A8C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1 การบริหารจัดการ</w:t>
      </w:r>
    </w:p>
    <w:tbl>
      <w:tblPr>
        <w:tblStyle w:val="a5"/>
        <w:tblW w:w="9738" w:type="dxa"/>
        <w:tblLook w:val="04A0" w:firstRow="1" w:lastRow="0" w:firstColumn="1" w:lastColumn="0" w:noHBand="0" w:noVBand="1"/>
      </w:tblPr>
      <w:tblGrid>
        <w:gridCol w:w="2268"/>
        <w:gridCol w:w="2430"/>
        <w:gridCol w:w="5040"/>
      </w:tblGrid>
      <w:tr w:rsidR="00591F75" w:rsidRPr="001B4A76" w:rsidTr="008C49E0">
        <w:tc>
          <w:tcPr>
            <w:tcW w:w="2268" w:type="dxa"/>
          </w:tcPr>
          <w:p w:rsidR="00591F75" w:rsidRPr="001B4A76" w:rsidRDefault="00920C88" w:rsidP="00671B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591F75" w:rsidRPr="001B4A76" w:rsidRDefault="001B4A76" w:rsidP="00A81CE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591F75" w:rsidRPr="001B4A76" w:rsidRDefault="001847A3" w:rsidP="0072518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920C88" w:rsidRPr="001B4A76" w:rsidTr="008C49E0"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920C88" w:rsidRPr="001B4A76" w:rsidRDefault="001331E4" w:rsidP="00FB7317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ตัวบ่งชี้ </w:t>
            </w:r>
            <w:r w:rsidR="00920C88" w:rsidRPr="001B4A7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1.1</w:t>
            </w:r>
            <w:r w:rsidR="00920C88" w:rsidRPr="001B4A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20C88" w:rsidRPr="001B4A76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การบริหารของ</w:t>
            </w:r>
            <w:r w:rsidR="00920C88" w:rsidRPr="001B4A76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สำนัก/สถาบัน</w:t>
            </w:r>
            <w:r w:rsidR="00920C88" w:rsidRPr="001B4A76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เพื่อการกำกับติดตามผลลัพธ์ตามพันธกิจ และเอกลักษณ์ของมหาวิทยาลัย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C88" w:rsidRDefault="00044292" w:rsidP="001B4A76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ผู้กำกับดูแลตัวบ่งชี้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ระบุผู้กำกับดูแลตัวบ่งชี้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fldChar w:fldCharType="end"/>
            </w:r>
          </w:p>
          <w:p w:rsidR="00790B66" w:rsidRPr="001B4A76" w:rsidRDefault="00790B66" w:rsidP="00C7712A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4292" w:rsidRPr="00044292" w:rsidRDefault="001B4A76" w:rsidP="001B4A76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44292">
              <w:rPr>
                <w:rFonts w:ascii="TH SarabunPSK" w:hAnsi="TH SarabunPSK" w:cs="TH SarabunPSK"/>
                <w:b/>
                <w:bCs/>
                <w:sz w:val="28"/>
                <w:cs/>
              </w:rPr>
              <w:t>กำหนดวิสัยทัศน์ พันธกิจ นโยบาย และแผนกลยุทธ์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  <w:p w:rsidR="0011177C" w:rsidRDefault="00790B66" w:rsidP="001117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[</w:t>
            </w:r>
            <w:r w:rsidR="00583ED4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="00583ED4"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="00583ED4"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="00583ED4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583ED4"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="00583ED4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11177C" w:rsidRPr="001B4A76" w:rsidRDefault="0011177C" w:rsidP="0011177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F2269" w:rsidRDefault="0011177C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Pr="001B4A76" w:rsidRDefault="00583ED4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0C88" w:rsidRPr="001B4A76" w:rsidTr="008C49E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20C88" w:rsidRPr="001B4A76" w:rsidRDefault="00920C88" w:rsidP="00591F75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C88" w:rsidRDefault="00920C88" w:rsidP="001013D1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135E6" w:rsidRPr="001B4A76" w:rsidRDefault="007135E6" w:rsidP="00C7712A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4292" w:rsidRPr="00044292" w:rsidRDefault="00044292" w:rsidP="005A7CE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  <w:r w:rsidRPr="0004429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การถ่ายทอดวิสัยทัศน์ พันธกิจ นโยบายและแผนกลยุทธ์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  <w:p w:rsidR="00920C88" w:rsidRPr="001B4A76" w:rsidRDefault="00044292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980D95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="00980D95"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="00980D95"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="00980D95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980D95"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="00980D95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83ED4" w:rsidRPr="001B4A76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F2269" w:rsidRDefault="00DF2269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83ED4" w:rsidRPr="001B4A76" w:rsidRDefault="00583ED4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F2269" w:rsidRPr="001B4A76" w:rsidRDefault="00DF2269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0C88" w:rsidRPr="001B4A76" w:rsidTr="008C49E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20C88" w:rsidRPr="001B4A76" w:rsidRDefault="00920C88" w:rsidP="00591F75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C88" w:rsidRDefault="00920C88" w:rsidP="001013D1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135E6" w:rsidRPr="001B4A76" w:rsidRDefault="007135E6" w:rsidP="00C7712A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044292" w:rsidRPr="00044292" w:rsidRDefault="00044292" w:rsidP="005A7CE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  <w:r w:rsid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การบริหาร</w:t>
            </w:r>
            <w:r w:rsidRPr="0004429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ความเสี่ยง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  <w:p w:rsidR="00920C88" w:rsidRPr="001B4A76" w:rsidRDefault="00980D95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83ED4" w:rsidRPr="001B4A76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F2269" w:rsidRPr="001B4A76" w:rsidRDefault="00DF2269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F2269" w:rsidRDefault="00DF2269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83ED4" w:rsidRPr="001B4A76" w:rsidRDefault="00583ED4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0C88" w:rsidRPr="001B4A76" w:rsidTr="008C49E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20C88" w:rsidRPr="001B4A76" w:rsidRDefault="00920C88" w:rsidP="00591F75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C88" w:rsidRDefault="00920C88" w:rsidP="001013D1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135E6" w:rsidRPr="001B4A76" w:rsidRDefault="007135E6" w:rsidP="00C7712A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A78E2" w:rsidRPr="005A78E2" w:rsidRDefault="005A78E2" w:rsidP="005A7CE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4 </w:t>
            </w:r>
            <w:r w:rsidRPr="005A78E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หลักธรรมาภิบาล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  <w:p w:rsidR="00DF2269" w:rsidRPr="001B4A76" w:rsidRDefault="00980D95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83ED4" w:rsidRPr="001B4A76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DF2269" w:rsidRDefault="00DF2269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83ED4" w:rsidRPr="001B4A76" w:rsidRDefault="00583ED4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20C88" w:rsidRPr="001B4A76" w:rsidTr="008C49E0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20C88" w:rsidRPr="001B4A76" w:rsidRDefault="00920C88" w:rsidP="00591F75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88" w:rsidRDefault="00920C88" w:rsidP="001013D1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7135E6" w:rsidRPr="00FE51EE" w:rsidRDefault="007135E6" w:rsidP="00C7712A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D209D" w:rsidRPr="004D209D" w:rsidRDefault="004D209D" w:rsidP="005A7CE4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Pr="004D209D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จัดการความรู้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  <w:p w:rsidR="00DF2269" w:rsidRPr="001B4A76" w:rsidRDefault="00980D95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83ED4" w:rsidRPr="001B4A76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DF2269" w:rsidRPr="001B4A76" w:rsidRDefault="00DF2269" w:rsidP="005A7CE4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331E4" w:rsidRPr="001B4A76" w:rsidTr="008C49E0">
        <w:tc>
          <w:tcPr>
            <w:tcW w:w="2268" w:type="dxa"/>
          </w:tcPr>
          <w:p w:rsidR="001331E4" w:rsidRPr="008D119F" w:rsidRDefault="001331E4" w:rsidP="004A691A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8D119F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  <w:r w:rsidRPr="008D1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8D119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D119F">
              <w:rPr>
                <w:rFonts w:ascii="TH SarabunPSK" w:hAnsi="TH SarabunPSK" w:cs="TH SarabunPSK"/>
                <w:b/>
                <w:bCs/>
                <w:sz w:val="28"/>
              </w:rPr>
              <w:t xml:space="preserve">1.2 </w:t>
            </w:r>
            <w:r w:rsidRPr="008D119F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ระบบการบริหารและพัฒนาบุคลากร</w:t>
            </w:r>
          </w:p>
          <w:p w:rsidR="001331E4" w:rsidRPr="008D119F" w:rsidRDefault="001331E4" w:rsidP="00591F75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A3EE0" w:rsidRPr="008D119F" w:rsidRDefault="002A3EE0" w:rsidP="00591F75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A3EE0" w:rsidRPr="008D119F" w:rsidRDefault="002A3EE0" w:rsidP="00591F75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1331E4" w:rsidRDefault="00FE51EE" w:rsidP="00920C88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ผู้กำกับดูแลตัวบ่งชี้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00"/>
                <w:sz w:val="28"/>
                <w:szCs w:val="28"/>
                <w:cs/>
              </w:rPr>
              <w:t>ระบุผู้กำกับดูแลตัวบ่งชี้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fldChar w:fldCharType="end"/>
            </w:r>
          </w:p>
          <w:p w:rsidR="007135E6" w:rsidRDefault="007135E6" w:rsidP="007135E6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[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หัวหน้าหน่วยงาน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>]</w:t>
            </w:r>
          </w:p>
          <w:p w:rsidR="007135E6" w:rsidRPr="00FE51EE" w:rsidRDefault="007135E6" w:rsidP="00920C88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1331E4" w:rsidRDefault="0021154D" w:rsidP="005A7CE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83ED4" w:rsidRPr="001B4A76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83E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583ED4" w:rsidRDefault="00583ED4" w:rsidP="005A7CE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83ED4" w:rsidRPr="001B4A76" w:rsidRDefault="00583ED4" w:rsidP="005A7CE4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EB4C95" w:rsidRDefault="00EB4C95" w:rsidP="00EB4C95">
      <w:pPr>
        <w:tabs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:rsidR="00D5165A" w:rsidRPr="00E51175" w:rsidRDefault="00D5165A" w:rsidP="00365A8C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ตัวบ่งชี้เฉพาะ </w:t>
      </w:r>
      <w:r w:rsidR="008C49E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4D3CA9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สำนักงานอธิการบดี</w:t>
      </w:r>
      <w:r w:rsidR="008C49E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5165A" w:rsidRPr="00E51175" w:rsidRDefault="00D5165A" w:rsidP="00365A8C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การดำเนินงานตามภารกิจของหน่วยงานสนับสนุน</w:t>
      </w: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5040"/>
      </w:tblGrid>
      <w:tr w:rsidR="00790B66" w:rsidRPr="001B4A76" w:rsidTr="009A673C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790B66" w:rsidRPr="001B4A76" w:rsidRDefault="00790B66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90B66" w:rsidRPr="001B4A76" w:rsidRDefault="00790B66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790B66" w:rsidRPr="001B4A76" w:rsidRDefault="00790B66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สนอ.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2.1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ผลการบริหารงานของกองกลาง</w:t>
            </w:r>
          </w:p>
          <w:p w:rsidR="00790B66" w:rsidRPr="001B4A7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73C" w:rsidRDefault="009A673C" w:rsidP="009A673C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นางนิธิวดี  ตั้งจันทร์สุข</w:t>
            </w:r>
          </w:p>
          <w:p w:rsidR="009A673C" w:rsidRPr="00F63176" w:rsidRDefault="009A673C" w:rsidP="00F63176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90B66" w:rsidRDefault="00B502D5" w:rsidP="00225EC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="00790B6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</w:t>
            </w:r>
            <w:r w:rsidR="00E0372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างนิธิวดี  ตั้งจันทร์สุข</w:t>
            </w:r>
          </w:p>
          <w:p w:rsidR="00790B66" w:rsidRPr="001B4A76" w:rsidRDefault="00E0372D" w:rsidP="00F631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790B66" w:rsidRPr="001B4A76" w:rsidRDefault="00790B66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1B4A76" w:rsidRDefault="00E0372D" w:rsidP="00F631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790B66" w:rsidRPr="001B4A76" w:rsidRDefault="00E0372D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90B66"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1B4A76" w:rsidRDefault="00E0372D" w:rsidP="00F631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790B66" w:rsidRPr="001B4A76" w:rsidRDefault="00E0372D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="00790B66"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90B66"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1B4A76" w:rsidRDefault="00E0372D" w:rsidP="00F631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790B66" w:rsidRPr="001B4A76" w:rsidRDefault="00E0372D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90B66"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1B4A76" w:rsidRDefault="00E0372D" w:rsidP="00F6317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B17E2C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6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90B66" w:rsidRPr="001B4A76" w:rsidRDefault="00E0372D" w:rsidP="00B17E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="00790B66"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="00790B66"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0372D" w:rsidRPr="001B4A76" w:rsidRDefault="00E0372D" w:rsidP="00E037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790B66" w:rsidRPr="001B4A76" w:rsidRDefault="00790B66" w:rsidP="00225EC2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0372D" w:rsidRDefault="00790B66" w:rsidP="00B17E2C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7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E0372D" w:rsidRPr="001B4A76" w:rsidRDefault="00E0372D" w:rsidP="00E037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E0372D" w:rsidRDefault="00E0372D" w:rsidP="00E037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0372D" w:rsidRDefault="00E0372D" w:rsidP="00B17E2C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90B66" w:rsidRDefault="00790B66" w:rsidP="00E037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8</w:t>
            </w:r>
          </w:p>
          <w:p w:rsidR="00E0372D" w:rsidRPr="001B4A76" w:rsidRDefault="00E0372D" w:rsidP="00E0372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0372D" w:rsidRPr="001B4A76" w:rsidRDefault="00E0372D" w:rsidP="00E037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0372D" w:rsidRDefault="00E0372D" w:rsidP="00E0372D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90B66" w:rsidRPr="001B4A76" w:rsidRDefault="00790B66" w:rsidP="00B17E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9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34515A" w:rsidRPr="001B4A76" w:rsidRDefault="0034515A" w:rsidP="0034515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34515A" w:rsidRDefault="0034515A" w:rsidP="0034515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790B66" w:rsidRPr="001B4A76" w:rsidTr="009A673C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34515A" w:rsidRDefault="00790B66" w:rsidP="00B17E2C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34515A" w:rsidRPr="001B4A76" w:rsidRDefault="0034515A" w:rsidP="0034515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34515A" w:rsidRDefault="0034515A" w:rsidP="0034515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790B66" w:rsidRPr="001B4A76" w:rsidTr="00F90BBD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66" w:rsidRPr="001B4A76" w:rsidRDefault="00790B66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66" w:rsidRDefault="00790B6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790B66" w:rsidRPr="001B4A76" w:rsidRDefault="00790B66" w:rsidP="00B17E2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11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34515A" w:rsidRPr="001B4A76" w:rsidRDefault="0034515A" w:rsidP="0034515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90B66" w:rsidRPr="0034515A" w:rsidRDefault="0034515A" w:rsidP="0034515A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BF2964" w:rsidRPr="001B4A76" w:rsidTr="00F90BBD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E0" w:rsidRPr="008C49E0" w:rsidRDefault="00BF2964" w:rsidP="00BF2964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8C49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ตัวบ่งชี้ที่ สนอ.</w:t>
            </w:r>
            <w:r w:rsidRPr="008C49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C49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2.2 </w:t>
            </w:r>
          </w:p>
          <w:p w:rsidR="00BF2964" w:rsidRPr="008C49E0" w:rsidRDefault="00BF2964" w:rsidP="00BF296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C49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ผลการบริหารงานของกองนโยบายและแผน</w:t>
            </w:r>
          </w:p>
          <w:p w:rsidR="00BF2964" w:rsidRPr="001B4A76" w:rsidRDefault="00BF2964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7AAA" w:rsidRDefault="00547AAA" w:rsidP="00547AAA">
            <w:pPr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นางนงลักษณ์ สมณะ</w:t>
            </w:r>
          </w:p>
          <w:p w:rsidR="00BF2964" w:rsidRPr="00FE51EE" w:rsidRDefault="00BF2964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BF2964" w:rsidRDefault="00BF2964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BF2964" w:rsidRDefault="00BF2964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="00547AA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ผศ.อัญชัญ  ยุต</w:t>
            </w:r>
            <w:r w:rsidR="004966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ิ</w:t>
            </w:r>
            <w:r w:rsidR="00547AA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ธรรม</w:t>
            </w:r>
          </w:p>
          <w:p w:rsidR="00547AAA" w:rsidRPr="001B4A76" w:rsidRDefault="00547AAA" w:rsidP="00225EC2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น.ส.ศิริวรรณ สุขแซว</w:t>
            </w:r>
          </w:p>
          <w:p w:rsidR="00BF2964" w:rsidRPr="001B4A76" w:rsidRDefault="00547AA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นายเกรียงไกร แก้วหลอย</w:t>
            </w:r>
          </w:p>
          <w:p w:rsidR="00BF2964" w:rsidRDefault="00547AAA" w:rsidP="00225EC2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น.ส.จิตรประภา ยุบลชิต</w:t>
            </w:r>
          </w:p>
          <w:p w:rsidR="00547AAA" w:rsidRPr="001B4A76" w:rsidRDefault="00547AA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น.ส.กานติมา พันชน</w:t>
            </w:r>
          </w:p>
        </w:tc>
      </w:tr>
      <w:tr w:rsidR="00537295" w:rsidRPr="001B4A76" w:rsidTr="00F90BBD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295" w:rsidRPr="001B4A76" w:rsidRDefault="00537295" w:rsidP="00BF2964">
            <w:pPr>
              <w:spacing w:before="2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295" w:rsidRDefault="0053729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37295" w:rsidRDefault="0053729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373550" w:rsidRDefault="00373550" w:rsidP="00373550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ผศ.อัญชัญ  ยุต</w:t>
            </w:r>
            <w:r w:rsidR="0049662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ิ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ธรรม</w:t>
            </w:r>
          </w:p>
          <w:p w:rsidR="00373550" w:rsidRPr="001B4A76" w:rsidRDefault="00373550" w:rsidP="0037355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น.ส.ศิริวรรณ สุขแซว</w:t>
            </w:r>
          </w:p>
          <w:p w:rsidR="00373550" w:rsidRPr="001B4A76" w:rsidRDefault="00373550" w:rsidP="003735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นายเกรียงไกร แก้วหลอย</w:t>
            </w:r>
          </w:p>
          <w:p w:rsidR="00373550" w:rsidRDefault="00373550" w:rsidP="00373550">
            <w:pPr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น.ส.จิตรประภา ยุบลชิต</w:t>
            </w:r>
          </w:p>
          <w:p w:rsidR="00537295" w:rsidRPr="001B4A76" w:rsidRDefault="00373550" w:rsidP="0037355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น.ส.กานติมา พันชน</w:t>
            </w:r>
          </w:p>
        </w:tc>
      </w:tr>
      <w:tr w:rsidR="00537295" w:rsidRPr="001B4A76" w:rsidTr="00F90BBD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295" w:rsidRPr="001B4A76" w:rsidRDefault="00537295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295" w:rsidRDefault="0053729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37295" w:rsidRDefault="0053729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37295" w:rsidRPr="001B4A76" w:rsidRDefault="0053729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37295" w:rsidRPr="001B4A76" w:rsidTr="00F90BBD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295" w:rsidRPr="001B4A76" w:rsidRDefault="00537295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7295" w:rsidRDefault="0053729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37295" w:rsidRDefault="0053729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37295" w:rsidRPr="001B4A76" w:rsidRDefault="0053729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537295" w:rsidRPr="00E0372D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37295" w:rsidRPr="001B4A76" w:rsidTr="00F90BBD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5" w:rsidRPr="001B4A76" w:rsidRDefault="00537295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5" w:rsidRDefault="0053729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537295" w:rsidRDefault="0053729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37295" w:rsidRPr="001B4A76" w:rsidRDefault="0053729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537295" w:rsidRPr="001B4A76" w:rsidRDefault="0053729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p w:rsidR="00F90BBD" w:rsidRDefault="00F90BBD">
      <w:pPr>
        <w:rPr>
          <w:rFonts w:hint="cs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5040"/>
      </w:tblGrid>
      <w:tr w:rsidR="00F90BBD" w:rsidRPr="001B4A76" w:rsidTr="008C49E0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F90BBD" w:rsidRPr="001B4A76" w:rsidRDefault="00F90BBD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ตัวบ่งชี้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90BBD" w:rsidRPr="001B4A76" w:rsidRDefault="00F90BBD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F90BBD" w:rsidRPr="001B4A76" w:rsidRDefault="00F90BBD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4D401B" w:rsidRPr="001B4A76" w:rsidTr="008C49E0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Default="004D401B" w:rsidP="0082623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921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2921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921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สนอ.</w:t>
            </w:r>
            <w:r w:rsidRPr="002921F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921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2.3</w:t>
            </w:r>
            <w:r w:rsidRPr="002921F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ผลการบริหารงาน</w:t>
            </w:r>
            <w:r w:rsidRPr="002921FB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ของกองพัฒนานักศึกษา</w:t>
            </w:r>
          </w:p>
          <w:p w:rsidR="004D401B" w:rsidRPr="001B4A76" w:rsidRDefault="004D401B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4D401B" w:rsidRDefault="004D401B" w:rsidP="004D401B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D401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อ.พิชญาณี เชิงคีรี ไขยยะ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D401B" w:rsidRDefault="004D401B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4D401B" w:rsidRDefault="004D401B" w:rsidP="00225EC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>น.ส.วราภรณ์ ไชยสุริยานันท์</w:t>
            </w:r>
          </w:p>
          <w:p w:rsidR="004D401B" w:rsidRDefault="004D401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Pr="001B4A76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401B" w:rsidRPr="001B4A76" w:rsidTr="008C49E0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2921FB" w:rsidRDefault="004D401B" w:rsidP="0082623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4D401B" w:rsidRDefault="004D401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D401B" w:rsidRDefault="004D401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4D401B" w:rsidRPr="001B4A76" w:rsidRDefault="004D401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D401B" w:rsidRDefault="004D401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Pr="001B4A76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401B" w:rsidRPr="001B4A76" w:rsidTr="008C49E0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2921FB" w:rsidRDefault="004D401B" w:rsidP="0082623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4D401B" w:rsidRDefault="004D401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D401B" w:rsidRDefault="004D401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4D401B" w:rsidRPr="001B4A76" w:rsidRDefault="004D401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D401B" w:rsidRDefault="004D401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Pr="001B4A76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401B" w:rsidRPr="001B4A76" w:rsidTr="008C49E0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2921FB" w:rsidRDefault="004D401B" w:rsidP="0082623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401B" w:rsidRPr="004D401B" w:rsidRDefault="004D401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D401B" w:rsidRDefault="004D401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4D401B" w:rsidRPr="001B4A76" w:rsidRDefault="004D401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D401B" w:rsidRDefault="004D401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Default="008C49E0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8C49E0" w:rsidRPr="001B4A76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D401B" w:rsidRPr="001B4A76" w:rsidTr="008C49E0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B" w:rsidRPr="002921FB" w:rsidRDefault="004D401B" w:rsidP="0082623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1B" w:rsidRPr="004D401B" w:rsidRDefault="004D401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D401B" w:rsidRDefault="004D401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4D401B" w:rsidRPr="001B4A76" w:rsidRDefault="004D401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D401B" w:rsidRDefault="004D401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8C49E0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8C49E0" w:rsidRDefault="008C49E0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8C49E0" w:rsidRPr="001B4A76" w:rsidRDefault="008C49E0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265F1" w:rsidRPr="001B4A76" w:rsidTr="008C49E0">
        <w:trPr>
          <w:trHeight w:val="980"/>
        </w:trPr>
        <w:tc>
          <w:tcPr>
            <w:tcW w:w="2268" w:type="dxa"/>
            <w:tcBorders>
              <w:top w:val="single" w:sz="4" w:space="0" w:color="auto"/>
            </w:tcBorders>
          </w:tcPr>
          <w:p w:rsidR="007265F1" w:rsidRPr="008C49E0" w:rsidRDefault="007265F1" w:rsidP="0082623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C49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สนอ.</w:t>
            </w:r>
            <w:r w:rsidRPr="008C49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8C49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2.4 ผลลัพธ์ด้านศิลปวัฒนธรรม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265F1" w:rsidRPr="004D401B" w:rsidRDefault="007265F1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D401B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อ.พิชญาณี เชิงคีรี ไขยยะ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</w:p>
        </w:tc>
        <w:tc>
          <w:tcPr>
            <w:tcW w:w="5040" w:type="dxa"/>
          </w:tcPr>
          <w:p w:rsidR="007265F1" w:rsidRDefault="007265F1" w:rsidP="00225EC2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– 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>น.ส.วราภรณ์ ไชยสุริยานันท์</w:t>
            </w:r>
          </w:p>
          <w:p w:rsidR="007265F1" w:rsidRDefault="007265F1" w:rsidP="007265F1">
            <w:pPr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นางเบญจภักดิ์ ธนแพรวพันธ์</w:t>
            </w:r>
          </w:p>
          <w:p w:rsidR="007265F1" w:rsidRDefault="007265F1" w:rsidP="007265F1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-น.ส.ปรีญา สุขประเสริญ</w:t>
            </w:r>
          </w:p>
          <w:p w:rsidR="003061EB" w:rsidRDefault="003061EB" w:rsidP="007265F1">
            <w:pPr>
              <w:rPr>
                <w:rFonts w:ascii="TH SarabunPSK" w:hAnsi="TH SarabunPSK" w:cs="TH SarabunPSK"/>
                <w:sz w:val="28"/>
              </w:rPr>
            </w:pPr>
          </w:p>
          <w:p w:rsidR="008C49E0" w:rsidRDefault="008C49E0" w:rsidP="007265F1">
            <w:pPr>
              <w:rPr>
                <w:rFonts w:ascii="TH SarabunPSK" w:hAnsi="TH SarabunPSK" w:cs="TH SarabunPSK" w:hint="cs"/>
                <w:sz w:val="28"/>
              </w:rPr>
            </w:pPr>
          </w:p>
          <w:p w:rsidR="008C49E0" w:rsidRPr="001B4A76" w:rsidRDefault="008C49E0" w:rsidP="007265F1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:rsidR="008C49E0" w:rsidRDefault="008C49E0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Pr="00E51175" w:rsidRDefault="003061EB" w:rsidP="003061EB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ตัวบ่งชี้เฉพาะ </w:t>
      </w:r>
      <w:r w:rsidR="008C49E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สำนักบริการวิชาการและงานทะเบียน</w:t>
      </w:r>
      <w:r w:rsidR="008C49E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061EB" w:rsidRPr="00E51175" w:rsidRDefault="003061EB" w:rsidP="003061EB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การดำเนินงานตามภารกิจของหน่วยงานสนับสนุน</w:t>
      </w: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5040"/>
      </w:tblGrid>
      <w:tr w:rsidR="003061EB" w:rsidRPr="001B4A76" w:rsidTr="00225EC2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3061EB" w:rsidRPr="001B4A76" w:rsidRDefault="003061E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061EB" w:rsidRPr="001B4A76" w:rsidRDefault="003061E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3061EB" w:rsidRPr="001B4A76" w:rsidRDefault="003061E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3061E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D4010" w:rsidRDefault="007D4010" w:rsidP="007D4010">
            <w:pPr>
              <w:ind w:right="26"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สสว.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2.1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:rsidR="007D4010" w:rsidRPr="008F1553" w:rsidRDefault="007D4010" w:rsidP="007D4010">
            <w:pPr>
              <w:ind w:right="2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15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ผลการบริหารงานของสำนักส่งเสริมวิชาการและงานทะเบียน</w:t>
            </w:r>
          </w:p>
          <w:p w:rsidR="003061EB" w:rsidRPr="001B4A76" w:rsidRDefault="003061EB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4D401B" w:rsidRDefault="00D40069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ผศ.ดร.ศศิธร  จันทมฤก</w:t>
            </w:r>
            <w:r w:rsidR="003061EB" w:rsidRPr="004D40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40" w:type="dxa"/>
          </w:tcPr>
          <w:p w:rsidR="003061EB" w:rsidRDefault="003061EB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D40069" w:rsidRPr="001B4A76" w:rsidRDefault="00D40069" w:rsidP="00D400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061EB" w:rsidRPr="001B4A76" w:rsidRDefault="00D40069" w:rsidP="00D400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061E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2921FB" w:rsidRDefault="003061E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4D401B" w:rsidRDefault="003061E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3061EB" w:rsidRDefault="003061E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3061EB" w:rsidRPr="001B4A76" w:rsidRDefault="003061E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061EB" w:rsidRDefault="003061E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7C415B" w:rsidRPr="001B4A76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61E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2921FB" w:rsidRDefault="003061E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4D401B" w:rsidRDefault="003061E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3061EB" w:rsidRDefault="003061E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3061EB" w:rsidRPr="001B4A76" w:rsidRDefault="003061E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061EB" w:rsidRDefault="003061E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7C415B" w:rsidRPr="001B4A76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61E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2921FB" w:rsidRDefault="003061E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4D401B" w:rsidRDefault="003061E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3061EB" w:rsidRDefault="003061E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3061EB" w:rsidRPr="001B4A76" w:rsidRDefault="003061E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061EB" w:rsidRDefault="003061E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7C415B" w:rsidRPr="001B4A76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61E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2921FB" w:rsidRDefault="003061E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4D401B" w:rsidRDefault="003061E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3061EB" w:rsidRDefault="003061E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3061EB" w:rsidRPr="001B4A76" w:rsidRDefault="003061E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061EB" w:rsidRDefault="003061E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7C415B" w:rsidRPr="001B4A76" w:rsidRDefault="007C415B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061EB" w:rsidRPr="001B4A76" w:rsidTr="005636D4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7265F1" w:rsidRDefault="003061EB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061EB" w:rsidRPr="004D401B" w:rsidRDefault="003061E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636D4" w:rsidRDefault="005636D4" w:rsidP="005636D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6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5636D4" w:rsidRPr="001B4A76" w:rsidRDefault="005636D4" w:rsidP="005636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061EB" w:rsidRDefault="005636D4" w:rsidP="005636D4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7C415B" w:rsidRDefault="007C415B" w:rsidP="005636D4">
            <w:pPr>
              <w:rPr>
                <w:rFonts w:ascii="TH SarabunPSK" w:hAnsi="TH SarabunPSK" w:cs="TH SarabunPSK" w:hint="cs"/>
                <w:sz w:val="28"/>
              </w:rPr>
            </w:pPr>
          </w:p>
          <w:p w:rsidR="007C415B" w:rsidRPr="001B4A76" w:rsidRDefault="007C415B" w:rsidP="005636D4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5636D4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</w:tcBorders>
          </w:tcPr>
          <w:p w:rsidR="005636D4" w:rsidRPr="007265F1" w:rsidRDefault="005636D4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636D4" w:rsidRPr="004D401B" w:rsidRDefault="005636D4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5636D4" w:rsidRDefault="005636D4" w:rsidP="005636D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7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5636D4" w:rsidRPr="001B4A76" w:rsidRDefault="005636D4" w:rsidP="005636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5636D4" w:rsidRDefault="005636D4" w:rsidP="005636D4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7C415B" w:rsidRDefault="007C415B" w:rsidP="005636D4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  <w:p w:rsidR="007C415B" w:rsidRDefault="007C415B" w:rsidP="005636D4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5040"/>
      </w:tblGrid>
      <w:tr w:rsidR="007C415B" w:rsidRPr="001B4A76" w:rsidTr="00225EC2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7C415B" w:rsidRPr="001B4A76" w:rsidRDefault="007C415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ตัวบ่งชี้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C415B" w:rsidRPr="001B4A76" w:rsidRDefault="007C415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7C415B" w:rsidRPr="001B4A76" w:rsidRDefault="007C415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7C415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1B4A76" w:rsidRDefault="007C415B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2.2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F15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ผลการบริหารงานของงานวิชาศึกษาทั่วไป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3B2BF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อ.ศิริพร จิระชัยประสิทธิ์</w:t>
            </w:r>
            <w:r w:rsidR="007C415B" w:rsidRPr="004D40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40" w:type="dxa"/>
          </w:tcPr>
          <w:p w:rsidR="007C415B" w:rsidRDefault="007C415B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B2BF7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B2BF7" w:rsidRPr="001B4A76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415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2921FB" w:rsidRDefault="007C415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7C415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7C415B" w:rsidRDefault="007C415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3B2BF7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B2BF7" w:rsidRPr="001B4A76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415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2921FB" w:rsidRDefault="007C415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7C415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7C415B" w:rsidRDefault="007C415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3B2BF7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B2BF7" w:rsidRPr="001B4A76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415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2921FB" w:rsidRDefault="007C415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7C415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7C415B" w:rsidRDefault="007C415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3B2BF7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B2BF7" w:rsidRPr="001B4A76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415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2921FB" w:rsidRDefault="007C415B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7C415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</w:tcPr>
          <w:p w:rsidR="007C415B" w:rsidRDefault="007C415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3B2BF7" w:rsidRPr="001B4A76" w:rsidRDefault="003B2BF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C415B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7265F1" w:rsidRDefault="007C415B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7C415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7C415B" w:rsidRDefault="007C415B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6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B2BF7" w:rsidRDefault="003B2BF7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3B2BF7" w:rsidRPr="001B4A76" w:rsidRDefault="003B2BF7" w:rsidP="00225EC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7C415B" w:rsidTr="003B2BF7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7265F1" w:rsidRDefault="007C415B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C415B" w:rsidRPr="004D401B" w:rsidRDefault="007C415B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7C415B" w:rsidRDefault="007C415B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7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7C415B" w:rsidRPr="001B4A76" w:rsidRDefault="007C415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C415B" w:rsidRDefault="007C415B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B2BF7" w:rsidRDefault="003B2BF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3B2BF7" w:rsidTr="003B2BF7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2BF7" w:rsidRPr="007265F1" w:rsidRDefault="003B2BF7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3B2BF7" w:rsidRPr="004D401B" w:rsidRDefault="003B2BF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3B2BF7" w:rsidRDefault="003B2BF7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8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3B2BF7" w:rsidRPr="001B4A76" w:rsidRDefault="003B2BF7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B2BF7" w:rsidRDefault="003B2BF7" w:rsidP="00225EC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B2BF7" w:rsidRPr="001B4A76" w:rsidRDefault="003B2BF7" w:rsidP="00225EC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3B2BF7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</w:tcBorders>
          </w:tcPr>
          <w:p w:rsidR="003B2BF7" w:rsidRPr="007265F1" w:rsidRDefault="003B2BF7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B2BF7" w:rsidRPr="004D401B" w:rsidRDefault="003B2BF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</w:tcPr>
          <w:p w:rsidR="003B2BF7" w:rsidRDefault="003B2BF7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9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3B2BF7" w:rsidRPr="001B4A76" w:rsidRDefault="003B2BF7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B2BF7" w:rsidRDefault="003B2BF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3B2BF7" w:rsidRDefault="003B2BF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5040"/>
      </w:tblGrid>
      <w:tr w:rsidR="00E629D5" w:rsidRPr="001B4A76" w:rsidTr="001B56C6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E629D5" w:rsidRPr="001B4A76" w:rsidRDefault="00E629D5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ตัวบ่งชี้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629D5" w:rsidRPr="001B4A76" w:rsidRDefault="00E629D5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E629D5" w:rsidRPr="001B4A76" w:rsidRDefault="00E629D5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E629D5" w:rsidRPr="001B4A76" w:rsidTr="001B56C6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1B4A76" w:rsidRDefault="00E629D5" w:rsidP="00E629D5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F155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ผลการบริหารงานของ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งานศูนย์ภาษา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อ.จิราภรณ์ ทองทวี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ข้อ 1</w:t>
            </w: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E629D5" w:rsidRPr="001B4A76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9D5" w:rsidRPr="001B4A76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2921FB" w:rsidRDefault="00E629D5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E629D5" w:rsidRPr="001B4A76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9D5" w:rsidRPr="001B4A76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2921FB" w:rsidRDefault="00E629D5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E629D5" w:rsidRPr="001B4A76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9D5" w:rsidRPr="001B4A76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2921FB" w:rsidRDefault="00E629D5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E629D5" w:rsidRPr="001B4A76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9D5" w:rsidRPr="001B4A76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2921FB" w:rsidRDefault="00E629D5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E629D5" w:rsidRPr="001B4A76" w:rsidRDefault="00E629D5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9D5" w:rsidRPr="001B4A76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7265F1" w:rsidRDefault="00E629D5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6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629D5" w:rsidRDefault="00E629D5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E629D5" w:rsidRPr="001B4A76" w:rsidRDefault="00E629D5" w:rsidP="00225EC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  <w:tr w:rsidR="00E629D5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7265F1" w:rsidRDefault="00E629D5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7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629D5" w:rsidRDefault="00E629D5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E629D5" w:rsidTr="001B56C6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5" w:rsidRPr="007265F1" w:rsidRDefault="00E629D5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D5" w:rsidRPr="004D401B" w:rsidRDefault="00E629D5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E629D5" w:rsidRDefault="00E629D5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8</w:t>
            </w: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:rsidR="00E629D5" w:rsidRPr="001B4A76" w:rsidRDefault="00E629D5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E629D5" w:rsidRDefault="00E629D5" w:rsidP="00225EC2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  <w:p w:rsidR="00E629D5" w:rsidRPr="001B4A76" w:rsidRDefault="00E629D5" w:rsidP="00225EC2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</w:tr>
    </w:tbl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p w:rsidR="003061EB" w:rsidRDefault="003061EB" w:rsidP="00587CC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:rsidR="004C61B4" w:rsidRDefault="004C61B4" w:rsidP="00587CCA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:rsidR="004C61B4" w:rsidRPr="00E51175" w:rsidRDefault="004C61B4" w:rsidP="004C61B4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ตัวบ่งชี้เฉพาะ </w:t>
      </w:r>
      <w:r w:rsidR="009906B2" w:rsidRPr="006939C5">
        <w:rPr>
          <w:rFonts w:ascii="TH SarabunPSK" w:hAnsi="TH SarabunPSK" w:cs="TH SarabunPSK"/>
          <w:b/>
          <w:bCs/>
          <w:sz w:val="30"/>
          <w:szCs w:val="30"/>
          <w:cs/>
        </w:rPr>
        <w:t>สำนักส่งเสริมการเรียนรู้และบริการวิชาการ</w:t>
      </w:r>
    </w:p>
    <w:p w:rsidR="004C61B4" w:rsidRPr="00E51175" w:rsidRDefault="004C61B4" w:rsidP="004C61B4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การดำเนินงานตามภารกิจของหน่วยงานสนับสนุน</w:t>
      </w:r>
    </w:p>
    <w:p w:rsidR="004C61B4" w:rsidRDefault="004C61B4" w:rsidP="004C61B4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340"/>
        <w:gridCol w:w="5040"/>
      </w:tblGrid>
      <w:tr w:rsidR="004C61B4" w:rsidRPr="001B4A76" w:rsidTr="00225EC2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4C61B4" w:rsidRPr="001B4A76" w:rsidRDefault="004C61B4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C61B4" w:rsidRPr="001B4A76" w:rsidRDefault="004C61B4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5040" w:type="dxa"/>
          </w:tcPr>
          <w:p w:rsidR="004C61B4" w:rsidRPr="001B4A76" w:rsidRDefault="004C61B4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4C61B4" w:rsidRPr="001B4A76" w:rsidTr="00166649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57CA1" w:rsidRPr="006939C5" w:rsidRDefault="00157CA1" w:rsidP="00157CA1">
            <w:pPr>
              <w:tabs>
                <w:tab w:val="left" w:pos="225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สสร.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จำนวนเงินสนับสนุนงานบริการวิชาการต่อสังคม</w:t>
            </w:r>
          </w:p>
          <w:p w:rsidR="004C61B4" w:rsidRPr="001B4A76" w:rsidRDefault="004C61B4" w:rsidP="00225EC2">
            <w:pPr>
              <w:tabs>
                <w:tab w:val="left" w:pos="18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4C61B4" w:rsidRPr="004D401B" w:rsidRDefault="004C61B4" w:rsidP="00D75B3E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</w:t>
            </w:r>
            <w:r w:rsidR="00D75B3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เศกพร ตันศรีประภาศิริ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40" w:type="dxa"/>
          </w:tcPr>
          <w:p w:rsidR="004C61B4" w:rsidRPr="001B4A76" w:rsidRDefault="004C61B4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C61B4" w:rsidRPr="001B4A76" w:rsidRDefault="004C61B4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4C61B4" w:rsidRPr="001B4A76" w:rsidTr="00166649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6FA6" w:rsidRPr="006939C5" w:rsidRDefault="00276FA6" w:rsidP="00276FA6">
            <w:pPr>
              <w:tabs>
                <w:tab w:val="left" w:pos="225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สสร.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2 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ระดับความสำเร็จของการบริการวิชาการ</w:t>
            </w:r>
          </w:p>
          <w:p w:rsidR="004C61B4" w:rsidRPr="002921FB" w:rsidRDefault="004C61B4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1B4" w:rsidRPr="004D401B" w:rsidRDefault="003540C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ผศ.เศกพร ตันศรีประภาศิริ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4C61B4" w:rsidRDefault="003540C7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1</w:t>
            </w:r>
          </w:p>
          <w:p w:rsidR="004C61B4" w:rsidRPr="001B4A76" w:rsidRDefault="004C61B4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C61B4" w:rsidRDefault="004C61B4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4C61B4" w:rsidRDefault="004C61B4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C61B4" w:rsidRPr="001B4A76" w:rsidRDefault="004C61B4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40C7" w:rsidRPr="001B4A76" w:rsidTr="00166649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0C7" w:rsidRPr="002921FB" w:rsidRDefault="003540C7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0C7" w:rsidRPr="004D401B" w:rsidRDefault="003540C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3540C7" w:rsidRDefault="003540C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3540C7" w:rsidRPr="001B4A76" w:rsidRDefault="003540C7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540C7" w:rsidRPr="001B4A76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40C7" w:rsidRPr="001B4A76" w:rsidTr="00166649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0C7" w:rsidRPr="002921FB" w:rsidRDefault="003540C7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0C7" w:rsidRPr="004D401B" w:rsidRDefault="003540C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3540C7" w:rsidRDefault="003540C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3540C7" w:rsidRPr="001B4A76" w:rsidRDefault="003540C7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540C7" w:rsidRPr="001B4A76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40C7" w:rsidRPr="001B4A76" w:rsidTr="00166649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0C7" w:rsidRPr="002921FB" w:rsidRDefault="003540C7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40C7" w:rsidRPr="004D401B" w:rsidRDefault="003540C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3540C7" w:rsidRDefault="003540C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3540C7" w:rsidRPr="001B4A76" w:rsidRDefault="003540C7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540C7" w:rsidRPr="001B4A76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540C7" w:rsidRPr="001B4A76" w:rsidTr="00166649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7" w:rsidRPr="002921FB" w:rsidRDefault="003540C7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C7" w:rsidRPr="004D401B" w:rsidRDefault="003540C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3540C7" w:rsidRDefault="003540C7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3540C7" w:rsidRPr="001B4A76" w:rsidRDefault="003540C7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3540C7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3540C7" w:rsidRPr="001B4A76" w:rsidRDefault="003540C7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716A2" w:rsidRPr="001B4A76" w:rsidTr="00166649">
        <w:trPr>
          <w:trHeight w:val="98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16A2" w:rsidRPr="00166649" w:rsidRDefault="00F716A2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66649">
              <w:rPr>
                <w:rFonts w:ascii="TH SarabunPSK" w:hAnsi="TH SarabunPSK" w:cs="TH SarabunPSK"/>
                <w:sz w:val="30"/>
                <w:szCs w:val="30"/>
                <w:cs/>
              </w:rPr>
              <w:t>ตัวบ่งชี้ที่ สสร.</w:t>
            </w:r>
            <w:r w:rsidRPr="001666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66649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16664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 </w:t>
            </w:r>
            <w:r w:rsidRPr="00166649">
              <w:rPr>
                <w:rFonts w:ascii="TH SarabunPSK" w:hAnsi="TH SarabunPSK" w:cs="TH SarabunPSK"/>
                <w:sz w:val="30"/>
                <w:szCs w:val="30"/>
                <w:cs/>
              </w:rPr>
              <w:t>ระดับความสำเร็จของการน้อมนำ</w:t>
            </w:r>
            <w:r w:rsidRPr="00166649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</w:t>
            </w:r>
            <w:r w:rsidRPr="00166649">
              <w:rPr>
                <w:rFonts w:ascii="TH SarabunPSK" w:hAnsi="TH SarabunPSK" w:cs="TH SarabunPSK"/>
                <w:sz w:val="30"/>
                <w:szCs w:val="30"/>
                <w:cs/>
              </w:rPr>
              <w:t>ปรัชญาของเศรษฐกิจพอเพียงมาใช้ในการขับเคลื่อนมหาวิทยาลัย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716A2" w:rsidRPr="004D401B" w:rsidRDefault="00F716A2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เศกพร ตันศรีประภาศิริ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040" w:type="dxa"/>
          </w:tcPr>
          <w:p w:rsidR="00F716A2" w:rsidRPr="001B4A76" w:rsidRDefault="00F716A2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F716A2" w:rsidRPr="001B4A76" w:rsidRDefault="00F716A2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4C61B4" w:rsidRDefault="00E26368" w:rsidP="00587CCA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E26368" w:rsidRDefault="00E26368" w:rsidP="00E26368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E26368" w:rsidRDefault="00E26368" w:rsidP="00E26368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ED754D" w:rsidRPr="00E51175" w:rsidRDefault="00ED754D" w:rsidP="00ED754D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ตัวบ่งชี้เฉพาะ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(สถาบันวิจัยและพัฒนา)</w:t>
      </w:r>
    </w:p>
    <w:p w:rsidR="00ED754D" w:rsidRPr="00E51175" w:rsidRDefault="00ED754D" w:rsidP="00ED754D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การดำเนินงานตามภารกิจของหน่วยงานสนับสนุน</w:t>
      </w:r>
    </w:p>
    <w:p w:rsidR="00ED754D" w:rsidRDefault="00ED754D" w:rsidP="00ED754D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520"/>
        <w:gridCol w:w="4860"/>
      </w:tblGrid>
      <w:tr w:rsidR="00ED754D" w:rsidRPr="001B4A76" w:rsidTr="00B92E67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ED754D" w:rsidRPr="001B4A76" w:rsidRDefault="00ED754D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D754D" w:rsidRPr="001B4A76" w:rsidRDefault="00ED754D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4860" w:type="dxa"/>
          </w:tcPr>
          <w:p w:rsidR="00ED754D" w:rsidRPr="001B4A76" w:rsidRDefault="00ED754D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B41EEA" w:rsidRPr="001B4A76" w:rsidTr="00B92E67">
        <w:trPr>
          <w:trHeight w:val="980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1EEA" w:rsidRPr="00B41EEA" w:rsidRDefault="00B41EEA" w:rsidP="00B41EEA">
            <w:pPr>
              <w:tabs>
                <w:tab w:val="left" w:pos="225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สวพ. 2.1 ระบบและกลไกการบริหารและพัฒนางานวิจัยหรืองานสร้างสรรค์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7E3B33">
            <w:pPr>
              <w:pStyle w:val="a3"/>
              <w:tabs>
                <w:tab w:val="left" w:pos="990"/>
              </w:tabs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ดร.มนัญญา คำวชิระพิทักษ์</w:t>
            </w:r>
            <w:r w:rsidRPr="004D40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225EC2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1</w:t>
            </w:r>
          </w:p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EEA" w:rsidRPr="001B4A76" w:rsidTr="00B92E67">
        <w:trPr>
          <w:trHeight w:val="980"/>
        </w:trPr>
        <w:tc>
          <w:tcPr>
            <w:tcW w:w="2268" w:type="dxa"/>
            <w:vMerge/>
            <w:tcBorders>
              <w:bottom w:val="nil"/>
              <w:right w:val="single" w:sz="4" w:space="0" w:color="auto"/>
            </w:tcBorders>
          </w:tcPr>
          <w:p w:rsidR="00B41EEA" w:rsidRPr="002921FB" w:rsidRDefault="00B41EEA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2 </w:t>
            </w:r>
          </w:p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EEA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2921FB" w:rsidRDefault="00B41EEA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442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3 </w:t>
            </w:r>
          </w:p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92E67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2921FB" w:rsidRDefault="00B41EEA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4</w:t>
            </w:r>
          </w:p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</w:tr>
      <w:tr w:rsidR="00B92E67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2921FB" w:rsidRDefault="00B41EEA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4D209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ข้อ 5 </w:t>
            </w:r>
          </w:p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B92E67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2921FB" w:rsidRDefault="00B41EEA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6</w:t>
            </w:r>
          </w:p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B41EEA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166649" w:rsidRDefault="00B41EEA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B41EE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7</w:t>
            </w:r>
          </w:p>
          <w:p w:rsidR="00B41EEA" w:rsidRPr="001B4A76" w:rsidRDefault="00B41EEA" w:rsidP="00B41E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Default="00B41EEA" w:rsidP="00B41E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41EEA" w:rsidRPr="001B4A76" w:rsidRDefault="00B41EEA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EEA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166649" w:rsidRDefault="00B41EEA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B41EE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8</w:t>
            </w:r>
          </w:p>
          <w:p w:rsidR="00B41EEA" w:rsidRPr="001B4A76" w:rsidRDefault="00B41EEA" w:rsidP="00B41E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Pr="00DC7364" w:rsidRDefault="00B41EEA" w:rsidP="00DC7364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</w:tc>
      </w:tr>
      <w:tr w:rsidR="00B41EEA" w:rsidRPr="001B4A76" w:rsidTr="00B92E67">
        <w:trPr>
          <w:trHeight w:val="9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A" w:rsidRPr="00166649" w:rsidRDefault="00B41EEA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EA" w:rsidRPr="004D401B" w:rsidRDefault="00B41EEA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</w:tcPr>
          <w:p w:rsidR="00B41EEA" w:rsidRDefault="00B41EEA" w:rsidP="00B41EE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9</w:t>
            </w:r>
          </w:p>
          <w:p w:rsidR="00B41EEA" w:rsidRPr="001B4A76" w:rsidRDefault="00B41EEA" w:rsidP="00B41EEA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Default="00B41EEA" w:rsidP="00B41EE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41EEA" w:rsidRDefault="00B41EEA" w:rsidP="00B41EEA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  <w:tr w:rsidR="00B41EEA" w:rsidTr="00B92E67">
        <w:trPr>
          <w:trHeight w:val="980"/>
        </w:trPr>
        <w:tc>
          <w:tcPr>
            <w:tcW w:w="2268" w:type="dxa"/>
            <w:tcBorders>
              <w:top w:val="single" w:sz="4" w:space="0" w:color="auto"/>
            </w:tcBorders>
          </w:tcPr>
          <w:p w:rsidR="00B41EEA" w:rsidRPr="00166649" w:rsidRDefault="00DC7364" w:rsidP="00225EC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สวพ. 2.2</w:t>
            </w: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จำนวนโครงการวิจัยรับใช้สังคมที่เกิดจากความร่วมมือองค์กรภาคีเครือข่าย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41EEA" w:rsidRPr="004D401B" w:rsidRDefault="00B92E6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ผศ.ดร.มนัญญา คำวชิระพิทักษ์</w:t>
            </w:r>
          </w:p>
        </w:tc>
        <w:tc>
          <w:tcPr>
            <w:tcW w:w="4860" w:type="dxa"/>
          </w:tcPr>
          <w:p w:rsidR="00B41EEA" w:rsidRPr="001B4A76" w:rsidRDefault="00B41EEA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B41EEA" w:rsidRDefault="00B41EEA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B41EEA" w:rsidRDefault="00B41EEA" w:rsidP="00225EC2">
            <w:pPr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</w:tr>
    </w:tbl>
    <w:p w:rsidR="00E26368" w:rsidRDefault="00E26368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0D76AB" w:rsidRPr="00E51175" w:rsidRDefault="000D76AB" w:rsidP="000D76AB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บ่งชี้เฉพาะ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4156C2">
        <w:rPr>
          <w:rFonts w:ascii="TH SarabunPSK" w:hAnsi="TH SarabunPSK" w:cs="TH SarabunPSK" w:hint="cs"/>
          <w:b/>
          <w:bCs/>
          <w:sz w:val="30"/>
          <w:szCs w:val="30"/>
          <w:cs/>
        </w:rPr>
        <w:t>สำนักวิทยบริการและเทคโนโลยีสารสนเทศ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0D76AB" w:rsidRPr="00E51175" w:rsidRDefault="000D76AB" w:rsidP="000D76AB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การดำเนินงานตามภารกิจของหน่วยงานสนับสนุน</w:t>
      </w:r>
    </w:p>
    <w:p w:rsidR="000D76AB" w:rsidRDefault="000D76AB" w:rsidP="000D76AB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520"/>
        <w:gridCol w:w="4860"/>
      </w:tblGrid>
      <w:tr w:rsidR="000D76AB" w:rsidRPr="001B4A76" w:rsidTr="004F7A02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0D76AB" w:rsidRPr="001B4A76" w:rsidRDefault="000D76A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D76AB" w:rsidRPr="001B4A76" w:rsidRDefault="000D76A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0D76AB" w:rsidRPr="001B4A76" w:rsidRDefault="000D76AB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4F7A02" w:rsidRPr="001B4A76" w:rsidTr="004F7A0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2" w:rsidRDefault="001A0E0F" w:rsidP="00225EC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สวท.</w:t>
            </w:r>
            <w:r w:rsidRPr="004F7A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.1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0D76AB" w:rsidRPr="004F7A02" w:rsidRDefault="001A0E0F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การพัฒนาทรัพยากรสารสนเทศของห้องสมุด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AB" w:rsidRPr="004D401B" w:rsidRDefault="001A0E0F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ผศ.ทักษิณา วิไลลักษณ์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6AB" w:rsidRPr="001B4A76" w:rsidRDefault="000D76A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0D76AB" w:rsidRDefault="000D76A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0D76AB" w:rsidRDefault="000D76AB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BC4449" w:rsidRDefault="00BC4449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BC4449" w:rsidRDefault="00BC4449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BC4449" w:rsidRPr="001B4A76" w:rsidRDefault="00BC4449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D76AB" w:rsidRPr="001B4A76" w:rsidTr="004F7A0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02" w:rsidRDefault="00F223F7" w:rsidP="00F223F7">
            <w:pPr>
              <w:tabs>
                <w:tab w:val="left" w:pos="1134"/>
                <w:tab w:val="left" w:pos="2700"/>
              </w:tabs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สวท.</w:t>
            </w:r>
            <w:r w:rsidRPr="004F7A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.2 </w:t>
            </w:r>
          </w:p>
          <w:p w:rsidR="00F223F7" w:rsidRPr="004F7A02" w:rsidRDefault="00F223F7" w:rsidP="00F223F7">
            <w:pPr>
              <w:tabs>
                <w:tab w:val="left" w:pos="1134"/>
                <w:tab w:val="left" w:pos="270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การบริการทรัพยากรสารสนเทศห้องสมุดให้เกิดประโยชน์</w:t>
            </w:r>
          </w:p>
          <w:p w:rsidR="000D76AB" w:rsidRPr="004F7A02" w:rsidRDefault="000D76AB" w:rsidP="00225EC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</w:p>
          <w:p w:rsidR="00F223F7" w:rsidRPr="004F7A02" w:rsidRDefault="00F223F7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AB" w:rsidRPr="004D401B" w:rsidRDefault="00F223F7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ผศ.ทักษิณา วิไลลักษณ์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6AB" w:rsidRPr="001B4A76" w:rsidRDefault="000D76AB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0D76AB" w:rsidRPr="001B4A76" w:rsidRDefault="000D76AB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</w:tr>
      <w:tr w:rsidR="00C226E6" w:rsidRPr="001B4A76" w:rsidTr="004F7A0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6" w:rsidRPr="004F7A02" w:rsidRDefault="00C226E6" w:rsidP="00F223F7">
            <w:pPr>
              <w:tabs>
                <w:tab w:val="left" w:pos="900"/>
                <w:tab w:val="left" w:pos="1440"/>
              </w:tabs>
              <w:jc w:val="both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สวท.</w:t>
            </w:r>
            <w:r w:rsidRPr="004F7A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2.3 </w:t>
            </w:r>
          </w:p>
          <w:p w:rsidR="004F7A02" w:rsidRDefault="00C226E6" w:rsidP="004F7A02">
            <w:pPr>
              <w:tabs>
                <w:tab w:val="left" w:pos="900"/>
                <w:tab w:val="left" w:pos="1440"/>
              </w:tabs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การจัดอันดับมหาวิทยาลัย 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Webometrics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C226E6" w:rsidRPr="004F7A02" w:rsidRDefault="00C226E6" w:rsidP="004F7A02">
            <w:pPr>
              <w:tabs>
                <w:tab w:val="left" w:pos="900"/>
                <w:tab w:val="left" w:pos="1440"/>
              </w:tabs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Ranking</w:t>
            </w:r>
          </w:p>
          <w:p w:rsidR="00C226E6" w:rsidRPr="004F7A02" w:rsidRDefault="00C226E6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E6" w:rsidRPr="004D401B" w:rsidRDefault="00C226E6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ผศ.ทักษิณา วิไลลักษณ์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6E6" w:rsidRPr="001B4A76" w:rsidRDefault="00C226E6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C226E6" w:rsidRDefault="00C226E6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4F7A02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F7A02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F7A02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F7A02" w:rsidRPr="001B4A76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76393" w:rsidRPr="001B4A76" w:rsidTr="004F7A0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3" w:rsidRPr="004F7A02" w:rsidRDefault="00476393" w:rsidP="00476393">
            <w:pPr>
              <w:tabs>
                <w:tab w:val="left" w:pos="900"/>
                <w:tab w:val="left" w:pos="1440"/>
              </w:tabs>
              <w:jc w:val="both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สวท.</w:t>
            </w:r>
            <w:r w:rsidRPr="004F7A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2.4 </w:t>
            </w:r>
          </w:p>
          <w:p w:rsidR="00476393" w:rsidRPr="004F7A02" w:rsidRDefault="00476393" w:rsidP="00476393">
            <w:pPr>
              <w:tabs>
                <w:tab w:val="left" w:pos="900"/>
                <w:tab w:val="left" w:pos="1440"/>
              </w:tabs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F7A0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การบริหารจัดการห้องสมุดสีเขียว </w:t>
            </w:r>
          </w:p>
          <w:p w:rsidR="00476393" w:rsidRPr="004F7A02" w:rsidRDefault="00476393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93" w:rsidRPr="004D401B" w:rsidRDefault="00476393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ผศ.ทักษิณา วิไลลักษณ์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393" w:rsidRPr="001B4A76" w:rsidRDefault="00476393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476393" w:rsidRDefault="00476393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4F7A02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F7A02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F7A02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4F7A02" w:rsidRPr="001B4A76" w:rsidRDefault="004F7A02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D76AB" w:rsidRDefault="000D76AB" w:rsidP="000D76AB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0D76AB" w:rsidRDefault="000D76AB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7D02FF" w:rsidRPr="00E51175" w:rsidRDefault="007D02FF" w:rsidP="007D02FF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บ่งชี้เฉพาะ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B328D6">
        <w:rPr>
          <w:rFonts w:ascii="TH SarabunPSK" w:hAnsi="TH SarabunPSK" w:cs="TH SarabunPSK" w:hint="cs"/>
          <w:b/>
          <w:bCs/>
          <w:sz w:val="30"/>
          <w:szCs w:val="30"/>
          <w:cs/>
        </w:rPr>
        <w:t>บัณฑิตวิทยาลัย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7D02FF" w:rsidRPr="00E51175" w:rsidRDefault="007D02FF" w:rsidP="007D02FF">
      <w:pPr>
        <w:shd w:val="clear" w:color="auto" w:fill="F2F2F2" w:themeFill="background1" w:themeFillShade="F2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51175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2 การดำเนินงานตามภารกิจของหน่วยงานสนับสนุน</w:t>
      </w:r>
    </w:p>
    <w:p w:rsidR="007D02FF" w:rsidRDefault="007D02FF" w:rsidP="007D02FF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</w:rPr>
      </w:pP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2268"/>
        <w:gridCol w:w="2520"/>
        <w:gridCol w:w="4860"/>
      </w:tblGrid>
      <w:tr w:rsidR="007D02FF" w:rsidRPr="001B4A76" w:rsidTr="00225EC2">
        <w:trPr>
          <w:trHeight w:val="170"/>
          <w:tblHeader/>
        </w:trPr>
        <w:tc>
          <w:tcPr>
            <w:tcW w:w="2268" w:type="dxa"/>
            <w:tcBorders>
              <w:bottom w:val="single" w:sz="4" w:space="0" w:color="auto"/>
            </w:tcBorders>
          </w:tcPr>
          <w:p w:rsidR="007D02FF" w:rsidRPr="001B4A76" w:rsidRDefault="007D02FF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B4A76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D02FF" w:rsidRPr="001B4A76" w:rsidRDefault="007D02FF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ผู้กำกับดูแลตัวบ่งชี้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7D02FF" w:rsidRPr="001B4A76" w:rsidRDefault="007D02FF" w:rsidP="00225EC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B4A7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ผู้รับผิดชอบดำเนินการ/ผู้จัดเก็บข้อมูล</w:t>
            </w:r>
          </w:p>
        </w:tc>
      </w:tr>
      <w:tr w:rsidR="007D02FF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1E1" w:rsidRDefault="00B328D6" w:rsidP="00225EC2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บว.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7D02FF" w:rsidRPr="004F7A02" w:rsidRDefault="00B328D6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2FF" w:rsidRPr="004D401B" w:rsidRDefault="00CD01E1" w:rsidP="00225EC2">
            <w:pPr>
              <w:pStyle w:val="a3"/>
              <w:tabs>
                <w:tab w:val="left" w:pos="990"/>
              </w:tabs>
              <w:ind w:left="0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ผศ.</w:t>
            </w:r>
            <w:r w:rsidR="006A6F52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ดร.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ธีร์ธนิกษ์  ศิริโวหาร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2FF" w:rsidRPr="001B4A76" w:rsidRDefault="007D02FF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-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7D02FF" w:rsidRDefault="007D02FF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</w:p>
          <w:p w:rsidR="007D02FF" w:rsidRDefault="007D02FF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7D02FF" w:rsidRDefault="007D02FF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7D02FF" w:rsidRDefault="007D02FF" w:rsidP="00225EC2">
            <w:pPr>
              <w:rPr>
                <w:rFonts w:ascii="TH SarabunPSK" w:hAnsi="TH SarabunPSK" w:cs="TH SarabunPSK" w:hint="cs"/>
                <w:sz w:val="28"/>
              </w:rPr>
            </w:pPr>
          </w:p>
          <w:p w:rsidR="007D02FF" w:rsidRPr="001B4A76" w:rsidRDefault="007D02FF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A6F52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 w:rsidP="00225EC2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บว.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A6F52" w:rsidRPr="004F7A02" w:rsidRDefault="006A6F52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ผลงานของนักศึกษาและผู้สำเร็จการศึกษาในระดับปริญญาเอกที่ได้รับการตีพิมพ์หรือเผยแพร่</w:t>
            </w:r>
          </w:p>
          <w:p w:rsidR="006A6F52" w:rsidRPr="004F7A02" w:rsidRDefault="006A6F52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>
            <w:r w:rsidRPr="00CD447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ผศ.ดร.ธีร์ธนิกษ์  ศิริโวหาร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52" w:rsidRPr="001B4A76" w:rsidRDefault="006A6F52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6A6F52" w:rsidRPr="001B4A76" w:rsidRDefault="006A6F52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</w:tc>
      </w:tr>
      <w:tr w:rsidR="006A6F52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 w:rsidP="00225EC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 บว.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6939C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6A6F52" w:rsidRDefault="006A6F52" w:rsidP="00225EC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6939C5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ร้อยละผลงานวิจัยหรืองานสร้างสรรค์ของนักศึกษาระดับบัณฑิตศึกษาที่ได้รับการเผยแพร่ระดับนานาชาติ</w:t>
            </w:r>
          </w:p>
          <w:p w:rsidR="001E110A" w:rsidRPr="004F7A02" w:rsidRDefault="001E110A" w:rsidP="00225EC2">
            <w:pP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>
            <w:r w:rsidRPr="00CD447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ผศ.ดร.ธีร์ธนิกษ์  ศิริโวหาร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52" w:rsidRPr="001B4A76" w:rsidRDefault="006A6F52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6A6F52" w:rsidRPr="001B4A76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A6F52" w:rsidRPr="001B4A76" w:rsidTr="00225EC2">
        <w:trPr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 w:rsidP="00225EC2">
            <w:pPr>
              <w:rPr>
                <w:rFonts w:ascii="TH SarabunPSK" w:hAnsi="TH SarabunPSK" w:cs="TH SarabunPSK" w:hint="cs"/>
                <w:sz w:val="30"/>
                <w:szCs w:val="30"/>
              </w:rPr>
            </w:pPr>
            <w:r w:rsidRPr="001E7E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1E7E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1E7E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บว.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1E7E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2.4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6A6F52" w:rsidRPr="004F7A02" w:rsidRDefault="006A6F52" w:rsidP="00225EC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ผลการบริหารงาน</w:t>
            </w:r>
            <w:r w:rsidRPr="001E7E2A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ของบัณฑิตวิทยาลัย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52" w:rsidRDefault="006A6F52">
            <w:r w:rsidRPr="00CD447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ผศ.ดร.ธีร์ธนิกษ์  ศิริโวหาร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F52" w:rsidRPr="001B4A76" w:rsidRDefault="006A6F52" w:rsidP="00225EC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  <w:r w:rsidRPr="005A78E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begin">
                <w:ffData>
                  <w:name w:val=""/>
                  <w:enabled/>
                  <w:calcOnExit w:val="0"/>
                  <w:statusText w:type="text" w:val="ให้พิมพ์คณะวิชาเมื่อพิมพ์เสร็จแล้วให้กด TAB"/>
                  <w:textInput>
                    <w:default w:val="ระบุชื่อผู้รับผิดชอบ"/>
                  </w:textInput>
                </w:ffData>
              </w:fldCha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instrText xml:space="preserve"> FORMTEXT </w:instrTex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separate"/>
            </w:r>
            <w:r w:rsidRPr="001B4A76">
              <w:rPr>
                <w:rFonts w:ascii="TH SarabunPSK" w:hAnsi="TH SarabunPSK" w:cs="TH SarabunPSK"/>
                <w:noProof/>
                <w:color w:val="000000"/>
                <w:sz w:val="28"/>
                <w:cs/>
              </w:rPr>
              <w:t>ระบุชื่อผู้รับผิดชอบ</w:t>
            </w:r>
            <w:r w:rsidRPr="001B4A76">
              <w:rPr>
                <w:rFonts w:ascii="TH SarabunPSK" w:hAnsi="TH SarabunPSK" w:cs="TH SarabunPSK"/>
                <w:color w:val="000000"/>
                <w:sz w:val="28"/>
              </w:rPr>
              <w:fldChar w:fldCharType="end"/>
            </w: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6A6F52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  <w:p w:rsidR="006A6F52" w:rsidRPr="001B4A76" w:rsidRDefault="006A6F52" w:rsidP="00225EC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02FF" w:rsidRDefault="007D02FF" w:rsidP="007D02FF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7D02FF" w:rsidRDefault="007D02FF" w:rsidP="007D02FF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7D02FF" w:rsidRDefault="007D02FF" w:rsidP="00E26368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sectPr w:rsidR="007D02FF" w:rsidSect="0058098E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C4"/>
    <w:rsid w:val="000409C5"/>
    <w:rsid w:val="00044292"/>
    <w:rsid w:val="000D60D9"/>
    <w:rsid w:val="000D76AB"/>
    <w:rsid w:val="000F3085"/>
    <w:rsid w:val="001013D1"/>
    <w:rsid w:val="0011177C"/>
    <w:rsid w:val="001331E4"/>
    <w:rsid w:val="0015728A"/>
    <w:rsid w:val="00157CA1"/>
    <w:rsid w:val="00166649"/>
    <w:rsid w:val="00172DDA"/>
    <w:rsid w:val="001847A3"/>
    <w:rsid w:val="00191F8A"/>
    <w:rsid w:val="001A0E0F"/>
    <w:rsid w:val="001B4A76"/>
    <w:rsid w:val="001B56C6"/>
    <w:rsid w:val="001C3855"/>
    <w:rsid w:val="001E110A"/>
    <w:rsid w:val="001F093E"/>
    <w:rsid w:val="0021154D"/>
    <w:rsid w:val="002422EA"/>
    <w:rsid w:val="002623A8"/>
    <w:rsid w:val="00262F8B"/>
    <w:rsid w:val="0027072D"/>
    <w:rsid w:val="00276FA6"/>
    <w:rsid w:val="002921FB"/>
    <w:rsid w:val="002A3EDB"/>
    <w:rsid w:val="002A3EE0"/>
    <w:rsid w:val="002B007E"/>
    <w:rsid w:val="002D1C07"/>
    <w:rsid w:val="003061EB"/>
    <w:rsid w:val="00314CCD"/>
    <w:rsid w:val="00336D0A"/>
    <w:rsid w:val="0034515A"/>
    <w:rsid w:val="003500E4"/>
    <w:rsid w:val="003540C7"/>
    <w:rsid w:val="00361580"/>
    <w:rsid w:val="00365A8C"/>
    <w:rsid w:val="00373550"/>
    <w:rsid w:val="00391306"/>
    <w:rsid w:val="003B2BF7"/>
    <w:rsid w:val="004156C2"/>
    <w:rsid w:val="004241BB"/>
    <w:rsid w:val="00476393"/>
    <w:rsid w:val="00496625"/>
    <w:rsid w:val="004A437E"/>
    <w:rsid w:val="004A4930"/>
    <w:rsid w:val="004A691A"/>
    <w:rsid w:val="004C61B4"/>
    <w:rsid w:val="004D209D"/>
    <w:rsid w:val="004D3CA9"/>
    <w:rsid w:val="004D401B"/>
    <w:rsid w:val="004E76EB"/>
    <w:rsid w:val="004F7A02"/>
    <w:rsid w:val="00537295"/>
    <w:rsid w:val="00547AAA"/>
    <w:rsid w:val="005636D4"/>
    <w:rsid w:val="0058098E"/>
    <w:rsid w:val="00583ED4"/>
    <w:rsid w:val="00587CCA"/>
    <w:rsid w:val="00591F75"/>
    <w:rsid w:val="005A78E2"/>
    <w:rsid w:val="005A7CE4"/>
    <w:rsid w:val="005C7A2B"/>
    <w:rsid w:val="00637B4B"/>
    <w:rsid w:val="00671AE6"/>
    <w:rsid w:val="00671BC7"/>
    <w:rsid w:val="006A6F52"/>
    <w:rsid w:val="006C6E3E"/>
    <w:rsid w:val="007135E6"/>
    <w:rsid w:val="0072518A"/>
    <w:rsid w:val="007265F1"/>
    <w:rsid w:val="00742775"/>
    <w:rsid w:val="00790B66"/>
    <w:rsid w:val="007B02EC"/>
    <w:rsid w:val="007C415B"/>
    <w:rsid w:val="007D02FF"/>
    <w:rsid w:val="007D4010"/>
    <w:rsid w:val="007E3B33"/>
    <w:rsid w:val="00826234"/>
    <w:rsid w:val="00847BFD"/>
    <w:rsid w:val="008C49E0"/>
    <w:rsid w:val="008D119F"/>
    <w:rsid w:val="008D2A51"/>
    <w:rsid w:val="008F1553"/>
    <w:rsid w:val="00920C88"/>
    <w:rsid w:val="00931627"/>
    <w:rsid w:val="00980D95"/>
    <w:rsid w:val="009877C1"/>
    <w:rsid w:val="009906B2"/>
    <w:rsid w:val="009A673C"/>
    <w:rsid w:val="009C3C4E"/>
    <w:rsid w:val="009F3EEA"/>
    <w:rsid w:val="00A81CE3"/>
    <w:rsid w:val="00AE4E0E"/>
    <w:rsid w:val="00B00BC3"/>
    <w:rsid w:val="00B17E2C"/>
    <w:rsid w:val="00B328D6"/>
    <w:rsid w:val="00B41EEA"/>
    <w:rsid w:val="00B502D5"/>
    <w:rsid w:val="00B87F16"/>
    <w:rsid w:val="00B92E67"/>
    <w:rsid w:val="00BC4449"/>
    <w:rsid w:val="00BE3531"/>
    <w:rsid w:val="00BF2964"/>
    <w:rsid w:val="00C12771"/>
    <w:rsid w:val="00C226E6"/>
    <w:rsid w:val="00C47FD1"/>
    <w:rsid w:val="00C7712A"/>
    <w:rsid w:val="00CA3A63"/>
    <w:rsid w:val="00CA7911"/>
    <w:rsid w:val="00CD01E1"/>
    <w:rsid w:val="00D11A98"/>
    <w:rsid w:val="00D25640"/>
    <w:rsid w:val="00D26846"/>
    <w:rsid w:val="00D40069"/>
    <w:rsid w:val="00D5165A"/>
    <w:rsid w:val="00D75B3E"/>
    <w:rsid w:val="00DC7364"/>
    <w:rsid w:val="00DD0488"/>
    <w:rsid w:val="00DF2269"/>
    <w:rsid w:val="00E0372D"/>
    <w:rsid w:val="00E26368"/>
    <w:rsid w:val="00E51175"/>
    <w:rsid w:val="00E53946"/>
    <w:rsid w:val="00E629D5"/>
    <w:rsid w:val="00EB4C95"/>
    <w:rsid w:val="00ED754D"/>
    <w:rsid w:val="00F223F7"/>
    <w:rsid w:val="00F37EC4"/>
    <w:rsid w:val="00F5234D"/>
    <w:rsid w:val="00F63176"/>
    <w:rsid w:val="00F716A2"/>
    <w:rsid w:val="00F8269D"/>
    <w:rsid w:val="00F844F9"/>
    <w:rsid w:val="00F90BBD"/>
    <w:rsid w:val="00FB7317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1F093E"/>
    <w:pPr>
      <w:ind w:left="720"/>
      <w:contextualSpacing/>
    </w:pPr>
    <w:rPr>
      <w:rFonts w:ascii="FreesiaUPC" w:eastAsia="Calibri" w:hAnsi="FreesiaUPC" w:cs="Angsana New"/>
      <w:sz w:val="24"/>
      <w:szCs w:val="3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1F093E"/>
    <w:rPr>
      <w:rFonts w:ascii="FreesiaUPC" w:eastAsia="Calibri" w:hAnsi="FreesiaUPC" w:cs="Angsana New"/>
      <w:sz w:val="24"/>
      <w:szCs w:val="30"/>
    </w:rPr>
  </w:style>
  <w:style w:type="table" w:styleId="a5">
    <w:name w:val="Table Grid"/>
    <w:basedOn w:val="a1"/>
    <w:uiPriority w:val="59"/>
    <w:rsid w:val="0067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CE3"/>
    <w:pPr>
      <w:autoSpaceDE w:val="0"/>
      <w:autoSpaceDN w:val="0"/>
      <w:adjustRightInd w:val="0"/>
      <w:spacing w:after="0" w:line="240" w:lineRule="auto"/>
    </w:pPr>
    <w:rPr>
      <w:rFonts w:ascii="FreesiaUPC" w:eastAsia="Times New Roman" w:hAnsi="Times New Roman" w:cs="FreesiaUP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uiPriority w:val="34"/>
    <w:qFormat/>
    <w:rsid w:val="001F093E"/>
    <w:pPr>
      <w:ind w:left="720"/>
      <w:contextualSpacing/>
    </w:pPr>
    <w:rPr>
      <w:rFonts w:ascii="FreesiaUPC" w:eastAsia="Calibri" w:hAnsi="FreesiaUPC" w:cs="Angsana New"/>
      <w:sz w:val="24"/>
      <w:szCs w:val="30"/>
    </w:rPr>
  </w:style>
  <w:style w:type="character" w:customStyle="1" w:styleId="a4">
    <w:name w:val="รายการย่อหน้า อักขระ"/>
    <w:aliases w:val="Table Heading อักขระ"/>
    <w:link w:val="a3"/>
    <w:uiPriority w:val="34"/>
    <w:locked/>
    <w:rsid w:val="001F093E"/>
    <w:rPr>
      <w:rFonts w:ascii="FreesiaUPC" w:eastAsia="Calibri" w:hAnsi="FreesiaUPC" w:cs="Angsana New"/>
      <w:sz w:val="24"/>
      <w:szCs w:val="30"/>
    </w:rPr>
  </w:style>
  <w:style w:type="table" w:styleId="a5">
    <w:name w:val="Table Grid"/>
    <w:basedOn w:val="a1"/>
    <w:uiPriority w:val="59"/>
    <w:rsid w:val="0067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CE3"/>
    <w:pPr>
      <w:autoSpaceDE w:val="0"/>
      <w:autoSpaceDN w:val="0"/>
      <w:adjustRightInd w:val="0"/>
      <w:spacing w:after="0" w:line="240" w:lineRule="auto"/>
    </w:pPr>
    <w:rPr>
      <w:rFonts w:ascii="FreesiaUPC" w:eastAsia="Times New Roman" w:hAnsi="Times New Roman" w:cs="Free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pikul_vru</dc:creator>
  <cp:lastModifiedBy>pikul_vru</cp:lastModifiedBy>
  <cp:revision>55</cp:revision>
  <dcterms:created xsi:type="dcterms:W3CDTF">2019-11-05T06:29:00Z</dcterms:created>
  <dcterms:modified xsi:type="dcterms:W3CDTF">2019-11-05T07:04:00Z</dcterms:modified>
</cp:coreProperties>
</file>