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B18" w:rsidRPr="00446588" w:rsidRDefault="0092171C" w:rsidP="00440F6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ข้อเสนอจากคณะกรรมการตรวจประเมิน ประจำปีการศึกษา 2560 </w:t>
      </w:r>
      <w:r w:rsidR="00205B18" w:rsidRPr="00446588">
        <w:rPr>
          <w:rFonts w:ascii="TH SarabunPSK" w:hAnsi="TH SarabunPSK" w:cs="TH SarabunPSK"/>
          <w:b/>
          <w:bCs/>
          <w:sz w:val="32"/>
          <w:szCs w:val="32"/>
          <w:cs/>
        </w:rPr>
        <w:t>คณะ</w:t>
      </w:r>
      <w:r w:rsidR="007E6864">
        <w:rPr>
          <w:rFonts w:ascii="TH SarabunPSK" w:hAnsi="TH SarabunPSK" w:cs="TH SarabunPSK" w:hint="cs"/>
          <w:b/>
          <w:bCs/>
          <w:sz w:val="32"/>
          <w:szCs w:val="32"/>
          <w:cs/>
        </w:rPr>
        <w:t>มนุษศาสตร์และสังคมศาสตร์</w:t>
      </w:r>
    </w:p>
    <w:p w:rsidR="00D14AC3" w:rsidRPr="00446588" w:rsidRDefault="00D14AC3" w:rsidP="00440F6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E53751" w:rsidRPr="00043E0E" w:rsidRDefault="00E53751" w:rsidP="00E53751">
      <w:pPr>
        <w:shd w:val="clear" w:color="auto" w:fill="F2F2F2" w:themeFill="background1" w:themeFillShade="F2"/>
        <w:spacing w:after="0" w:line="240" w:lineRule="auto"/>
        <w:rPr>
          <w:rFonts w:ascii="TH SarabunPSK" w:eastAsia="Calibri" w:hAnsi="TH SarabunPSK" w:cs="TH SarabunPSK" w:hint="cs"/>
          <w:b/>
          <w:bCs/>
          <w:sz w:val="24"/>
          <w:szCs w:val="32"/>
        </w:rPr>
      </w:pPr>
      <w:r w:rsidRPr="000878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1. </w:t>
      </w:r>
      <w:r w:rsidRPr="000878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หลักสูตรศิลปศาสตรบัณฑิต สาขาวิชาดนตรีสากล</w:t>
      </w:r>
    </w:p>
    <w:p w:rsidR="0067347C" w:rsidRPr="00CB2EEC" w:rsidRDefault="0067347C" w:rsidP="00E53751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</w:rPr>
      </w:pPr>
      <w:r w:rsidRPr="00CB2EEC">
        <w:rPr>
          <w:rFonts w:ascii="TH SarabunPSK" w:eastAsia="Calibri" w:hAnsi="TH SarabunPSK" w:cs="TH SarabunPSK"/>
          <w:b/>
          <w:bCs/>
          <w:cs/>
        </w:rPr>
        <w:t>จุดเด่นและแนวทางเสริม</w:t>
      </w:r>
      <w:r w:rsidRPr="00CB2EEC">
        <w:rPr>
          <w:rFonts w:ascii="TH SarabunPSK" w:eastAsia="Calibri" w:hAnsi="TH SarabunPSK" w:cs="TH SarabunPSK"/>
        </w:rPr>
        <w:t>/</w:t>
      </w:r>
      <w:r w:rsidRPr="00CB2EEC">
        <w:rPr>
          <w:rFonts w:ascii="TH SarabunPSK" w:eastAsia="Calibri" w:hAnsi="TH SarabunPSK" w:cs="TH SarabunPSK"/>
          <w:b/>
          <w:bCs/>
          <w:cs/>
        </w:rPr>
        <w:t>จุดที่ควรพัฒนาและแนวทางปรับปรุง</w:t>
      </w:r>
      <w:r w:rsidRPr="00CB2EEC">
        <w:rPr>
          <w:rFonts w:ascii="TH SarabunPSK" w:eastAsia="Calibri" w:hAnsi="TH SarabunPSK" w:cs="TH SarabunPSK" w:hint="cs"/>
          <w:b/>
          <w:bCs/>
          <w:cs/>
        </w:rPr>
        <w:t xml:space="preserve"> </w:t>
      </w:r>
    </w:p>
    <w:p w:rsidR="0067347C" w:rsidRPr="00CB2EEC" w:rsidRDefault="0067347C" w:rsidP="00E53751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</w:rPr>
      </w:pPr>
      <w:r w:rsidRPr="00CB2EEC">
        <w:rPr>
          <w:rFonts w:ascii="TH SarabunPSK" w:eastAsia="Calibri" w:hAnsi="TH SarabunPSK" w:cs="TH SarabunPSK" w:hint="cs"/>
          <w:b/>
          <w:bCs/>
          <w:cs/>
        </w:rPr>
        <w:t>องค์ประกอบที่ 1</w:t>
      </w:r>
    </w:p>
    <w:p w:rsidR="0067347C" w:rsidRPr="00CB2EEC" w:rsidRDefault="0067347C" w:rsidP="00E53751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</w:rPr>
      </w:pPr>
      <w:r w:rsidRPr="00CB2EEC">
        <w:rPr>
          <w:rFonts w:ascii="TH SarabunPSK" w:eastAsia="Calibri" w:hAnsi="TH SarabunPSK" w:cs="TH SarabunPSK"/>
          <w:b/>
          <w:bCs/>
          <w:cs/>
        </w:rPr>
        <w:t>จุดเด่นและแนวทางเสริม</w:t>
      </w:r>
      <w:r w:rsidRPr="00CB2EEC">
        <w:rPr>
          <w:rFonts w:ascii="TH SarabunPSK" w:eastAsia="Calibri" w:hAnsi="TH SarabunPSK" w:cs="TH SarabunPSK" w:hint="cs"/>
          <w:b/>
          <w:bCs/>
          <w:cs/>
        </w:rPr>
        <w:t xml:space="preserve"> </w:t>
      </w:r>
    </w:p>
    <w:p w:rsidR="0067347C" w:rsidRPr="00CB2EEC" w:rsidRDefault="0067347C" w:rsidP="00E53751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</w:rPr>
      </w:pPr>
      <w:r w:rsidRPr="00CB2EEC">
        <w:rPr>
          <w:rFonts w:ascii="TH SarabunPSK" w:eastAsia="Calibri" w:hAnsi="TH SarabunPSK" w:cs="TH SarabunPSK"/>
          <w:cs/>
        </w:rPr>
        <w:t>1.</w:t>
      </w:r>
      <w:r w:rsidRPr="00CB2EEC">
        <w:rPr>
          <w:rFonts w:ascii="TH SarabunPSK" w:eastAsia="Calibri" w:hAnsi="TH SarabunPSK" w:cs="TH SarabunPSK"/>
          <w:cs/>
        </w:rPr>
        <w:tab/>
        <w:t>หลักสูตรมีการจัดการศึกษาและกิจกรรมที่เชื่อมโยงกับความต้องการในท้องถิ่นได้อย่างชัดเจน</w:t>
      </w:r>
    </w:p>
    <w:p w:rsidR="0067347C" w:rsidRPr="00CB2EEC" w:rsidRDefault="0067347C" w:rsidP="00E53751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</w:rPr>
      </w:pPr>
      <w:r w:rsidRPr="00CB2EEC">
        <w:rPr>
          <w:rFonts w:ascii="TH SarabunPSK" w:eastAsia="Calibri" w:hAnsi="TH SarabunPSK" w:cs="TH SarabunPSK"/>
          <w:cs/>
        </w:rPr>
        <w:t>2.</w:t>
      </w:r>
      <w:r w:rsidRPr="00CB2EEC">
        <w:rPr>
          <w:rFonts w:ascii="TH SarabunPSK" w:eastAsia="Calibri" w:hAnsi="TH SarabunPSK" w:cs="TH SarabunPSK"/>
          <w:cs/>
        </w:rPr>
        <w:tab/>
        <w:t xml:space="preserve">หลักสูตรมีการส่งเสริมกิจกรรมพัฒนานักศึกษานอกหลักสูตร โดยเฉพาะอย่างยิ่งด้านทักษะศตวรรษที่ </w:t>
      </w:r>
      <w:r w:rsidRPr="00CB2EEC">
        <w:rPr>
          <w:rFonts w:ascii="TH SarabunPSK" w:eastAsia="Calibri" w:hAnsi="TH SarabunPSK" w:cs="TH SarabunPSK"/>
        </w:rPr>
        <w:t xml:space="preserve">21 </w:t>
      </w:r>
      <w:r w:rsidRPr="00CB2EEC">
        <w:rPr>
          <w:rFonts w:ascii="TH SarabunPSK" w:eastAsia="Calibri" w:hAnsi="TH SarabunPSK" w:cs="TH SarabunPSK"/>
          <w:cs/>
        </w:rPr>
        <w:t>ที่จำเป็นสำหรับนักศึกษา</w:t>
      </w:r>
    </w:p>
    <w:p w:rsidR="0067347C" w:rsidRPr="00CB2EEC" w:rsidRDefault="0067347C" w:rsidP="00E53751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</w:rPr>
      </w:pPr>
      <w:r w:rsidRPr="00CB2EEC">
        <w:rPr>
          <w:rFonts w:ascii="TH SarabunPSK" w:eastAsia="Calibri" w:hAnsi="TH SarabunPSK" w:cs="TH SarabunPSK"/>
          <w:cs/>
        </w:rPr>
        <w:t>3.</w:t>
      </w:r>
      <w:r w:rsidRPr="00CB2EEC">
        <w:rPr>
          <w:rFonts w:ascii="TH SarabunPSK" w:eastAsia="Calibri" w:hAnsi="TH SarabunPSK" w:cs="TH SarabunPSK"/>
          <w:cs/>
        </w:rPr>
        <w:tab/>
        <w:t>หลักสูตรมีการสื่อสารกับนักศึกษา ผู้ปกครองและองค์กรภายนอกที่มีประสิทธิภาพ ทำให้การพัฒนาคุณภาพเป็นไปได้อย่างทั่วถึง</w:t>
      </w:r>
    </w:p>
    <w:p w:rsidR="0067347C" w:rsidRPr="00CB2EEC" w:rsidRDefault="0067347C" w:rsidP="00E53751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</w:rPr>
      </w:pPr>
      <w:r w:rsidRPr="00CB2EEC">
        <w:rPr>
          <w:rFonts w:ascii="TH SarabunPSK" w:eastAsia="Calibri" w:hAnsi="TH SarabunPSK" w:cs="TH SarabunPSK"/>
          <w:b/>
          <w:bCs/>
          <w:cs/>
        </w:rPr>
        <w:t>จุดที่ควรพัฒนาและแนวทางปรับปรุง</w:t>
      </w:r>
      <w:r w:rsidRPr="00CB2EEC">
        <w:rPr>
          <w:rFonts w:ascii="TH SarabunPSK" w:eastAsia="Calibri" w:hAnsi="TH SarabunPSK" w:cs="TH SarabunPSK" w:hint="cs"/>
          <w:b/>
          <w:bCs/>
          <w:cs/>
        </w:rPr>
        <w:t xml:space="preserve"> </w:t>
      </w:r>
    </w:p>
    <w:p w:rsidR="0067347C" w:rsidRPr="00CB2EEC" w:rsidRDefault="0067347C" w:rsidP="00E53751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</w:rPr>
      </w:pPr>
      <w:r w:rsidRPr="00CB2EEC">
        <w:rPr>
          <w:rFonts w:ascii="TH SarabunPSK" w:eastAsia="Calibri" w:hAnsi="TH SarabunPSK" w:cs="TH SarabunPSK"/>
          <w:cs/>
        </w:rPr>
        <w:t>1.</w:t>
      </w:r>
      <w:r w:rsidRPr="00CB2EEC">
        <w:rPr>
          <w:rFonts w:ascii="TH SarabunPSK" w:eastAsia="Calibri" w:hAnsi="TH SarabunPSK" w:cs="TH SarabunPSK"/>
          <w:cs/>
        </w:rPr>
        <w:tab/>
        <w:t>หลักสูตรสามารถพัฒนาแนวทางในการทำงานร่วมกับองค์กรต่างๆ ในท้องถิ่นได้อย่างเป็นระบบมากขึ้น เพื่อที่จะสามารถทำงานร่วม/ได้รับการสนับสนุนได้อย่างยั่งยืน</w:t>
      </w:r>
    </w:p>
    <w:p w:rsidR="0067347C" w:rsidRPr="00CB2EEC" w:rsidRDefault="0067347C" w:rsidP="00E53751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</w:rPr>
      </w:pPr>
      <w:r w:rsidRPr="00CB2EEC">
        <w:rPr>
          <w:rFonts w:ascii="TH SarabunPSK" w:eastAsia="Calibri" w:hAnsi="TH SarabunPSK" w:cs="TH SarabunPSK"/>
          <w:cs/>
        </w:rPr>
        <w:t>2.</w:t>
      </w:r>
      <w:r w:rsidRPr="00CB2EEC">
        <w:rPr>
          <w:rFonts w:ascii="TH SarabunPSK" w:eastAsia="Calibri" w:hAnsi="TH SarabunPSK" w:cs="TH SarabunPSK"/>
          <w:cs/>
        </w:rPr>
        <w:tab/>
        <w:t>หลักสูตรสามารถที่จะพัฒนาแผนงานเพื่อวางแนวทางในการจัดกิจกรรมและการศึกษาที่เป็นรูปธรรม เพื่อสื่อสารกับผู้บริหารระดับสูงของมหาวิทยาลัยและองค์กรภายนอก</w:t>
      </w:r>
    </w:p>
    <w:p w:rsidR="0067347C" w:rsidRPr="00CB2EEC" w:rsidRDefault="0067347C" w:rsidP="00E53751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</w:rPr>
      </w:pPr>
      <w:r w:rsidRPr="00CB2EEC">
        <w:rPr>
          <w:rFonts w:ascii="TH SarabunPSK" w:eastAsia="Calibri" w:hAnsi="TH SarabunPSK" w:cs="TH SarabunPSK"/>
          <w:cs/>
        </w:rPr>
        <w:t>3.</w:t>
      </w:r>
      <w:r w:rsidRPr="00CB2EEC">
        <w:rPr>
          <w:rFonts w:ascii="TH SarabunPSK" w:eastAsia="Calibri" w:hAnsi="TH SarabunPSK" w:cs="TH SarabunPSK"/>
          <w:cs/>
        </w:rPr>
        <w:tab/>
        <w:t>หลักสูตรสามารถสื่อสารแนวทางในการเรียนการสอนนักศึกษาที่เป็นเอกลักษณ์เฉพาะของหลักสูตรให้กับสาธารณชน เพื่อให้สามารถคัดเลือกนักศึกษาที่ตรงกับความต้องการของหลักสูตรได้อย่างแท้จริง</w:t>
      </w:r>
    </w:p>
    <w:p w:rsidR="0067347C" w:rsidRPr="00CB2EEC" w:rsidRDefault="0067347C" w:rsidP="00E53751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</w:rPr>
      </w:pPr>
      <w:r w:rsidRPr="00CB2EEC">
        <w:rPr>
          <w:rFonts w:ascii="TH SarabunPSK" w:eastAsia="Calibri" w:hAnsi="TH SarabunPSK" w:cs="TH SarabunPSK" w:hint="cs"/>
          <w:b/>
          <w:bCs/>
          <w:cs/>
        </w:rPr>
        <w:t xml:space="preserve">องค์ประกอบที่ </w:t>
      </w:r>
      <w:r w:rsidRPr="00CB2EEC">
        <w:rPr>
          <w:rFonts w:ascii="TH SarabunPSK" w:eastAsia="Calibri" w:hAnsi="TH SarabunPSK" w:cs="TH SarabunPSK"/>
          <w:b/>
          <w:bCs/>
        </w:rPr>
        <w:t>3</w:t>
      </w:r>
    </w:p>
    <w:p w:rsidR="0067347C" w:rsidRPr="00CB2EEC" w:rsidRDefault="0067347C" w:rsidP="00E53751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</w:rPr>
      </w:pPr>
      <w:r w:rsidRPr="00CB2EEC">
        <w:rPr>
          <w:rFonts w:ascii="TH SarabunPSK" w:eastAsia="Calibri" w:hAnsi="TH SarabunPSK" w:cs="TH SarabunPSK"/>
          <w:b/>
          <w:bCs/>
          <w:cs/>
        </w:rPr>
        <w:t>จุดเด่นและแนวทางเสริม</w:t>
      </w:r>
      <w:r w:rsidRPr="00CB2EEC">
        <w:rPr>
          <w:rFonts w:ascii="TH SarabunPSK" w:eastAsia="Calibri" w:hAnsi="TH SarabunPSK" w:cs="TH SarabunPSK" w:hint="cs"/>
          <w:b/>
          <w:bCs/>
          <w:cs/>
        </w:rPr>
        <w:t xml:space="preserve"> </w:t>
      </w:r>
    </w:p>
    <w:p w:rsidR="0067347C" w:rsidRPr="00CB2EEC" w:rsidRDefault="0067347C" w:rsidP="00E53751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</w:rPr>
      </w:pPr>
      <w:r w:rsidRPr="00CB2EEC">
        <w:rPr>
          <w:rFonts w:ascii="TH SarabunPSK" w:eastAsia="Calibri" w:hAnsi="TH SarabunPSK" w:cs="TH SarabunPSK"/>
          <w:cs/>
        </w:rPr>
        <w:t>1.</w:t>
      </w:r>
      <w:r w:rsidRPr="00CB2EEC">
        <w:rPr>
          <w:rFonts w:ascii="TH SarabunPSK" w:eastAsia="Calibri" w:hAnsi="TH SarabunPSK" w:cs="TH SarabunPSK"/>
          <w:cs/>
        </w:rPr>
        <w:tab/>
        <w:t xml:space="preserve">หลักสูตรมุ่งเน้นการสร้างอนาคตให้กับนักศึกษา ที่อาจจะมีทักษะทางดนตรีแตกต่างจากสถาบันการศึกษาอื่น </w:t>
      </w:r>
    </w:p>
    <w:p w:rsidR="0067347C" w:rsidRPr="00CB2EEC" w:rsidRDefault="0067347C" w:rsidP="00E53751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</w:rPr>
      </w:pPr>
      <w:r w:rsidRPr="00CB2EEC">
        <w:rPr>
          <w:rFonts w:ascii="TH SarabunPSK" w:eastAsia="Calibri" w:hAnsi="TH SarabunPSK" w:cs="TH SarabunPSK"/>
          <w:cs/>
        </w:rPr>
        <w:t>2.</w:t>
      </w:r>
      <w:r w:rsidRPr="00CB2EEC">
        <w:rPr>
          <w:rFonts w:ascii="TH SarabunPSK" w:eastAsia="Calibri" w:hAnsi="TH SarabunPSK" w:cs="TH SarabunPSK"/>
          <w:cs/>
        </w:rPr>
        <w:tab/>
        <w:t>หลักสูตรมีการสื่อสารกับผู้ปกครอง และนักศึกษาเพื่อสร้างความเข้าใจถึงแนวคิดของหลักสูตรที่เน้นการให้โอกาสสำหรับการศึกษาพัฒนาทักษะทางดนตรีได้อย่างเต็มความสามารถ และสอดคล้องกับความต้องการของสังคมในปัจจุบัน</w:t>
      </w:r>
    </w:p>
    <w:p w:rsidR="0067347C" w:rsidRPr="00CB2EEC" w:rsidRDefault="0067347C" w:rsidP="00E53751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</w:rPr>
      </w:pPr>
      <w:r w:rsidRPr="00CB2EEC">
        <w:rPr>
          <w:rFonts w:ascii="TH SarabunPSK" w:eastAsia="Calibri" w:hAnsi="TH SarabunPSK" w:cs="TH SarabunPSK"/>
          <w:cs/>
        </w:rPr>
        <w:t>3.</w:t>
      </w:r>
      <w:r w:rsidRPr="00CB2EEC">
        <w:rPr>
          <w:rFonts w:ascii="TH SarabunPSK" w:eastAsia="Calibri" w:hAnsi="TH SarabunPSK" w:cs="TH SarabunPSK"/>
          <w:cs/>
        </w:rPr>
        <w:tab/>
        <w:t>มีการเพิ่มการเตรียมพร้อมก่อนการศึกษาโดยรุ่นพี่ภายใต้การควบคุมของอาจารย์</w:t>
      </w:r>
    </w:p>
    <w:p w:rsidR="0067347C" w:rsidRPr="00CB2EEC" w:rsidRDefault="0067347C" w:rsidP="00E53751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</w:rPr>
      </w:pPr>
      <w:r w:rsidRPr="00CB2EEC">
        <w:rPr>
          <w:rFonts w:ascii="TH SarabunPSK" w:eastAsia="Calibri" w:hAnsi="TH SarabunPSK" w:cs="TH SarabunPSK"/>
        </w:rPr>
        <w:t xml:space="preserve">4. </w:t>
      </w:r>
      <w:r w:rsidRPr="00CB2EEC">
        <w:rPr>
          <w:rFonts w:ascii="TH SarabunPSK" w:eastAsia="Calibri" w:hAnsi="TH SarabunPSK" w:cs="TH SarabunPSK"/>
          <w:cs/>
        </w:rPr>
        <w:t xml:space="preserve">กิจกรรมครอบคลุมการพัฒนาทักษะของนักดนตรีในศตวรรษที่ </w:t>
      </w:r>
      <w:r w:rsidRPr="00CB2EEC">
        <w:rPr>
          <w:rFonts w:ascii="TH SarabunPSK" w:eastAsia="Calibri" w:hAnsi="TH SarabunPSK" w:cs="TH SarabunPSK"/>
        </w:rPr>
        <w:t xml:space="preserve">21 </w:t>
      </w:r>
      <w:r w:rsidRPr="00CB2EEC">
        <w:rPr>
          <w:rFonts w:ascii="TH SarabunPSK" w:eastAsia="Calibri" w:hAnsi="TH SarabunPSK" w:cs="TH SarabunPSK"/>
          <w:cs/>
        </w:rPr>
        <w:t>และสะท้อนแนวคิดของหลักสูตรได้อย่างชัดเจน</w:t>
      </w:r>
    </w:p>
    <w:p w:rsidR="0067347C" w:rsidRPr="00CB2EEC" w:rsidRDefault="0067347C" w:rsidP="00E53751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</w:rPr>
      </w:pPr>
      <w:r w:rsidRPr="00CB2EEC">
        <w:rPr>
          <w:rFonts w:ascii="TH SarabunPSK" w:eastAsia="Calibri" w:hAnsi="TH SarabunPSK" w:cs="TH SarabunPSK"/>
          <w:b/>
          <w:bCs/>
          <w:cs/>
        </w:rPr>
        <w:t>จุดที่ควรพัฒนาและแนวทางปรับปรุง</w:t>
      </w:r>
      <w:r w:rsidRPr="00CB2EEC">
        <w:rPr>
          <w:rFonts w:ascii="TH SarabunPSK" w:eastAsia="Calibri" w:hAnsi="TH SarabunPSK" w:cs="TH SarabunPSK" w:hint="cs"/>
          <w:b/>
          <w:bCs/>
          <w:cs/>
        </w:rPr>
        <w:t xml:space="preserve"> </w:t>
      </w:r>
    </w:p>
    <w:p w:rsidR="0067347C" w:rsidRPr="00CB2EEC" w:rsidRDefault="0067347C" w:rsidP="00E53751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</w:rPr>
      </w:pPr>
      <w:r w:rsidRPr="00CB2EEC">
        <w:rPr>
          <w:rFonts w:ascii="TH SarabunPSK" w:eastAsia="Calibri" w:hAnsi="TH SarabunPSK" w:cs="TH SarabunPSK"/>
          <w:cs/>
        </w:rPr>
        <w:t>1.</w:t>
      </w:r>
      <w:r w:rsidRPr="00CB2EEC">
        <w:rPr>
          <w:rFonts w:ascii="TH SarabunPSK" w:eastAsia="Calibri" w:hAnsi="TH SarabunPSK" w:cs="TH SarabunPSK"/>
          <w:cs/>
        </w:rPr>
        <w:tab/>
        <w:t>หลักสูตรสามารถประชาสัมพันธ์แนวคิดของหลักสูตร เพื่อสร้างความเข้าใจสำหรับผู้ปกครองและนักศึกษาที่เข้าเรียน ทำให้นักศึกษาสามารถปรับตัวในการเรียนได้อย่างเหมาะสมมากขึ้น</w:t>
      </w:r>
    </w:p>
    <w:p w:rsidR="0067347C" w:rsidRPr="00CB2EEC" w:rsidRDefault="0067347C" w:rsidP="00E53751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</w:rPr>
      </w:pPr>
      <w:r w:rsidRPr="00CB2EEC">
        <w:rPr>
          <w:rFonts w:ascii="TH SarabunPSK" w:eastAsia="Calibri" w:hAnsi="TH SarabunPSK" w:cs="TH SarabunPSK"/>
          <w:cs/>
        </w:rPr>
        <w:t>2.</w:t>
      </w:r>
      <w:r w:rsidRPr="00CB2EEC">
        <w:rPr>
          <w:rFonts w:ascii="TH SarabunPSK" w:eastAsia="Calibri" w:hAnsi="TH SarabunPSK" w:cs="TH SarabunPSK"/>
          <w:cs/>
        </w:rPr>
        <w:tab/>
        <w:t>หลักสูตรมีแนวทางในการสื่อสารกับผู้ปกครอง และผู้ให้ทุนเพิ่มเติม ในประเด็นเรื่องการสนับสนุนนักศึกษาในด้านการเงิน เพื่อให้สามารถเรียนได้จนจบการศึกษา และมีแนวทางในการสร้างโอกาสในการทำงานให้กับนักศึกษา เพื่อเพิ่มรายได้</w:t>
      </w:r>
    </w:p>
    <w:p w:rsidR="0067347C" w:rsidRPr="00CB2EEC" w:rsidRDefault="0067347C" w:rsidP="00E53751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</w:rPr>
      </w:pPr>
      <w:r w:rsidRPr="00CB2EEC">
        <w:rPr>
          <w:rFonts w:ascii="TH SarabunPSK" w:eastAsia="Calibri" w:hAnsi="TH SarabunPSK" w:cs="TH SarabunPSK" w:hint="cs"/>
          <w:b/>
          <w:bCs/>
          <w:cs/>
        </w:rPr>
        <w:t xml:space="preserve">องค์ประกอบที่ </w:t>
      </w:r>
      <w:r w:rsidRPr="00CB2EEC">
        <w:rPr>
          <w:rFonts w:ascii="TH SarabunPSK" w:eastAsia="Calibri" w:hAnsi="TH SarabunPSK" w:cs="TH SarabunPSK"/>
          <w:b/>
          <w:bCs/>
        </w:rPr>
        <w:t>4</w:t>
      </w:r>
    </w:p>
    <w:p w:rsidR="0067347C" w:rsidRPr="00CB2EEC" w:rsidRDefault="0067347C" w:rsidP="00E53751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</w:rPr>
      </w:pPr>
      <w:r w:rsidRPr="00CB2EEC">
        <w:rPr>
          <w:rFonts w:ascii="TH SarabunPSK" w:eastAsia="Calibri" w:hAnsi="TH SarabunPSK" w:cs="TH SarabunPSK"/>
          <w:b/>
          <w:bCs/>
          <w:cs/>
        </w:rPr>
        <w:t>จุดเด่นและแนวทางเสริม</w:t>
      </w:r>
      <w:r w:rsidRPr="00CB2EEC">
        <w:rPr>
          <w:rFonts w:ascii="TH SarabunPSK" w:eastAsia="Calibri" w:hAnsi="TH SarabunPSK" w:cs="TH SarabunPSK" w:hint="cs"/>
          <w:b/>
          <w:bCs/>
          <w:cs/>
        </w:rPr>
        <w:t xml:space="preserve"> </w:t>
      </w:r>
    </w:p>
    <w:p w:rsidR="0067347C" w:rsidRPr="00CB2EEC" w:rsidRDefault="0067347C" w:rsidP="00E53751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</w:rPr>
      </w:pPr>
      <w:r w:rsidRPr="00CB2EEC">
        <w:rPr>
          <w:rFonts w:ascii="TH SarabunPSK" w:eastAsia="Calibri" w:hAnsi="TH SarabunPSK" w:cs="TH SarabunPSK"/>
          <w:cs/>
        </w:rPr>
        <w:t>1.</w:t>
      </w:r>
      <w:r w:rsidRPr="00CB2EEC">
        <w:rPr>
          <w:rFonts w:ascii="TH SarabunPSK" w:eastAsia="Calibri" w:hAnsi="TH SarabunPSK" w:cs="TH SarabunPSK"/>
          <w:cs/>
        </w:rPr>
        <w:tab/>
        <w:t>หลักสูตรมีการปรับปรุงกระบวนการเพื่อบริหารและพัฒนาอาจารย์ ทำให้มีอาจารย์ได้รับตำแหน่งทางวิชาการเพิ่มขึ้น 1 ท่าน และมีอาจารย์ที่ส่งผลงานแล้วและอยู่ในกระบวนการการพิจารณาอีก 2 ท่าน เนื่องจากมีการสนับสนุนให้อาจารย์เข้าร่วมในโครงการตำรา 84 ปี เจ้าฟ้าวลัยอลงกรณ์</w:t>
      </w:r>
    </w:p>
    <w:p w:rsidR="0067347C" w:rsidRPr="00CB2EEC" w:rsidRDefault="0067347C" w:rsidP="00E53751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</w:rPr>
      </w:pPr>
      <w:r w:rsidRPr="00CB2EEC">
        <w:rPr>
          <w:rFonts w:ascii="TH SarabunPSK" w:eastAsia="Calibri" w:hAnsi="TH SarabunPSK" w:cs="TH SarabunPSK"/>
          <w:b/>
          <w:bCs/>
          <w:cs/>
        </w:rPr>
        <w:t>จุดที่ควรพัฒนาและแนวทางปรับปรุง</w:t>
      </w:r>
      <w:r w:rsidRPr="00CB2EEC">
        <w:rPr>
          <w:rFonts w:ascii="TH SarabunPSK" w:eastAsia="Calibri" w:hAnsi="TH SarabunPSK" w:cs="TH SarabunPSK" w:hint="cs"/>
          <w:b/>
          <w:bCs/>
          <w:cs/>
        </w:rPr>
        <w:t xml:space="preserve"> </w:t>
      </w:r>
    </w:p>
    <w:p w:rsidR="0067347C" w:rsidRPr="00CB2EEC" w:rsidRDefault="0067347C" w:rsidP="00E53751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</w:rPr>
      </w:pPr>
      <w:r w:rsidRPr="00CB2EEC">
        <w:rPr>
          <w:rFonts w:ascii="TH SarabunPSK" w:eastAsia="Calibri" w:hAnsi="TH SarabunPSK" w:cs="TH SarabunPSK"/>
          <w:cs/>
        </w:rPr>
        <w:t>1.</w:t>
      </w:r>
      <w:r w:rsidRPr="00CB2EEC">
        <w:rPr>
          <w:rFonts w:ascii="TH SarabunPSK" w:eastAsia="Calibri" w:hAnsi="TH SarabunPSK" w:cs="TH SarabunPSK"/>
          <w:cs/>
        </w:rPr>
        <w:tab/>
        <w:t>คณาจารย์สามารถเพิ่มผลงานทางวิชาการที่นอกเหนือจากงานสร้างสรรค์ได้เพิ่มเติม สำหรับปีการศึกษาต่อไป</w:t>
      </w:r>
    </w:p>
    <w:p w:rsidR="0067347C" w:rsidRPr="00CB2EEC" w:rsidRDefault="0067347C" w:rsidP="00E53751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</w:rPr>
      </w:pPr>
      <w:r w:rsidRPr="00CB2EEC">
        <w:rPr>
          <w:rFonts w:ascii="TH SarabunPSK" w:eastAsia="Calibri" w:hAnsi="TH SarabunPSK" w:cs="TH SarabunPSK" w:hint="cs"/>
          <w:b/>
          <w:bCs/>
          <w:cs/>
        </w:rPr>
        <w:t xml:space="preserve">องค์ประกอบที่ </w:t>
      </w:r>
      <w:r w:rsidRPr="00CB2EEC">
        <w:rPr>
          <w:rFonts w:ascii="TH SarabunPSK" w:eastAsia="Calibri" w:hAnsi="TH SarabunPSK" w:cs="TH SarabunPSK"/>
          <w:b/>
          <w:bCs/>
        </w:rPr>
        <w:t>5</w:t>
      </w:r>
    </w:p>
    <w:p w:rsidR="0067347C" w:rsidRPr="00CB2EEC" w:rsidRDefault="0067347C" w:rsidP="00E53751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</w:rPr>
      </w:pPr>
      <w:r w:rsidRPr="00CB2EEC">
        <w:rPr>
          <w:rFonts w:ascii="TH SarabunPSK" w:eastAsia="Calibri" w:hAnsi="TH SarabunPSK" w:cs="TH SarabunPSK"/>
          <w:b/>
          <w:bCs/>
          <w:cs/>
        </w:rPr>
        <w:t>จุดเด่นและแนวทางเสริม</w:t>
      </w:r>
      <w:r w:rsidRPr="00CB2EEC">
        <w:rPr>
          <w:rFonts w:ascii="TH SarabunPSK" w:eastAsia="Calibri" w:hAnsi="TH SarabunPSK" w:cs="TH SarabunPSK" w:hint="cs"/>
          <w:b/>
          <w:bCs/>
          <w:cs/>
        </w:rPr>
        <w:t xml:space="preserve"> </w:t>
      </w:r>
    </w:p>
    <w:p w:rsidR="0067347C" w:rsidRPr="00CB2EEC" w:rsidRDefault="0067347C" w:rsidP="00E53751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</w:rPr>
      </w:pPr>
      <w:r w:rsidRPr="00CB2EEC">
        <w:rPr>
          <w:rFonts w:ascii="TH SarabunPSK" w:eastAsia="Calibri" w:hAnsi="TH SarabunPSK" w:cs="TH SarabunPSK"/>
          <w:cs/>
        </w:rPr>
        <w:t>1.</w:t>
      </w:r>
      <w:r w:rsidRPr="00CB2EEC">
        <w:rPr>
          <w:rFonts w:ascii="TH SarabunPSK" w:eastAsia="Calibri" w:hAnsi="TH SarabunPSK" w:cs="TH SarabunPSK"/>
          <w:cs/>
        </w:rPr>
        <w:tab/>
        <w:t>หลักสูตรมีการปรับให้สอดคล้องกับมคอ.1 ในสาขาดุริยางคศิลป์ รวมทั้งมีรายวิชาที่พัฒนาให้มีความสอดคล้องกับการเปลี่ยนแปลงของศาสตร์ในปัจจุบัน อาทิ รายวิชาการเรียนรู้เชิงผลิตภาพ การผลิตผลงานดนตรีเชิงพาณิชย์ เป็นต้น</w:t>
      </w:r>
    </w:p>
    <w:p w:rsidR="0067347C" w:rsidRPr="00CB2EEC" w:rsidRDefault="0067347C" w:rsidP="00E53751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</w:rPr>
      </w:pPr>
      <w:r w:rsidRPr="00CB2EEC">
        <w:rPr>
          <w:rFonts w:ascii="TH SarabunPSK" w:eastAsia="Calibri" w:hAnsi="TH SarabunPSK" w:cs="TH SarabunPSK" w:hint="cs"/>
          <w:cs/>
        </w:rPr>
        <w:t>2.</w:t>
      </w:r>
      <w:r w:rsidRPr="00CB2EEC">
        <w:rPr>
          <w:rFonts w:ascii="TH SarabunPSK" w:eastAsia="Calibri" w:hAnsi="TH SarabunPSK" w:cs="TH SarabunPSK"/>
        </w:rPr>
        <w:t xml:space="preserve"> </w:t>
      </w:r>
      <w:r w:rsidRPr="00CB2EEC">
        <w:rPr>
          <w:rFonts w:ascii="TH SarabunPSK" w:eastAsia="Calibri" w:hAnsi="TH SarabunPSK" w:cs="TH SarabunPSK"/>
          <w:cs/>
        </w:rPr>
        <w:t>หลักสูตรมีการเชิญผู้เชี่ยวชาญทางด้านดนตรีจากภายนอกที่เป็นมืออาชีพ มาเป็นวิทยากรให้ความรู้ และประสบการณ์ให้กับนักศึกษาอย่างต่อเนื่อง</w:t>
      </w:r>
    </w:p>
    <w:p w:rsidR="0067347C" w:rsidRPr="00CB2EEC" w:rsidRDefault="0067347C" w:rsidP="00E53751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</w:rPr>
      </w:pPr>
      <w:r w:rsidRPr="00CB2EEC">
        <w:rPr>
          <w:rFonts w:ascii="TH SarabunPSK" w:eastAsia="Calibri" w:hAnsi="TH SarabunPSK" w:cs="TH SarabunPSK" w:hint="cs"/>
          <w:cs/>
        </w:rPr>
        <w:lastRenderedPageBreak/>
        <w:t xml:space="preserve">3. </w:t>
      </w:r>
      <w:r w:rsidRPr="00CB2EEC">
        <w:rPr>
          <w:rFonts w:ascii="TH SarabunPSK" w:eastAsia="Calibri" w:hAnsi="TH SarabunPSK" w:cs="TH SarabunPSK"/>
          <w:cs/>
        </w:rPr>
        <w:t>หลักสูตรให้ความสำคัญกับการประเมินโดยบุคคลภายนอกที่มีประสบการณ์กับการทำงานในชีวิตจริงของนักศึกษา</w:t>
      </w:r>
    </w:p>
    <w:p w:rsidR="0067347C" w:rsidRPr="00CB2EEC" w:rsidRDefault="0067347C" w:rsidP="00E53751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</w:rPr>
      </w:pPr>
      <w:r w:rsidRPr="00CB2EEC">
        <w:rPr>
          <w:rFonts w:ascii="TH SarabunPSK" w:eastAsia="Calibri" w:hAnsi="TH SarabunPSK" w:cs="TH SarabunPSK"/>
          <w:b/>
          <w:bCs/>
          <w:cs/>
        </w:rPr>
        <w:t>จุดที่ควรพัฒนาและแนวทางปรับปรุง</w:t>
      </w:r>
      <w:r w:rsidRPr="00CB2EEC">
        <w:rPr>
          <w:rFonts w:ascii="TH SarabunPSK" w:eastAsia="Calibri" w:hAnsi="TH SarabunPSK" w:cs="TH SarabunPSK" w:hint="cs"/>
          <w:b/>
          <w:bCs/>
          <w:cs/>
        </w:rPr>
        <w:t xml:space="preserve"> </w:t>
      </w:r>
    </w:p>
    <w:p w:rsidR="0067347C" w:rsidRPr="00CB2EEC" w:rsidRDefault="0067347C" w:rsidP="00E53751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</w:rPr>
      </w:pPr>
      <w:r w:rsidRPr="00CB2EEC">
        <w:rPr>
          <w:rFonts w:ascii="TH SarabunPSK" w:eastAsia="Calibri" w:hAnsi="TH SarabunPSK" w:cs="TH SarabunPSK"/>
          <w:cs/>
        </w:rPr>
        <w:t>1.</w:t>
      </w:r>
      <w:r w:rsidRPr="00CB2EEC">
        <w:rPr>
          <w:rFonts w:ascii="TH SarabunPSK" w:eastAsia="Calibri" w:hAnsi="TH SarabunPSK" w:cs="TH SarabunPSK"/>
          <w:cs/>
        </w:rPr>
        <w:tab/>
        <w:t>พัฒนาระบบการทวนสอบให้มีความชัดเจนยิ่งขึ้น โดยเฉพาะในกระบวนการของการให้ข้อมูลป้อนกลับเพื่อการปรับปรุงของนักศึกษา</w:t>
      </w:r>
    </w:p>
    <w:p w:rsidR="0067347C" w:rsidRPr="00CB2EEC" w:rsidRDefault="0067347C" w:rsidP="00E53751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</w:rPr>
      </w:pPr>
      <w:r w:rsidRPr="00CB2EEC">
        <w:rPr>
          <w:rFonts w:ascii="TH SarabunPSK" w:eastAsia="Calibri" w:hAnsi="TH SarabunPSK" w:cs="TH SarabunPSK"/>
        </w:rPr>
        <w:t xml:space="preserve">2. </w:t>
      </w:r>
      <w:r w:rsidRPr="00CB2EEC">
        <w:rPr>
          <w:rFonts w:ascii="TH SarabunPSK" w:eastAsia="Calibri" w:hAnsi="TH SarabunPSK" w:cs="TH SarabunPSK"/>
          <w:cs/>
        </w:rPr>
        <w:t>ควรเพิ่มให้มีการบูรณาการในระดับการเรียนการสอน หรือการทำงานวิชาการ ในรายวิชาต่าง</w:t>
      </w:r>
      <w:r w:rsidRPr="00CB2EEC">
        <w:rPr>
          <w:rFonts w:ascii="TH SarabunPSK" w:eastAsia="Calibri" w:hAnsi="TH SarabunPSK" w:cs="TH SarabunPSK" w:hint="cs"/>
          <w:cs/>
        </w:rPr>
        <w:t xml:space="preserve"> </w:t>
      </w:r>
      <w:r w:rsidRPr="00CB2EEC">
        <w:rPr>
          <w:rFonts w:ascii="TH SarabunPSK" w:eastAsia="Calibri" w:hAnsi="TH SarabunPSK" w:cs="TH SarabunPSK"/>
          <w:cs/>
        </w:rPr>
        <w:t>ๆ ของหลักสูตร</w:t>
      </w:r>
    </w:p>
    <w:p w:rsidR="0067347C" w:rsidRPr="00CB2EEC" w:rsidRDefault="0067347C" w:rsidP="00E53751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</w:rPr>
      </w:pPr>
      <w:r w:rsidRPr="00CB2EEC">
        <w:rPr>
          <w:rFonts w:ascii="TH SarabunPSK" w:eastAsia="Calibri" w:hAnsi="TH SarabunPSK" w:cs="TH SarabunPSK" w:hint="cs"/>
          <w:b/>
          <w:bCs/>
          <w:cs/>
        </w:rPr>
        <w:t>องค์ประกอบที่ 6</w:t>
      </w:r>
    </w:p>
    <w:p w:rsidR="0067347C" w:rsidRPr="00CB2EEC" w:rsidRDefault="0067347C" w:rsidP="00E53751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</w:rPr>
      </w:pPr>
      <w:r w:rsidRPr="00CB2EEC">
        <w:rPr>
          <w:rFonts w:ascii="TH SarabunPSK" w:eastAsia="Calibri" w:hAnsi="TH SarabunPSK" w:cs="TH SarabunPSK"/>
          <w:b/>
          <w:bCs/>
          <w:cs/>
        </w:rPr>
        <w:t>จุดเด่นและแนวทางเสริม</w:t>
      </w:r>
      <w:r w:rsidRPr="00CB2EEC">
        <w:rPr>
          <w:rFonts w:ascii="TH SarabunPSK" w:eastAsia="Calibri" w:hAnsi="TH SarabunPSK" w:cs="TH SarabunPSK" w:hint="cs"/>
          <w:b/>
          <w:bCs/>
          <w:cs/>
        </w:rPr>
        <w:t xml:space="preserve"> </w:t>
      </w:r>
    </w:p>
    <w:p w:rsidR="0067347C" w:rsidRPr="00CB2EEC" w:rsidRDefault="0067347C" w:rsidP="00E53751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</w:rPr>
      </w:pPr>
      <w:r w:rsidRPr="00CB2EEC">
        <w:rPr>
          <w:rFonts w:ascii="TH SarabunPSK" w:eastAsia="Calibri" w:hAnsi="TH SarabunPSK" w:cs="TH SarabunPSK"/>
          <w:cs/>
        </w:rPr>
        <w:t>1.</w:t>
      </w:r>
      <w:r w:rsidRPr="00CB2EEC">
        <w:rPr>
          <w:rFonts w:ascii="TH SarabunPSK" w:eastAsia="Calibri" w:hAnsi="TH SarabunPSK" w:cs="TH SarabunPSK"/>
          <w:cs/>
        </w:rPr>
        <w:tab/>
        <w:t>หลักสูตรได้รับการสนับสนุนจากทางมหาวิทยาลัย ผู้ปกครองนักศึกษา และองค์กรส่วนท้องถิ่น ผ่านกิจกรรมดนตรีที่หลักสูตรได้เผยแพร่อย่างต่อเนื่อง</w:t>
      </w:r>
    </w:p>
    <w:p w:rsidR="0067347C" w:rsidRPr="00CB2EEC" w:rsidRDefault="0067347C" w:rsidP="00E53751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cs/>
        </w:rPr>
      </w:pPr>
      <w:r w:rsidRPr="00CB2EEC">
        <w:rPr>
          <w:rFonts w:ascii="TH SarabunPSK" w:eastAsia="Calibri" w:hAnsi="TH SarabunPSK" w:cs="TH SarabunPSK" w:hint="cs"/>
          <w:cs/>
        </w:rPr>
        <w:t>2.</w:t>
      </w:r>
      <w:r w:rsidRPr="00CB2EEC">
        <w:rPr>
          <w:rFonts w:ascii="TH SarabunPSK" w:eastAsia="Calibri" w:hAnsi="TH SarabunPSK" w:cs="TH SarabunPSK"/>
        </w:rPr>
        <w:t xml:space="preserve"> </w:t>
      </w:r>
      <w:r w:rsidRPr="00CB2EEC">
        <w:rPr>
          <w:rFonts w:ascii="TH SarabunPSK" w:eastAsia="Calibri" w:hAnsi="TH SarabunPSK" w:cs="TH SarabunPSK"/>
          <w:cs/>
        </w:rPr>
        <w:t>หลักสูตรมีการจัดทำแผนการแสดงดนตรีตลอดปี เพื่อเป็นการสื่อสารให้กับมหาวิทยาลัยและชุมชนภายนอกได้มีความเข้าใจถึงศาสตร์ทางด้านดนตรี ซึ่งทำให้ได้รับการสนับสนุนทั้งในเรื่องของกิจกรรมและสิ่งสนับสนุนการเรียนรู้อย่างต่อเนื่อง</w:t>
      </w:r>
    </w:p>
    <w:p w:rsidR="0067347C" w:rsidRPr="00CB2EEC" w:rsidRDefault="0067347C" w:rsidP="00E53751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</w:rPr>
      </w:pPr>
      <w:r w:rsidRPr="00CB2EEC">
        <w:rPr>
          <w:rFonts w:ascii="TH SarabunPSK" w:eastAsia="Calibri" w:hAnsi="TH SarabunPSK" w:cs="TH SarabunPSK" w:hint="cs"/>
          <w:cs/>
        </w:rPr>
        <w:t xml:space="preserve">3. </w:t>
      </w:r>
      <w:r w:rsidRPr="00CB2EEC">
        <w:rPr>
          <w:rFonts w:ascii="TH SarabunPSK" w:eastAsia="Calibri" w:hAnsi="TH SarabunPSK" w:cs="TH SarabunPSK"/>
          <w:cs/>
        </w:rPr>
        <w:t>หลักสูตรควรมีการจัดทำแผนเพื่อจัดหาพื้นที่การแสดงถาวรเพื่อการเรียนรู้ของนักศึกษา เพื่อที่จะสามารถพัฒนาคุณภาพในการเรียนรู้ของนักศึกษาได้อย่างแท้จริง</w:t>
      </w:r>
    </w:p>
    <w:p w:rsidR="0067347C" w:rsidRPr="00CB2EEC" w:rsidRDefault="0067347C" w:rsidP="00E53751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</w:rPr>
      </w:pPr>
      <w:r w:rsidRPr="00CB2EEC">
        <w:rPr>
          <w:rFonts w:ascii="TH SarabunPSK" w:eastAsia="Calibri" w:hAnsi="TH SarabunPSK" w:cs="TH SarabunPSK"/>
          <w:b/>
          <w:bCs/>
          <w:cs/>
        </w:rPr>
        <w:t>จุดที่ควรพัฒนาและแนวทางปรับปรุง</w:t>
      </w:r>
      <w:r w:rsidRPr="00CB2EEC">
        <w:rPr>
          <w:rFonts w:ascii="TH SarabunPSK" w:eastAsia="Calibri" w:hAnsi="TH SarabunPSK" w:cs="TH SarabunPSK" w:hint="cs"/>
          <w:b/>
          <w:bCs/>
          <w:cs/>
        </w:rPr>
        <w:t xml:space="preserve"> </w:t>
      </w:r>
    </w:p>
    <w:p w:rsidR="0067347C" w:rsidRPr="00CB2EEC" w:rsidRDefault="0067347C" w:rsidP="00E53751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</w:rPr>
      </w:pPr>
      <w:r w:rsidRPr="00CB2EEC">
        <w:rPr>
          <w:rFonts w:ascii="TH SarabunPSK" w:eastAsia="Calibri" w:hAnsi="TH SarabunPSK" w:cs="TH SarabunPSK"/>
          <w:cs/>
        </w:rPr>
        <w:t>1.</w:t>
      </w:r>
      <w:r w:rsidRPr="00CB2EEC">
        <w:rPr>
          <w:rFonts w:ascii="TH SarabunPSK" w:eastAsia="Calibri" w:hAnsi="TH SarabunPSK" w:cs="TH SarabunPSK"/>
          <w:cs/>
        </w:rPr>
        <w:tab/>
        <w:t>หลักสูตรควรมีการจัดทำแผนเพื่อจัดหาพื้นที่การแสดงถาวรเพื่อการเรียนรู้ของนักศึกษา เพื่อที่จะสามารถพัฒนาคุณภาพในการเรียนรู้ของนักศึกษาได้อย่างแท้จริง</w:t>
      </w:r>
    </w:p>
    <w:p w:rsidR="000878F2" w:rsidRDefault="000878F2" w:rsidP="00E53751">
      <w:pPr>
        <w:spacing w:after="0" w:line="240" w:lineRule="auto"/>
      </w:pPr>
    </w:p>
    <w:p w:rsidR="00C60591" w:rsidRPr="00022A5E" w:rsidRDefault="00C60591" w:rsidP="00022A5E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  <w:r w:rsidRPr="000878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2. </w:t>
      </w:r>
      <w:r w:rsidRPr="000878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หลักสูตรศิลปศาสตรบัณฑิต สาขาวิชาภาษาอังกฤษ</w:t>
      </w:r>
    </w:p>
    <w:p w:rsidR="00324F8C" w:rsidRPr="00324F8C" w:rsidRDefault="00324F8C" w:rsidP="00324F8C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24F8C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  <w:r w:rsidRPr="00324F8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324F8C" w:rsidRPr="00324F8C" w:rsidRDefault="00324F8C" w:rsidP="00324F8C">
      <w:pPr>
        <w:pStyle w:val="a3"/>
        <w:numPr>
          <w:ilvl w:val="0"/>
          <w:numId w:val="12"/>
        </w:numPr>
        <w:tabs>
          <w:tab w:val="left" w:pos="99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324F8C">
        <w:rPr>
          <w:rFonts w:ascii="TH SarabunPSK" w:hAnsi="TH SarabunPSK" w:cs="TH SarabunPSK" w:hint="cs"/>
          <w:sz w:val="32"/>
          <w:szCs w:val="32"/>
          <w:cs/>
        </w:rPr>
        <w:t>หลักสูตรสามารถผลิตบัณฑิตได้ตามกรอบมาตรฐานคุณวุฒิและมีอัตราการได้งานทำสูงที่ตรงตามสาขาวิชา</w:t>
      </w:r>
    </w:p>
    <w:p w:rsidR="00324F8C" w:rsidRPr="00324F8C" w:rsidRDefault="00324F8C" w:rsidP="00324F8C">
      <w:pPr>
        <w:pStyle w:val="a3"/>
        <w:numPr>
          <w:ilvl w:val="0"/>
          <w:numId w:val="12"/>
        </w:numPr>
        <w:tabs>
          <w:tab w:val="left" w:pos="851"/>
          <w:tab w:val="left" w:pos="990"/>
        </w:tabs>
        <w:spacing w:after="0" w:line="240" w:lineRule="auto"/>
        <w:ind w:left="0" w:firstLine="720"/>
        <w:rPr>
          <w:rFonts w:ascii="TH SarabunPSK" w:eastAsia="Calibri" w:hAnsi="TH SarabunPSK" w:cs="TH SarabunPSK"/>
          <w:sz w:val="32"/>
          <w:szCs w:val="32"/>
        </w:rPr>
      </w:pPr>
      <w:r w:rsidRPr="00324F8C">
        <w:rPr>
          <w:rFonts w:ascii="TH SarabunPSK" w:hAnsi="TH SarabunPSK" w:cs="TH SarabunPSK" w:hint="cs"/>
          <w:sz w:val="32"/>
          <w:szCs w:val="32"/>
          <w:cs/>
        </w:rPr>
        <w:t>หลักสูตรมีกระบวนการเรียนการสอนแบบเชิงผลิตภาพ (</w:t>
      </w:r>
      <w:r w:rsidRPr="00324F8C">
        <w:rPr>
          <w:rFonts w:ascii="TH SarabunPSK" w:hAnsi="TH SarabunPSK" w:cs="TH SarabunPSK"/>
          <w:sz w:val="32"/>
          <w:szCs w:val="32"/>
        </w:rPr>
        <w:t>Productive Learning</w:t>
      </w:r>
      <w:r w:rsidRPr="00324F8C">
        <w:rPr>
          <w:rFonts w:ascii="TH SarabunPSK" w:hAnsi="TH SarabunPSK" w:cs="TH SarabunPSK" w:hint="cs"/>
          <w:sz w:val="32"/>
          <w:szCs w:val="32"/>
          <w:cs/>
        </w:rPr>
        <w:t>) อย่างเป็นรูปธรรมและบูรณาการร่วมกับสื่อออนไลน์</w:t>
      </w:r>
    </w:p>
    <w:p w:rsidR="00324F8C" w:rsidRPr="00324F8C" w:rsidRDefault="00324F8C" w:rsidP="00324F8C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24F8C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  <w:r w:rsidRPr="00324F8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324F8C" w:rsidRPr="00324F8C" w:rsidRDefault="00324F8C" w:rsidP="00324F8C">
      <w:pPr>
        <w:pStyle w:val="a3"/>
        <w:numPr>
          <w:ilvl w:val="0"/>
          <w:numId w:val="13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24F8C">
        <w:rPr>
          <w:rFonts w:ascii="TH SarabunPSK" w:hAnsi="TH SarabunPSK" w:cs="TH SarabunPSK" w:hint="cs"/>
          <w:sz w:val="32"/>
          <w:szCs w:val="32"/>
          <w:cs/>
        </w:rPr>
        <w:t>ระยะเวลาในการจัดกิจกรรมการเตรียมความพร้อมของนักศึกษา ควรจัดก่อนการเปิดภาคเรียนโดยอาจเพิ่มรูปแบบการจัดกิจกรรมเตรียมความพร้อม เช่น การปรับพื้นฐานภาษาอังกฤษโดยสื่อออนไลน์</w:t>
      </w:r>
    </w:p>
    <w:p w:rsidR="00324F8C" w:rsidRPr="00324F8C" w:rsidRDefault="00324F8C" w:rsidP="00324F8C">
      <w:pPr>
        <w:pStyle w:val="a3"/>
        <w:numPr>
          <w:ilvl w:val="0"/>
          <w:numId w:val="13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24F8C">
        <w:rPr>
          <w:rFonts w:ascii="TH SarabunPSK" w:hAnsi="TH SarabunPSK" w:cs="TH SarabunPSK" w:hint="cs"/>
          <w:sz w:val="32"/>
          <w:szCs w:val="32"/>
          <w:cs/>
        </w:rPr>
        <w:t xml:space="preserve">ควรเก็บข้อมูลเกี่ยวกับระดับความสามารถการใช้ภาษาอังกฤษ ตั้งแต่ ปีที่ </w:t>
      </w:r>
      <w:r w:rsidRPr="00324F8C">
        <w:rPr>
          <w:rFonts w:ascii="TH SarabunPSK" w:hAnsi="TH SarabunPSK" w:cs="TH SarabunPSK"/>
          <w:sz w:val="32"/>
          <w:szCs w:val="32"/>
        </w:rPr>
        <w:t xml:space="preserve">1- </w:t>
      </w:r>
      <w:r w:rsidRPr="00324F8C">
        <w:rPr>
          <w:rFonts w:ascii="TH SarabunPSK" w:hAnsi="TH SarabunPSK" w:cs="TH SarabunPSK" w:hint="cs"/>
          <w:sz w:val="32"/>
          <w:szCs w:val="32"/>
          <w:cs/>
        </w:rPr>
        <w:t xml:space="preserve">ปีที่ </w:t>
      </w:r>
      <w:r w:rsidRPr="00324F8C">
        <w:rPr>
          <w:rFonts w:ascii="TH SarabunPSK" w:hAnsi="TH SarabunPSK" w:cs="TH SarabunPSK"/>
          <w:sz w:val="32"/>
          <w:szCs w:val="32"/>
        </w:rPr>
        <w:t>4</w:t>
      </w:r>
      <w:r w:rsidRPr="00324F8C">
        <w:rPr>
          <w:rFonts w:ascii="TH SarabunPSK" w:hAnsi="TH SarabunPSK" w:cs="TH SarabunPSK" w:hint="cs"/>
          <w:sz w:val="32"/>
          <w:szCs w:val="32"/>
          <w:cs/>
        </w:rPr>
        <w:t xml:space="preserve"> เพื่อมาใช้พัฒนานักศึกษาและปรับปรุงหลักสูตร </w:t>
      </w:r>
    </w:p>
    <w:p w:rsidR="00324F8C" w:rsidRPr="00324F8C" w:rsidRDefault="00324F8C" w:rsidP="00324F8C">
      <w:pPr>
        <w:pStyle w:val="a3"/>
        <w:numPr>
          <w:ilvl w:val="0"/>
          <w:numId w:val="13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24F8C">
        <w:rPr>
          <w:rFonts w:ascii="TH SarabunPSK" w:hAnsi="TH SarabunPSK" w:cs="TH SarabunPSK" w:hint="cs"/>
          <w:sz w:val="32"/>
          <w:szCs w:val="32"/>
          <w:cs/>
        </w:rPr>
        <w:t xml:space="preserve">ควรวางแผนการพัฒนาบริหารอาจารย์ตามความเชี่ยวชาญรายบุคคล ที่สอดคล้องกับกลุ่มเนื้อหารายวิชาภาษาอังกฤษ ที่กำหนดในกรอบมาตรฐานคุณวุฒิระดับอุดมศึกษา สาขาวิชาภาษาอังกฤษ </w:t>
      </w:r>
    </w:p>
    <w:p w:rsidR="00324F8C" w:rsidRPr="00324F8C" w:rsidRDefault="00324F8C" w:rsidP="00324F8C">
      <w:pPr>
        <w:pStyle w:val="a3"/>
        <w:numPr>
          <w:ilvl w:val="0"/>
          <w:numId w:val="13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24F8C">
        <w:rPr>
          <w:rFonts w:ascii="TH SarabunPSK" w:hAnsi="TH SarabunPSK" w:cs="TH SarabunPSK" w:hint="cs"/>
          <w:sz w:val="32"/>
          <w:szCs w:val="32"/>
          <w:cs/>
        </w:rPr>
        <w:t>ควรส่งเสริมให้อาจารย์มีผลงานทางวิชาการอย่างต่อเนื่อง ทั้งผลงานวิจัยเดี่ยวและวิจัยกลุ่ม</w:t>
      </w:r>
    </w:p>
    <w:p w:rsidR="00324F8C" w:rsidRPr="00324F8C" w:rsidRDefault="00324F8C" w:rsidP="00324F8C">
      <w:pPr>
        <w:pStyle w:val="a3"/>
        <w:numPr>
          <w:ilvl w:val="0"/>
          <w:numId w:val="13"/>
        </w:numPr>
        <w:tabs>
          <w:tab w:val="left" w:pos="990"/>
        </w:tabs>
        <w:spacing w:after="0" w:line="240" w:lineRule="auto"/>
        <w:ind w:left="0" w:firstLine="720"/>
        <w:rPr>
          <w:rFonts w:ascii="TH SarabunPSK" w:eastAsia="Calibri" w:hAnsi="TH SarabunPSK" w:cs="TH SarabunPSK"/>
          <w:sz w:val="32"/>
          <w:szCs w:val="32"/>
        </w:rPr>
      </w:pPr>
      <w:r w:rsidRPr="00324F8C">
        <w:rPr>
          <w:rFonts w:ascii="TH SarabunPSK" w:hAnsi="TH SarabunPSK" w:cs="TH SarabunPSK" w:hint="cs"/>
          <w:sz w:val="32"/>
          <w:szCs w:val="32"/>
          <w:cs/>
        </w:rPr>
        <w:t>ควรกำกับติดตามให้อาจารย์ศึกษาต่อระดับปริญญาเอกตามแผนการบริหารอาจารย์</w:t>
      </w:r>
    </w:p>
    <w:p w:rsidR="00324F8C" w:rsidRPr="00324F8C" w:rsidRDefault="00324F8C" w:rsidP="00324F8C">
      <w:pPr>
        <w:pStyle w:val="a3"/>
        <w:numPr>
          <w:ilvl w:val="0"/>
          <w:numId w:val="13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24F8C">
        <w:rPr>
          <w:rFonts w:ascii="TH SarabunPSK" w:hAnsi="TH SarabunPSK" w:cs="TH SarabunPSK" w:hint="cs"/>
          <w:sz w:val="32"/>
          <w:szCs w:val="32"/>
          <w:cs/>
        </w:rPr>
        <w:t xml:space="preserve">ควรกำหนดรูปแบบการทวนสอบให้เหมาะสมกับลักษณะรายวิชา </w:t>
      </w:r>
    </w:p>
    <w:p w:rsidR="00324F8C" w:rsidRPr="00324F8C" w:rsidRDefault="00324F8C" w:rsidP="00324F8C">
      <w:pPr>
        <w:pStyle w:val="a3"/>
        <w:numPr>
          <w:ilvl w:val="0"/>
          <w:numId w:val="13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24F8C">
        <w:rPr>
          <w:rFonts w:ascii="TH SarabunPSK" w:hAnsi="TH SarabunPSK" w:cs="TH SarabunPSK" w:hint="cs"/>
          <w:sz w:val="32"/>
          <w:szCs w:val="32"/>
          <w:cs/>
        </w:rPr>
        <w:t>ควรวางแผนการการจัดการเรียนการสอนที่เน้นการบูรณาการ การวิจัย การบริการวิชาการ และศิลปวัฒนธรรม</w:t>
      </w:r>
      <w:r w:rsidRPr="00324F8C">
        <w:rPr>
          <w:rFonts w:ascii="TH SarabunPSK" w:hAnsi="TH SarabunPSK" w:cs="TH SarabunPSK"/>
          <w:sz w:val="32"/>
          <w:szCs w:val="32"/>
        </w:rPr>
        <w:t xml:space="preserve"> </w:t>
      </w:r>
      <w:r w:rsidRPr="00324F8C">
        <w:rPr>
          <w:rFonts w:ascii="TH SarabunPSK" w:hAnsi="TH SarabunPSK" w:cs="TH SarabunPSK" w:hint="cs"/>
          <w:sz w:val="32"/>
          <w:szCs w:val="32"/>
          <w:cs/>
        </w:rPr>
        <w:t>และกำหนดราชวิชาที่รับผิดชอบให้ชัดเจน   ก่อนเปิดปีการศึกษา</w:t>
      </w:r>
    </w:p>
    <w:p w:rsidR="00324F8C" w:rsidRDefault="00324F8C" w:rsidP="00324F8C">
      <w:pPr>
        <w:pStyle w:val="a3"/>
        <w:numPr>
          <w:ilvl w:val="0"/>
          <w:numId w:val="13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324F8C">
        <w:rPr>
          <w:rFonts w:ascii="TH SarabunPSK" w:hAnsi="TH SarabunPSK" w:cs="TH SarabunPSK" w:hint="cs"/>
          <w:sz w:val="32"/>
          <w:szCs w:val="32"/>
          <w:cs/>
        </w:rPr>
        <w:t>หลักสูตรควรรวบรวมสิ่งสนับสนุนการเรียนรู้ให้สืบค้นได้ง่ายในระบบออนไลน์</w:t>
      </w:r>
    </w:p>
    <w:p w:rsidR="003752FE" w:rsidRDefault="003752FE" w:rsidP="003752FE">
      <w:p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3752FE" w:rsidRDefault="003752FE" w:rsidP="003752FE">
      <w:p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3752FE" w:rsidRPr="003752FE" w:rsidRDefault="003752FE" w:rsidP="003752FE">
      <w:p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0878F2" w:rsidRPr="00D36872" w:rsidRDefault="00D36872" w:rsidP="00D36872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0878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lastRenderedPageBreak/>
        <w:t xml:space="preserve">3. </w:t>
      </w:r>
      <w:r w:rsidRPr="000878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หลักสูตรศิลปศาสตรบัณฑิต</w:t>
      </w:r>
      <w:r w:rsidRPr="000878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0878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สาขาวิชาภาษาอังกฤษเพื่อการสื่อสารนานาชาติ (หลักสูตรนานาชาติ)</w:t>
      </w:r>
    </w:p>
    <w:p w:rsidR="00D36872" w:rsidRPr="00D36872" w:rsidRDefault="008B714B" w:rsidP="00D36872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3687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องค์ประกอบที่ 1</w:t>
      </w:r>
    </w:p>
    <w:p w:rsidR="008B714B" w:rsidRPr="00D36872" w:rsidRDefault="008B714B" w:rsidP="00D36872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36872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  <w:r w:rsidRPr="00D3687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8B714B" w:rsidRPr="00D36872" w:rsidRDefault="008B714B" w:rsidP="00D36872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36872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D3687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36872">
        <w:rPr>
          <w:rFonts w:ascii="TH SarabunPSK" w:eastAsia="Calibri" w:hAnsi="TH SarabunPSK" w:cs="TH SarabunPSK" w:hint="cs"/>
          <w:sz w:val="32"/>
          <w:szCs w:val="32"/>
          <w:cs/>
        </w:rPr>
        <w:t>มีการส่งเสริมและพัฒนานักศึกษาโดยเฉพาะอย่างยิ่งการส่งเสริมการเรียนรู้ในศตรวรรษที่ 21 ที่เข้มแข็ง</w:t>
      </w:r>
    </w:p>
    <w:p w:rsidR="008B714B" w:rsidRPr="00D36872" w:rsidRDefault="008B714B" w:rsidP="00D36872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36872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D3687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36872">
        <w:rPr>
          <w:rFonts w:ascii="TH SarabunPSK" w:eastAsia="Calibri" w:hAnsi="TH SarabunPSK" w:cs="TH SarabunPSK" w:hint="cs"/>
          <w:sz w:val="32"/>
          <w:szCs w:val="32"/>
          <w:cs/>
        </w:rPr>
        <w:t>มีสิ่งสนับสนับสนุนการเรียนรู้ที่ทันสมัย</w:t>
      </w:r>
    </w:p>
    <w:p w:rsidR="008B714B" w:rsidRPr="00D36872" w:rsidRDefault="008B714B" w:rsidP="00D36872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36872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  <w:r w:rsidRPr="00D3687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8B714B" w:rsidRPr="00D36872" w:rsidRDefault="008B714B" w:rsidP="00D36872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36872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D3687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36872">
        <w:rPr>
          <w:rFonts w:ascii="TH SarabunPSK" w:eastAsia="Calibri" w:hAnsi="TH SarabunPSK" w:cs="TH SarabunPSK" w:hint="cs"/>
          <w:sz w:val="32"/>
          <w:szCs w:val="32"/>
          <w:cs/>
        </w:rPr>
        <w:t xml:space="preserve">ควรมีการพัฒนาการเข้าสู่ตำแหน่งทางวิชาการ </w:t>
      </w:r>
    </w:p>
    <w:p w:rsidR="008B714B" w:rsidRDefault="008B714B" w:rsidP="00D36872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36872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D3687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36872">
        <w:rPr>
          <w:rFonts w:ascii="TH SarabunPSK" w:eastAsia="Calibri" w:hAnsi="TH SarabunPSK" w:cs="TH SarabunPSK" w:hint="cs"/>
          <w:sz w:val="32"/>
          <w:szCs w:val="32"/>
          <w:cs/>
        </w:rPr>
        <w:t>ควรมีการปรับวิธีการเขียน มคอ.7 ให้เห็นผลการดำเนินงานและใส่เอกสารหลักฐานให้ตรงหัวข้อ และระบุรายละเอียดของเอกสารหลักฐานให้ชัดเจน โดยเฉพาะ</w:t>
      </w:r>
    </w:p>
    <w:p w:rsidR="00E53751" w:rsidRPr="00D36872" w:rsidRDefault="00E53751" w:rsidP="00D36872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9726D7" w:rsidRPr="0080229F" w:rsidRDefault="009726D7" w:rsidP="000131FF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  <w:r w:rsidRPr="000878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4. </w:t>
      </w:r>
      <w:r w:rsidRPr="000878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หลักสูตรศิลปศาสตรบัณฑิต</w:t>
      </w:r>
      <w:r w:rsidRPr="000878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0878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สาขาวิชาภาษาไทยเพื่อนวัตกรรมการสื่อสาร</w:t>
      </w:r>
    </w:p>
    <w:p w:rsidR="000131FF" w:rsidRPr="000131FF" w:rsidRDefault="000131FF" w:rsidP="003752FE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131FF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  <w:r w:rsidRPr="000131F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0131FF" w:rsidRPr="000131FF" w:rsidRDefault="000131FF" w:rsidP="003752FE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0131FF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0131FF">
        <w:rPr>
          <w:rFonts w:ascii="TH SarabunPSK" w:eastAsia="Calibri" w:hAnsi="TH SarabunPSK" w:cs="TH SarabunPSK"/>
          <w:sz w:val="32"/>
          <w:szCs w:val="32"/>
          <w:cs/>
        </w:rPr>
        <w:tab/>
        <w:t>บัณฑิตสามารถนำความรู้ที่ได้ไปประกอบอาชีพ และสามารถประยุกต์ความรู้ในอาชีพได้อย่างเหมาะสม</w:t>
      </w:r>
    </w:p>
    <w:p w:rsidR="000131FF" w:rsidRPr="000131FF" w:rsidRDefault="000131FF" w:rsidP="003752FE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0131FF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0131FF">
        <w:rPr>
          <w:rFonts w:ascii="TH SarabunPSK" w:eastAsia="Calibri" w:hAnsi="TH SarabunPSK" w:cs="TH SarabunPSK"/>
          <w:sz w:val="32"/>
          <w:szCs w:val="32"/>
          <w:cs/>
        </w:rPr>
        <w:tab/>
        <w:t>มีการจัดกิจกรรมของนักศึกษาที่พัฒนาคุณลักษณะที่พึงประสงค์ของหลักสูตรและสอดคล้องกับทักษะในศตวรรษที่ 21</w:t>
      </w:r>
    </w:p>
    <w:p w:rsidR="000131FF" w:rsidRPr="000131FF" w:rsidRDefault="000131FF" w:rsidP="003752FE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0131FF">
        <w:rPr>
          <w:rFonts w:ascii="TH SarabunPSK" w:eastAsia="Calibri" w:hAnsi="TH SarabunPSK" w:cs="TH SarabunPSK"/>
          <w:sz w:val="32"/>
          <w:szCs w:val="32"/>
        </w:rPr>
        <w:t>3.</w:t>
      </w:r>
      <w:r w:rsidRPr="000131FF">
        <w:rPr>
          <w:rFonts w:ascii="TH SarabunPSK" w:eastAsia="Calibri" w:hAnsi="TH SarabunPSK" w:cs="TH SarabunPSK"/>
          <w:sz w:val="32"/>
          <w:szCs w:val="32"/>
          <w:cs/>
        </w:rPr>
        <w:tab/>
        <w:t>นักศึกษามีส่วนร่วมในการจัดกิจกรรมเพื่อนำความรู้สู่ชุมชนได้อย่างเป็นรูปธรรม</w:t>
      </w:r>
    </w:p>
    <w:p w:rsidR="000131FF" w:rsidRPr="000131FF" w:rsidRDefault="000131FF" w:rsidP="003752FE">
      <w:pPr>
        <w:tabs>
          <w:tab w:val="left" w:pos="851"/>
          <w:tab w:val="left" w:pos="990"/>
        </w:tabs>
        <w:spacing w:after="0" w:line="240" w:lineRule="auto"/>
        <w:ind w:right="-1080" w:firstLine="720"/>
        <w:rPr>
          <w:rFonts w:ascii="TH SarabunPSK" w:eastAsia="Calibri" w:hAnsi="TH SarabunPSK" w:cs="TH SarabunPSK"/>
          <w:sz w:val="32"/>
          <w:szCs w:val="32"/>
        </w:rPr>
      </w:pPr>
      <w:r w:rsidRPr="000131FF">
        <w:rPr>
          <w:rFonts w:ascii="TH SarabunPSK" w:eastAsia="Calibri" w:hAnsi="TH SarabunPSK" w:cs="TH SarabunPSK"/>
          <w:sz w:val="32"/>
          <w:szCs w:val="32"/>
        </w:rPr>
        <w:t>4.</w:t>
      </w:r>
      <w:r w:rsidRPr="000131FF">
        <w:rPr>
          <w:rFonts w:ascii="TH SarabunPSK" w:eastAsia="Calibri" w:hAnsi="TH SarabunPSK" w:cs="TH SarabunPSK"/>
          <w:sz w:val="32"/>
          <w:szCs w:val="32"/>
        </w:rPr>
        <w:tab/>
      </w:r>
      <w:r w:rsidRPr="000131FF">
        <w:rPr>
          <w:rFonts w:ascii="TH SarabunPSK" w:eastAsia="Calibri" w:hAnsi="TH SarabunPSK" w:cs="TH SarabunPSK"/>
          <w:sz w:val="32"/>
          <w:szCs w:val="32"/>
          <w:cs/>
        </w:rPr>
        <w:t>หลักสูตรมีกระบวนการเรียนการสอนที่ส่งเสริมให้นักศึกษาสร้างผลงานตามกระบวนการเรียนรู้เชิงผลิตภาพ</w:t>
      </w:r>
    </w:p>
    <w:p w:rsidR="000131FF" w:rsidRPr="000131FF" w:rsidRDefault="000131FF" w:rsidP="003752FE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0131FF">
        <w:rPr>
          <w:rFonts w:ascii="TH SarabunPSK" w:eastAsia="Calibri" w:hAnsi="TH SarabunPSK" w:cs="TH SarabunPSK"/>
          <w:sz w:val="32"/>
          <w:szCs w:val="32"/>
        </w:rPr>
        <w:t>5.</w:t>
      </w:r>
      <w:r w:rsidRPr="000131FF">
        <w:rPr>
          <w:rFonts w:ascii="TH SarabunPSK" w:eastAsia="Calibri" w:hAnsi="TH SarabunPSK" w:cs="TH SarabunPSK"/>
          <w:sz w:val="32"/>
          <w:szCs w:val="32"/>
        </w:rPr>
        <w:tab/>
      </w:r>
      <w:r w:rsidRPr="000131FF">
        <w:rPr>
          <w:rFonts w:ascii="TH SarabunPSK" w:eastAsia="Calibri" w:hAnsi="TH SarabunPSK" w:cs="TH SarabunPSK"/>
          <w:sz w:val="32"/>
          <w:szCs w:val="32"/>
          <w:cs/>
        </w:rPr>
        <w:t>หลักสูตรมีการจัดหาอุปกรณ์คอมพิวเตอร์ที่ทันสมัยและมีราคาสูง เพื่อใช้รองรับกับโปรแกรมตัดต่อที่ทันสมัยและสอดคล้องกับการเรียนการสอนในรายวิชาต่างๆของหลักสูตร</w:t>
      </w:r>
    </w:p>
    <w:p w:rsidR="000131FF" w:rsidRPr="000131FF" w:rsidRDefault="000131FF" w:rsidP="003752FE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131FF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  <w:r w:rsidRPr="000131F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0131FF" w:rsidRPr="000131FF" w:rsidRDefault="000131FF" w:rsidP="003752FE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0131FF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0131FF">
        <w:rPr>
          <w:rFonts w:ascii="TH SarabunPSK" w:eastAsia="Calibri" w:hAnsi="TH SarabunPSK" w:cs="TH SarabunPSK"/>
          <w:sz w:val="32"/>
          <w:szCs w:val="32"/>
          <w:cs/>
        </w:rPr>
        <w:tab/>
        <w:t>ควรระบุกระบวนการ/ระบบกลไกที่เห็นเป้าหมายหรือกฎเกณฑ์ในการบริหารและพัฒนาอาจารย์ให้มีความชัดเจน</w:t>
      </w:r>
    </w:p>
    <w:p w:rsidR="000131FF" w:rsidRPr="000131FF" w:rsidRDefault="000131FF" w:rsidP="003752FE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0131FF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0131FF">
        <w:rPr>
          <w:rFonts w:ascii="TH SarabunPSK" w:eastAsia="Calibri" w:hAnsi="TH SarabunPSK" w:cs="TH SarabunPSK"/>
          <w:sz w:val="32"/>
          <w:szCs w:val="32"/>
          <w:cs/>
        </w:rPr>
        <w:tab/>
        <w:t>อาจารย์ประจำหลักสูตรควรพัฒนาความรู้และทักษะด้านนวัตกรรมการสื่อสาร เพื่อให้สอดคล้องกับวัตถุประสงค์ของหลักสูตร</w:t>
      </w:r>
    </w:p>
    <w:p w:rsidR="000131FF" w:rsidRPr="000131FF" w:rsidRDefault="000131FF" w:rsidP="003752FE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0131FF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0131FF">
        <w:rPr>
          <w:rFonts w:ascii="TH SarabunPSK" w:eastAsia="Calibri" w:hAnsi="TH SarabunPSK" w:cs="TH SarabunPSK"/>
          <w:sz w:val="32"/>
          <w:szCs w:val="32"/>
        </w:rPr>
        <w:t>.</w:t>
      </w:r>
      <w:r w:rsidRPr="000131FF">
        <w:rPr>
          <w:rFonts w:ascii="TH SarabunPSK" w:eastAsia="Calibri" w:hAnsi="TH SarabunPSK" w:cs="TH SarabunPSK"/>
          <w:sz w:val="32"/>
          <w:szCs w:val="32"/>
          <w:cs/>
        </w:rPr>
        <w:t xml:space="preserve">  การเตรียมความพร้อม</w:t>
      </w:r>
      <w:r w:rsidRPr="000131FF">
        <w:rPr>
          <w:rFonts w:ascii="TH SarabunPSK" w:eastAsia="Calibri" w:hAnsi="TH SarabunPSK" w:cs="TH SarabunPSK" w:hint="cs"/>
          <w:sz w:val="32"/>
          <w:szCs w:val="32"/>
          <w:cs/>
        </w:rPr>
        <w:t>ก่อนเข้าศึกษา</w:t>
      </w:r>
      <w:r w:rsidRPr="000131FF">
        <w:rPr>
          <w:rFonts w:ascii="TH SarabunPSK" w:eastAsia="Calibri" w:hAnsi="TH SarabunPSK" w:cs="TH SarabunPSK"/>
          <w:sz w:val="32"/>
          <w:szCs w:val="32"/>
          <w:cs/>
        </w:rPr>
        <w:t xml:space="preserve"> ควรวิเคราะห์ปัญหาแรกเข้าจาก มคอ.2 และปัญหาจากการสัมภาษณ์</w:t>
      </w:r>
      <w:r w:rsidRPr="000131FF">
        <w:rPr>
          <w:rFonts w:ascii="TH SarabunPSK" w:eastAsia="Calibri" w:hAnsi="TH SarabunPSK" w:cs="TH SarabunPSK" w:hint="cs"/>
          <w:sz w:val="32"/>
          <w:szCs w:val="32"/>
          <w:cs/>
        </w:rPr>
        <w:t xml:space="preserve"> มาปรับปรุงและพัฒนากระบวนการตลอดจนการประเมินผลที่ชัดเจน</w:t>
      </w:r>
    </w:p>
    <w:p w:rsidR="000131FF" w:rsidRPr="000131FF" w:rsidRDefault="000131FF" w:rsidP="003752FE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0131FF"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Pr="000131FF">
        <w:rPr>
          <w:rFonts w:ascii="TH SarabunPSK" w:eastAsia="Calibri" w:hAnsi="TH SarabunPSK" w:cs="TH SarabunPSK"/>
          <w:sz w:val="32"/>
          <w:szCs w:val="32"/>
        </w:rPr>
        <w:t>.</w:t>
      </w:r>
      <w:r w:rsidRPr="000131FF">
        <w:rPr>
          <w:rFonts w:ascii="TH SarabunPSK" w:eastAsia="Calibri" w:hAnsi="TH SarabunPSK" w:cs="TH SarabunPSK"/>
          <w:sz w:val="32"/>
          <w:szCs w:val="32"/>
        </w:rPr>
        <w:tab/>
      </w:r>
      <w:r w:rsidRPr="000131FF">
        <w:rPr>
          <w:rFonts w:ascii="TH SarabunPSK" w:eastAsia="Calibri" w:hAnsi="TH SarabunPSK" w:cs="TH SarabunPSK"/>
          <w:sz w:val="32"/>
          <w:szCs w:val="32"/>
          <w:cs/>
        </w:rPr>
        <w:t>หลักสูตรควรมีการติดตามและพัฒนารายวิชาให้มีนวัตกรรมการสื่อสารที่ทันสมัยอยู่เสมอ</w:t>
      </w:r>
    </w:p>
    <w:p w:rsidR="00F82C8E" w:rsidRPr="00446588" w:rsidRDefault="00F82C8E" w:rsidP="000878F2">
      <w:pPr>
        <w:spacing w:after="0" w:line="240" w:lineRule="auto"/>
        <w:ind w:firstLine="720"/>
        <w:rPr>
          <w:rFonts w:ascii="TH SarabunPSK" w:eastAsia="Times New Roman" w:hAnsi="TH SarabunPSK" w:cs="TH SarabunPSK" w:hint="cs"/>
          <w:sz w:val="32"/>
          <w:szCs w:val="32"/>
          <w:cs/>
        </w:rPr>
      </w:pPr>
    </w:p>
    <w:p w:rsidR="00F82C8E" w:rsidRPr="00F82C8E" w:rsidRDefault="00F82C8E" w:rsidP="00F82C8E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0878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5. </w:t>
      </w:r>
      <w:r w:rsidRPr="000878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หลักสูตรศิลปศาสตรบัณฑิต สาขาวิชาสังคมศาสตร์เพื่อการพัฒนา</w:t>
      </w:r>
    </w:p>
    <w:p w:rsidR="0078704C" w:rsidRDefault="00127397" w:rsidP="0078704C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 w:hint="cs"/>
          <w:b/>
          <w:bCs/>
          <w:sz w:val="32"/>
          <w:szCs w:val="32"/>
        </w:rPr>
      </w:pPr>
      <w:r w:rsidRPr="00127397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  <w:r w:rsidRPr="0012739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127397" w:rsidRDefault="00127397" w:rsidP="0078704C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27397">
        <w:rPr>
          <w:rFonts w:ascii="TH SarabunPSK" w:hAnsi="TH SarabunPSK" w:cs="TH SarabunPSK" w:hint="cs"/>
          <w:sz w:val="32"/>
          <w:szCs w:val="32"/>
          <w:cs/>
        </w:rPr>
        <w:t>หลักสูตรมีแหล่งเรียนรู้นอกห้องเรียน</w:t>
      </w:r>
      <w:r w:rsidRPr="00127397">
        <w:rPr>
          <w:rFonts w:ascii="TH SarabunPSK" w:hAnsi="TH SarabunPSK" w:cs="TH SarabunPSK"/>
          <w:sz w:val="32"/>
          <w:szCs w:val="32"/>
        </w:rPr>
        <w:t xml:space="preserve"> </w:t>
      </w:r>
      <w:r w:rsidRPr="00127397">
        <w:rPr>
          <w:rFonts w:ascii="TH SarabunPSK" w:hAnsi="TH SarabunPSK" w:cs="TH SarabunPSK" w:hint="cs"/>
          <w:sz w:val="32"/>
          <w:szCs w:val="32"/>
          <w:cs/>
        </w:rPr>
        <w:t>โดยใช้ชุมชนเป็นฐานเรียนรู้ให้แก่นักศึกษาได้ปฏิบัติจริง</w:t>
      </w:r>
    </w:p>
    <w:p w:rsidR="00127397" w:rsidRPr="00127397" w:rsidRDefault="00127397" w:rsidP="00127397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27397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  <w:r w:rsidRPr="0012739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127397" w:rsidRPr="00127397" w:rsidRDefault="00127397" w:rsidP="0078704C">
      <w:pPr>
        <w:pStyle w:val="a3"/>
        <w:numPr>
          <w:ilvl w:val="0"/>
          <w:numId w:val="11"/>
        </w:numPr>
        <w:tabs>
          <w:tab w:val="left" w:pos="99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127397">
        <w:rPr>
          <w:rFonts w:ascii="TH SarabunPSK" w:hAnsi="TH SarabunPSK" w:cs="TH SarabunPSK" w:hint="cs"/>
          <w:sz w:val="32"/>
          <w:szCs w:val="32"/>
          <w:cs/>
        </w:rPr>
        <w:t>ควรมีการกำกับติดตามแผนการส่งเสริมและพัฒนาอาจารย์โดยเพาะการของตำแหน่งทางวิชาการ การศึกษาต่อในระดับที่สูงขึ้น ให้เป็นไปตามแผนที่วางไว้อย่างเป็นรูปธรรมที่ชัดเจน</w:t>
      </w:r>
    </w:p>
    <w:p w:rsidR="00127397" w:rsidRPr="00127397" w:rsidRDefault="00127397" w:rsidP="0078704C">
      <w:pPr>
        <w:pStyle w:val="a3"/>
        <w:numPr>
          <w:ilvl w:val="0"/>
          <w:numId w:val="11"/>
        </w:numPr>
        <w:tabs>
          <w:tab w:val="left" w:pos="99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127397">
        <w:rPr>
          <w:rFonts w:ascii="TH SarabunPSK" w:hAnsi="TH SarabunPSK" w:cs="TH SarabunPSK" w:hint="cs"/>
          <w:sz w:val="32"/>
          <w:szCs w:val="32"/>
          <w:cs/>
        </w:rPr>
        <w:lastRenderedPageBreak/>
        <w:t>ควรผลักดันให้อาจารย์ประจำหลักสูตรทุกคนได้มีการตีพิมพ์เผยแพร่ผลงานอย่างต่อเนื่องทุกปี รวมทั้งการเพิ่มพูนความรู้ที่เน้นในด้านวิชาการและวิชาชีพในศาสตร์ของหลักสูตรให้หลากหลายมากยิ่งขึ้น</w:t>
      </w:r>
    </w:p>
    <w:p w:rsidR="00127397" w:rsidRPr="00127397" w:rsidRDefault="00127397" w:rsidP="0078704C">
      <w:pPr>
        <w:pStyle w:val="a3"/>
        <w:numPr>
          <w:ilvl w:val="0"/>
          <w:numId w:val="11"/>
        </w:numPr>
        <w:tabs>
          <w:tab w:val="left" w:pos="99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127397">
        <w:rPr>
          <w:rFonts w:ascii="TH SarabunPSK" w:hAnsi="TH SarabunPSK" w:cs="TH SarabunPSK" w:hint="cs"/>
          <w:sz w:val="32"/>
          <w:szCs w:val="32"/>
          <w:cs/>
        </w:rPr>
        <w:t>หลักสูตรควรมีการสำรวจและวางแผนร่วมกันในรายวิชาที่บูรณาการกับการวิจัย บริการวิชาการ และทำนุบำรุงศิลปวัฒนธรรม โดยควรกำหนดวัตถุประสงค์ การออกแบบการจัดการเรียนการสอน และการวัตผลให้ชัดเจน ระบุไว้ใน มคอ.3 และ มคอ.5</w:t>
      </w:r>
    </w:p>
    <w:p w:rsidR="00127397" w:rsidRPr="00127397" w:rsidRDefault="00127397" w:rsidP="0078704C">
      <w:pPr>
        <w:pStyle w:val="a3"/>
        <w:numPr>
          <w:ilvl w:val="0"/>
          <w:numId w:val="11"/>
        </w:numPr>
        <w:tabs>
          <w:tab w:val="left" w:pos="99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127397">
        <w:rPr>
          <w:rFonts w:ascii="TH SarabunPSK" w:hAnsi="TH SarabunPSK" w:cs="TH SarabunPSK" w:hint="cs"/>
          <w:sz w:val="32"/>
          <w:szCs w:val="32"/>
          <w:cs/>
        </w:rPr>
        <w:t>ควรส่งเสริมทักษะการเรียนรู้ในศตวรรษที่ 21</w:t>
      </w:r>
      <w:r w:rsidRPr="00127397">
        <w:rPr>
          <w:rFonts w:ascii="TH SarabunPSK" w:hAnsi="TH SarabunPSK" w:cs="TH SarabunPSK"/>
          <w:sz w:val="32"/>
          <w:szCs w:val="32"/>
        </w:rPr>
        <w:t xml:space="preserve"> </w:t>
      </w:r>
      <w:r w:rsidRPr="00127397">
        <w:rPr>
          <w:rFonts w:ascii="TH SarabunPSK" w:hAnsi="TH SarabunPSK" w:cs="TH SarabunPSK" w:hint="cs"/>
          <w:sz w:val="32"/>
          <w:szCs w:val="32"/>
          <w:cs/>
        </w:rPr>
        <w:t>ทุกชั้นปี และควรเชื่อมโยงกับการทำงานในสายวิชาชีพ ที่ได้ระบุไว้ใน มคอ.2</w:t>
      </w:r>
    </w:p>
    <w:p w:rsidR="00DB06EA" w:rsidRDefault="00DB06EA" w:rsidP="00DB06EA">
      <w:pPr>
        <w:spacing w:after="0" w:line="240" w:lineRule="auto"/>
        <w:rPr>
          <w:rFonts w:ascii="TH SarabunPSK" w:eastAsia="Times New Roman" w:hAnsi="TH SarabunPSK" w:cs="TH SarabunPSK"/>
          <w:color w:val="000000"/>
          <w:sz w:val="28"/>
        </w:rPr>
      </w:pPr>
    </w:p>
    <w:p w:rsidR="00DB06EA" w:rsidRPr="00DB06EA" w:rsidRDefault="00DB06EA" w:rsidP="00DB06EA">
      <w:pPr>
        <w:shd w:val="clear" w:color="auto" w:fill="F2F2F2" w:themeFill="background1" w:themeFillShade="F2"/>
        <w:spacing w:after="0" w:line="240" w:lineRule="auto"/>
        <w:rPr>
          <w:rFonts w:ascii="TH SarabunPSK" w:eastAsia="Calibri" w:hAnsi="TH SarabunPSK" w:cs="TH SarabunPSK" w:hint="cs"/>
          <w:b/>
          <w:bCs/>
          <w:sz w:val="36"/>
          <w:szCs w:val="36"/>
        </w:rPr>
      </w:pPr>
      <w:r w:rsidRPr="000878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6. </w:t>
      </w:r>
      <w:r w:rsidRPr="000878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หลักสูตรศิลปศาสตรบัณฑิต สาขาวิชาสารสนเทศศาสตร์</w:t>
      </w:r>
    </w:p>
    <w:p w:rsidR="006055BB" w:rsidRPr="006055BB" w:rsidRDefault="006055BB" w:rsidP="00DB06EA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055BB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  <w:r w:rsidRPr="006055B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6055BB" w:rsidRPr="006055BB" w:rsidRDefault="006055BB" w:rsidP="00DB06EA">
      <w:pPr>
        <w:pStyle w:val="a3"/>
        <w:numPr>
          <w:ilvl w:val="0"/>
          <w:numId w:val="10"/>
        </w:numPr>
        <w:tabs>
          <w:tab w:val="left" w:pos="990"/>
        </w:tabs>
        <w:spacing w:after="0" w:line="240" w:lineRule="auto"/>
        <w:ind w:left="0" w:firstLine="720"/>
        <w:rPr>
          <w:rFonts w:ascii="TH SarabunPSK" w:eastAsia="Calibri" w:hAnsi="TH SarabunPSK" w:cs="TH SarabunPSK"/>
          <w:sz w:val="32"/>
          <w:szCs w:val="32"/>
        </w:rPr>
      </w:pPr>
      <w:r w:rsidRPr="006055BB">
        <w:rPr>
          <w:rFonts w:ascii="TH SarabunPSK" w:eastAsia="Calibri" w:hAnsi="TH SarabunPSK" w:cs="TH SarabunPSK" w:hint="cs"/>
          <w:sz w:val="32"/>
          <w:szCs w:val="32"/>
          <w:cs/>
        </w:rPr>
        <w:t>หลักสูตรควรมีการแนวทางการปรับปรุงหลักสูตรให้สอดคล้องกับเกณฑ์สกอ.2558 และควรพิจารณาถึงคุณสมบัติของอาจารย์ผู้รับผิดชอบหลักสูตรโดยเฉพาะผลงานวิชาการที่ตีพิมพ์เผยแพร่ในศาสตร์ของหลักสูตร</w:t>
      </w:r>
    </w:p>
    <w:p w:rsidR="006055BB" w:rsidRPr="006055BB" w:rsidRDefault="006055BB" w:rsidP="00DB06EA">
      <w:pPr>
        <w:pStyle w:val="a3"/>
        <w:numPr>
          <w:ilvl w:val="0"/>
          <w:numId w:val="10"/>
        </w:numPr>
        <w:tabs>
          <w:tab w:val="left" w:pos="990"/>
        </w:tabs>
        <w:spacing w:after="0" w:line="240" w:lineRule="auto"/>
        <w:ind w:left="0" w:firstLine="720"/>
        <w:rPr>
          <w:rFonts w:ascii="TH SarabunPSK" w:eastAsia="Calibri" w:hAnsi="TH SarabunPSK" w:cs="TH SarabunPSK"/>
          <w:sz w:val="32"/>
          <w:szCs w:val="32"/>
        </w:rPr>
      </w:pPr>
      <w:r w:rsidRPr="006055BB">
        <w:rPr>
          <w:rFonts w:ascii="TH SarabunPSK" w:eastAsia="Calibri" w:hAnsi="TH SarabunPSK" w:cs="TH SarabunPSK" w:hint="cs"/>
          <w:sz w:val="32"/>
          <w:szCs w:val="32"/>
          <w:cs/>
        </w:rPr>
        <w:t>ในปี 2561 ให้หลักสูตรเตรียมความพร้อมในการประเมินคุณภาพบัณฑิตโดยออกแบบให้สอดคล้องกับมาตรฐานคุณวุฒิที่กำหนดไดว้ใน มคอ.2</w:t>
      </w:r>
    </w:p>
    <w:p w:rsidR="006055BB" w:rsidRPr="006055BB" w:rsidRDefault="006055BB" w:rsidP="00DB06EA">
      <w:pPr>
        <w:pStyle w:val="a3"/>
        <w:spacing w:after="0" w:line="240" w:lineRule="auto"/>
        <w:ind w:left="927" w:hanging="207"/>
        <w:rPr>
          <w:rFonts w:ascii="TH SarabunPSK" w:eastAsia="Calibri" w:hAnsi="TH SarabunPSK" w:cs="TH SarabunPSK"/>
          <w:sz w:val="32"/>
          <w:szCs w:val="32"/>
        </w:rPr>
      </w:pPr>
      <w:r w:rsidRPr="006055B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นักศึกษา</w:t>
      </w:r>
    </w:p>
    <w:p w:rsidR="006055BB" w:rsidRPr="006055BB" w:rsidRDefault="006055BB" w:rsidP="00DB06EA">
      <w:pPr>
        <w:pStyle w:val="a3"/>
        <w:tabs>
          <w:tab w:val="left" w:pos="990"/>
        </w:tabs>
        <w:spacing w:after="0" w:line="240" w:lineRule="auto"/>
        <w:ind w:left="0" w:firstLine="720"/>
        <w:rPr>
          <w:rFonts w:ascii="TH SarabunPSK" w:eastAsia="Calibri" w:hAnsi="TH SarabunPSK" w:cs="TH SarabunPSK"/>
          <w:sz w:val="32"/>
          <w:szCs w:val="32"/>
        </w:rPr>
      </w:pPr>
      <w:r w:rsidRPr="006055BB">
        <w:rPr>
          <w:rFonts w:ascii="TH SarabunPSK" w:eastAsia="Calibri" w:hAnsi="TH SarabunPSK" w:cs="TH SarabunPSK" w:hint="cs"/>
          <w:sz w:val="32"/>
          <w:szCs w:val="32"/>
          <w:cs/>
        </w:rPr>
        <w:t>1.   หลักสูตรควรทบทวนแผนการเตรียมความพร้อมของนักศึกษาแรกเข้าโดยจัดกิจกรรมทางวิชาการพื้นฐานที่จำเป็นในการเรียนรายวิชาในหลักสูตร</w:t>
      </w:r>
    </w:p>
    <w:p w:rsidR="00DB06EA" w:rsidRDefault="006055BB" w:rsidP="00DB06EA">
      <w:pPr>
        <w:pStyle w:val="a3"/>
        <w:tabs>
          <w:tab w:val="left" w:pos="990"/>
        </w:tabs>
        <w:spacing w:after="0" w:line="240" w:lineRule="auto"/>
        <w:ind w:left="0" w:firstLine="720"/>
        <w:rPr>
          <w:rFonts w:ascii="TH SarabunPSK" w:eastAsia="Calibri" w:hAnsi="TH SarabunPSK" w:cs="TH SarabunPSK" w:hint="cs"/>
          <w:sz w:val="32"/>
          <w:szCs w:val="32"/>
        </w:rPr>
      </w:pPr>
      <w:r w:rsidRPr="006055BB">
        <w:rPr>
          <w:rFonts w:ascii="TH SarabunPSK" w:eastAsia="Calibri" w:hAnsi="TH SarabunPSK" w:cs="TH SarabunPSK" w:hint="cs"/>
          <w:sz w:val="32"/>
          <w:szCs w:val="32"/>
          <w:cs/>
        </w:rPr>
        <w:t>2.   กิจกรรมส่งเสริมและพัฒนานักศึกษาให้มีทักษะการเรียนรู้ในศตวรรษที่ 21 ที่ให้เชี่นมโยงกับสายวิชาชีพที่ได้กำหนดไว้ใน มคอ.2ของหลักสูตร</w:t>
      </w:r>
    </w:p>
    <w:p w:rsidR="006055BB" w:rsidRPr="00DB06EA" w:rsidRDefault="006055BB" w:rsidP="00DB06EA">
      <w:pPr>
        <w:pStyle w:val="a3"/>
        <w:tabs>
          <w:tab w:val="left" w:pos="990"/>
        </w:tabs>
        <w:spacing w:after="0" w:line="240" w:lineRule="auto"/>
        <w:ind w:left="0" w:firstLine="720"/>
        <w:rPr>
          <w:rFonts w:ascii="TH SarabunPSK" w:eastAsia="Calibri" w:hAnsi="TH SarabunPSK" w:cs="TH SarabunPSK"/>
          <w:sz w:val="32"/>
          <w:szCs w:val="32"/>
        </w:rPr>
      </w:pPr>
      <w:r w:rsidRPr="00DB06E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อาจารย์</w:t>
      </w:r>
    </w:p>
    <w:p w:rsidR="006055BB" w:rsidRPr="006055BB" w:rsidRDefault="006055BB" w:rsidP="00DB06EA">
      <w:pPr>
        <w:pStyle w:val="a3"/>
        <w:numPr>
          <w:ilvl w:val="0"/>
          <w:numId w:val="8"/>
        </w:numPr>
        <w:tabs>
          <w:tab w:val="left" w:pos="990"/>
        </w:tabs>
        <w:spacing w:after="0" w:line="240" w:lineRule="auto"/>
        <w:ind w:left="0" w:firstLine="720"/>
        <w:rPr>
          <w:rFonts w:ascii="TH SarabunPSK" w:eastAsia="Calibri" w:hAnsi="TH SarabunPSK" w:cs="TH SarabunPSK"/>
          <w:sz w:val="32"/>
          <w:szCs w:val="32"/>
        </w:rPr>
      </w:pPr>
      <w:r w:rsidRPr="006055BB">
        <w:rPr>
          <w:rFonts w:ascii="TH SarabunPSK" w:eastAsia="Calibri" w:hAnsi="TH SarabunPSK" w:cs="TH SarabunPSK" w:hint="cs"/>
          <w:sz w:val="32"/>
          <w:szCs w:val="32"/>
          <w:cs/>
        </w:rPr>
        <w:t>ผลงานวิชาการของอาจารย์ประจำหลักสูตรควรให้สอดคล้องกับปรัชญาวัตถุประสงค์ของหลักสูตรเพื่อนำไปสู่การวางแผนพัฒนาอาจารย์อย่างเหมาะสม</w:t>
      </w:r>
    </w:p>
    <w:p w:rsidR="006055BB" w:rsidRPr="006055BB" w:rsidRDefault="006055BB" w:rsidP="00DB06EA">
      <w:pPr>
        <w:pStyle w:val="a3"/>
        <w:numPr>
          <w:ilvl w:val="0"/>
          <w:numId w:val="8"/>
        </w:numPr>
        <w:tabs>
          <w:tab w:val="left" w:pos="851"/>
          <w:tab w:val="left" w:pos="990"/>
        </w:tabs>
        <w:spacing w:after="0" w:line="240" w:lineRule="auto"/>
        <w:ind w:left="0" w:firstLine="720"/>
        <w:rPr>
          <w:rFonts w:ascii="TH SarabunPSK" w:eastAsia="Calibri" w:hAnsi="TH SarabunPSK" w:cs="TH SarabunPSK"/>
          <w:sz w:val="32"/>
          <w:szCs w:val="32"/>
        </w:rPr>
      </w:pPr>
      <w:r w:rsidRPr="006055BB">
        <w:rPr>
          <w:rFonts w:ascii="TH SarabunPSK" w:eastAsia="Calibri" w:hAnsi="TH SarabunPSK" w:cs="TH SarabunPSK" w:hint="cs"/>
          <w:sz w:val="32"/>
          <w:szCs w:val="32"/>
          <w:cs/>
        </w:rPr>
        <w:t>ควรทบทวนแผนส่งเสริมและพัฒนาอาจารย์และนำผลมาปรับปรุงพัฒนากระบวนการ</w:t>
      </w:r>
    </w:p>
    <w:p w:rsidR="00DB06EA" w:rsidRDefault="006055BB" w:rsidP="00DB06EA">
      <w:pPr>
        <w:pStyle w:val="a3"/>
        <w:numPr>
          <w:ilvl w:val="0"/>
          <w:numId w:val="8"/>
        </w:numPr>
        <w:tabs>
          <w:tab w:val="left" w:pos="851"/>
          <w:tab w:val="left" w:pos="990"/>
        </w:tabs>
        <w:spacing w:after="0" w:line="240" w:lineRule="auto"/>
        <w:ind w:left="0" w:firstLine="720"/>
        <w:rPr>
          <w:rFonts w:ascii="TH SarabunPSK" w:eastAsia="Calibri" w:hAnsi="TH SarabunPSK" w:cs="TH SarabunPSK" w:hint="cs"/>
          <w:sz w:val="32"/>
          <w:szCs w:val="32"/>
        </w:rPr>
      </w:pPr>
      <w:r w:rsidRPr="006055BB">
        <w:rPr>
          <w:rFonts w:ascii="TH SarabunPSK" w:eastAsia="Calibri" w:hAnsi="TH SarabunPSK" w:cs="TH SarabunPSK" w:hint="cs"/>
          <w:sz w:val="32"/>
          <w:szCs w:val="32"/>
          <w:cs/>
        </w:rPr>
        <w:t>แบบประเมินความพึงพอใจของอาจารย์ประจำหลักสูตรควรให้ครอบคลุมต่อกระบวนการที่ได้ดำเนินการให้กับอาจารย์</w:t>
      </w:r>
    </w:p>
    <w:p w:rsidR="006055BB" w:rsidRPr="00DB06EA" w:rsidRDefault="006055BB" w:rsidP="00DB06EA">
      <w:pPr>
        <w:pStyle w:val="a3"/>
        <w:tabs>
          <w:tab w:val="left" w:pos="851"/>
          <w:tab w:val="left" w:pos="99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B06E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หลักสูตร</w:t>
      </w:r>
    </w:p>
    <w:p w:rsidR="006055BB" w:rsidRPr="006055BB" w:rsidRDefault="006055BB" w:rsidP="00DB06EA">
      <w:pPr>
        <w:pStyle w:val="a3"/>
        <w:numPr>
          <w:ilvl w:val="0"/>
          <w:numId w:val="9"/>
        </w:numPr>
        <w:tabs>
          <w:tab w:val="left" w:pos="990"/>
        </w:tabs>
        <w:spacing w:after="0" w:line="240" w:lineRule="auto"/>
        <w:ind w:left="0" w:firstLine="720"/>
        <w:rPr>
          <w:rFonts w:ascii="TH SarabunPSK" w:eastAsia="Calibri" w:hAnsi="TH SarabunPSK" w:cs="TH SarabunPSK"/>
          <w:sz w:val="32"/>
          <w:szCs w:val="32"/>
        </w:rPr>
      </w:pPr>
      <w:r w:rsidRPr="006055BB">
        <w:rPr>
          <w:rFonts w:ascii="TH SarabunPSK" w:eastAsia="Calibri" w:hAnsi="TH SarabunPSK" w:cs="TH SarabunPSK" w:hint="cs"/>
          <w:sz w:val="32"/>
          <w:szCs w:val="32"/>
          <w:cs/>
        </w:rPr>
        <w:t>หลักสูตรควรมีการปรับปรุงสาระรายวิชา ให้มีความทันสมัยตลอดเวลา</w:t>
      </w:r>
    </w:p>
    <w:p w:rsidR="006055BB" w:rsidRPr="006055BB" w:rsidRDefault="006055BB" w:rsidP="00DB06EA">
      <w:pPr>
        <w:pStyle w:val="a3"/>
        <w:numPr>
          <w:ilvl w:val="0"/>
          <w:numId w:val="9"/>
        </w:numPr>
        <w:tabs>
          <w:tab w:val="left" w:pos="990"/>
        </w:tabs>
        <w:spacing w:after="0" w:line="240" w:lineRule="auto"/>
        <w:ind w:left="0" w:firstLine="720"/>
        <w:rPr>
          <w:rFonts w:ascii="TH SarabunPSK" w:eastAsia="Calibri" w:hAnsi="TH SarabunPSK" w:cs="TH SarabunPSK"/>
          <w:sz w:val="32"/>
          <w:szCs w:val="32"/>
        </w:rPr>
      </w:pPr>
      <w:r w:rsidRPr="006055BB">
        <w:rPr>
          <w:rFonts w:ascii="TH SarabunPSK" w:eastAsia="Calibri" w:hAnsi="TH SarabunPSK" w:cs="TH SarabunPSK" w:hint="cs"/>
          <w:sz w:val="32"/>
          <w:szCs w:val="32"/>
          <w:cs/>
        </w:rPr>
        <w:t>ควรมีการวางแผนวิธีการและหลักเกณฑ์ในการทวนสอบผลสัมฤทธิ์ให้ชัดเจนตามที่ระบุไว้ใน มคอ.2</w:t>
      </w:r>
    </w:p>
    <w:p w:rsidR="006055BB" w:rsidRPr="006055BB" w:rsidRDefault="006055BB" w:rsidP="003752FE">
      <w:pPr>
        <w:pStyle w:val="a3"/>
        <w:numPr>
          <w:ilvl w:val="0"/>
          <w:numId w:val="9"/>
        </w:numPr>
        <w:tabs>
          <w:tab w:val="left" w:pos="990"/>
        </w:tabs>
        <w:spacing w:after="0" w:line="240" w:lineRule="auto"/>
        <w:ind w:left="0" w:right="-180" w:firstLine="720"/>
        <w:rPr>
          <w:rFonts w:ascii="TH SarabunPSK" w:eastAsia="Calibri" w:hAnsi="TH SarabunPSK" w:cs="TH SarabunPSK"/>
          <w:sz w:val="32"/>
          <w:szCs w:val="32"/>
        </w:rPr>
      </w:pPr>
      <w:r w:rsidRPr="006055BB">
        <w:rPr>
          <w:rFonts w:ascii="TH SarabunPSK" w:eastAsia="Calibri" w:hAnsi="TH SarabunPSK" w:cs="TH SarabunPSK" w:hint="cs"/>
          <w:sz w:val="32"/>
          <w:szCs w:val="32"/>
          <w:cs/>
        </w:rPr>
        <w:t>ควรมีการสำรวจรายวิชาและวางแผนร่วมกันในการบูรณาการ กับการวิจัย บริการวิชาการ และทำนุบำรุงศิลปะและวัฒนธรรมโดยมีการกำหนดวัตถุประสงค์ การออกแบบการจัดการเรียนการสอน และการประเมินผลให้ชัดเจน</w:t>
      </w:r>
    </w:p>
    <w:p w:rsidR="006055BB" w:rsidRPr="006055BB" w:rsidRDefault="006055BB" w:rsidP="00DB06EA">
      <w:pPr>
        <w:tabs>
          <w:tab w:val="left" w:pos="851"/>
        </w:tabs>
        <w:spacing w:after="0" w:line="240" w:lineRule="auto"/>
        <w:ind w:left="1287" w:hanging="567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055B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สิ่งสนับสนุนการเรียนรู้</w:t>
      </w:r>
    </w:p>
    <w:p w:rsidR="006055BB" w:rsidRPr="006055BB" w:rsidRDefault="006055BB" w:rsidP="00DB06EA">
      <w:pPr>
        <w:tabs>
          <w:tab w:val="left" w:pos="851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6055BB">
        <w:rPr>
          <w:rFonts w:ascii="TH SarabunPSK" w:eastAsia="Calibri" w:hAnsi="TH SarabunPSK" w:cs="TH SarabunPSK" w:hint="cs"/>
          <w:sz w:val="32"/>
          <w:szCs w:val="32"/>
          <w:cs/>
        </w:rPr>
        <w:t>- ควรทบทวนแบบประเมินสิ่งสนับสนุนการเรียนรู้ที่เฉพาะเจาะจงเกี่ยวข้องกับหลักสูตรเพื่อนำผลการประเมินมาจัดหาสิ่งสนับสนุนให้เพียงพอและเหมาะสม</w:t>
      </w:r>
    </w:p>
    <w:p w:rsidR="000878F2" w:rsidRDefault="000878F2"/>
    <w:p w:rsidR="003752FE" w:rsidRPr="006055BB" w:rsidRDefault="003752FE"/>
    <w:p w:rsidR="0034318F" w:rsidRPr="0034318F" w:rsidRDefault="0034318F" w:rsidP="0034318F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  <w:r w:rsidRPr="000878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lastRenderedPageBreak/>
        <w:t xml:space="preserve">7. </w:t>
      </w:r>
      <w:r w:rsidRPr="000878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หลักสูตรศิลปศาสตรบัณฑิต สาขาวิชาจิตวิทยา</w:t>
      </w:r>
    </w:p>
    <w:p w:rsidR="00E0775A" w:rsidRPr="0034318F" w:rsidRDefault="00E0775A" w:rsidP="0034318F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318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จุดเด่นและแนวทางเสริม </w:t>
      </w:r>
    </w:p>
    <w:p w:rsidR="00E0775A" w:rsidRPr="0034318F" w:rsidRDefault="00E0775A" w:rsidP="0034318F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318F">
        <w:rPr>
          <w:rFonts w:ascii="TH SarabunPSK" w:eastAsia="Calibri" w:hAnsi="TH SarabunPSK" w:cs="TH SarabunPSK"/>
          <w:b/>
          <w:bCs/>
          <w:sz w:val="32"/>
          <w:szCs w:val="32"/>
          <w:cs/>
        </w:rPr>
        <w:t>องค์ประกอบที่ 2</w:t>
      </w:r>
    </w:p>
    <w:p w:rsidR="00E0775A" w:rsidRPr="0034318F" w:rsidRDefault="00E0775A" w:rsidP="0034318F">
      <w:pPr>
        <w:tabs>
          <w:tab w:val="left" w:pos="851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34318F">
        <w:rPr>
          <w:rFonts w:ascii="TH SarabunPSK" w:eastAsia="Calibri" w:hAnsi="TH SarabunPSK" w:cs="TH SarabunPSK"/>
          <w:sz w:val="32"/>
          <w:szCs w:val="32"/>
          <w:cs/>
        </w:rPr>
        <w:t>1. เรื่องคุณภาพบัณฑิต คะแนน 4.57 ระดับคุณภาพดีมาก แต่อย่างไรก็ตามควรมีการตรวจสอบคุณภาพของเครื่องมือที่ใช้ประเมินคุณภาพของบัณฑิต</w:t>
      </w:r>
    </w:p>
    <w:p w:rsidR="00E0775A" w:rsidRPr="0034318F" w:rsidRDefault="00E0775A" w:rsidP="0034318F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318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จุดที่ควรพัฒนาและแนวทางปรับปรุง 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318F">
        <w:rPr>
          <w:rFonts w:ascii="TH SarabunPSK" w:eastAsia="Calibri" w:hAnsi="TH SarabunPSK" w:cs="TH SarabunPSK"/>
          <w:b/>
          <w:bCs/>
          <w:sz w:val="32"/>
          <w:szCs w:val="32"/>
          <w:cs/>
        </w:rPr>
        <w:t>องค์ประกอบที่ 2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318F">
        <w:rPr>
          <w:rFonts w:ascii="TH SarabunPSK" w:eastAsia="Calibri" w:hAnsi="TH SarabunPSK" w:cs="TH SarabunPSK" w:hint="cs"/>
          <w:sz w:val="32"/>
          <w:szCs w:val="32"/>
          <w:cs/>
        </w:rPr>
        <w:t>2.1</w:t>
      </w:r>
      <w:r w:rsidRPr="0034318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34318F">
        <w:rPr>
          <w:rFonts w:ascii="TH SarabunPSK" w:eastAsia="Times New Roman" w:hAnsi="TH SarabunPSK" w:cs="TH SarabunPSK"/>
          <w:sz w:val="32"/>
          <w:szCs w:val="32"/>
          <w:cs/>
        </w:rPr>
        <w:t>ควรเพิ่มการประเมินความพึงพอใจของผู้ใช้บัณฑิตด้านทักษะทางวิชาชีพจิตวิทยา นอกเหนือจากกรอบมาตรฐานคุณวุฒิ 5 ด้าน และตรวจสอบคุณภาพเครื่องมือที่พัฒนาขึ้น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318F">
        <w:rPr>
          <w:rFonts w:ascii="TH SarabunPSK" w:eastAsia="Calibri" w:hAnsi="TH SarabunPSK" w:cs="TH SarabunPSK"/>
          <w:b/>
          <w:bCs/>
          <w:sz w:val="32"/>
          <w:szCs w:val="32"/>
          <w:cs/>
        </w:rPr>
        <w:t>องค์ประกอบที่ 3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34318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ข้อ 3.1 </w:t>
      </w:r>
      <w:r w:rsidRPr="0034318F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34318F">
        <w:rPr>
          <w:rFonts w:ascii="TH SarabunPSK" w:eastAsia="Times New Roman" w:hAnsi="TH SarabunPSK" w:cs="TH SarabunPSK"/>
          <w:sz w:val="32"/>
          <w:szCs w:val="32"/>
          <w:cs/>
        </w:rPr>
        <w:t>1. จัดโครงการเพื่อให้ความรู้แนะแนวเกี่ยวกับอาชีพทางจิตวิทยา ความรู้เกี่ยวกับจิตวิยา และการปรับตัว (เตรียมความพร้อมนักศึกษา) ควรจัดการเตรียมความพร้อมก่อนเข้าศึกษานอกเหนือจาการปฐมนิเทศ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34318F">
        <w:rPr>
          <w:rFonts w:ascii="TH SarabunPSK" w:eastAsia="Times New Roman" w:hAnsi="TH SarabunPSK" w:cs="TH SarabunPSK"/>
          <w:sz w:val="32"/>
          <w:szCs w:val="32"/>
          <w:cs/>
        </w:rPr>
        <w:t xml:space="preserve">2. ควรประเมินกระบวนการรับนักศึกษาทั้ง 3 รูปแบบ และแสดงการปรับปรุงทั้ง 3 รูปแบบ 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34318F">
        <w:rPr>
          <w:rFonts w:ascii="TH SarabunPSK" w:eastAsia="Times New Roman" w:hAnsi="TH SarabunPSK" w:cs="TH SarabunPSK"/>
          <w:sz w:val="32"/>
          <w:szCs w:val="32"/>
          <w:cs/>
        </w:rPr>
        <w:t>3. ควรมีการปรับแผนการรับนักศึกษาและใช้วิธีการเชิงรุกให้มากขึ้นและมีการแนะนำอาชีพที่เกิดขึ้นหลังสำเร็จการศึกษา</w:t>
      </w:r>
      <w:r w:rsidRPr="0034318F">
        <w:rPr>
          <w:rFonts w:ascii="TH SarabunPSK" w:eastAsia="Times New Roman" w:hAnsi="TH SarabunPSK" w:cs="TH SarabunPSK" w:hint="cs"/>
          <w:sz w:val="32"/>
          <w:szCs w:val="32"/>
          <w:cs/>
        </w:rPr>
        <w:t>ง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318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 3.2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34318F">
        <w:rPr>
          <w:rFonts w:ascii="TH SarabunPSK" w:eastAsia="Times New Roman" w:hAnsi="TH SarabunPSK" w:cs="TH SarabunPSK"/>
          <w:sz w:val="32"/>
          <w:szCs w:val="32"/>
          <w:cs/>
        </w:rPr>
        <w:t>1. ควรเพิ่มการวิเคราะห์คุณลักษณะที่สำคัญในการพัฒนาศักยภาพและทักษะการเรียนรู้ในศตรรษที่ 21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34318F">
        <w:rPr>
          <w:rFonts w:ascii="TH SarabunPSK" w:eastAsia="Times New Roman" w:hAnsi="TH SarabunPSK" w:cs="TH SarabunPSK"/>
          <w:sz w:val="32"/>
          <w:szCs w:val="32"/>
          <w:cs/>
        </w:rPr>
        <w:t>2. ควรเพิ่มการวิเคราะห์คุณลักษณะนักจิตวิทยาที่เหมาะสมในศตรรษที่ 21 และระบุในโครงการที่พัฒนานักศึกษา</w:t>
      </w:r>
    </w:p>
    <w:p w:rsidR="00E0775A" w:rsidRPr="0034318F" w:rsidRDefault="00E0775A" w:rsidP="0034318F">
      <w:pPr>
        <w:tabs>
          <w:tab w:val="left" w:pos="851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34318F">
        <w:rPr>
          <w:rFonts w:ascii="TH SarabunPSK" w:eastAsia="Calibri" w:hAnsi="TH SarabunPSK" w:cs="TH SarabunPSK"/>
          <w:sz w:val="32"/>
          <w:szCs w:val="32"/>
          <w:cs/>
        </w:rPr>
        <w:t>3. เน้นการพัฒนานักศึกษาด้วยกิจกรรมหรือโครงการต่างๆ นอกเหนือจากการจัดการเรียนการสอน</w:t>
      </w:r>
    </w:p>
    <w:p w:rsidR="00E0775A" w:rsidRPr="0034318F" w:rsidRDefault="00E0775A" w:rsidP="0034318F">
      <w:pPr>
        <w:tabs>
          <w:tab w:val="left" w:pos="851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318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 3.3</w:t>
      </w:r>
    </w:p>
    <w:p w:rsidR="00E0775A" w:rsidRPr="0034318F" w:rsidRDefault="00E0775A" w:rsidP="0034318F">
      <w:pPr>
        <w:tabs>
          <w:tab w:val="left" w:pos="851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34318F">
        <w:rPr>
          <w:rFonts w:ascii="TH SarabunPSK" w:eastAsia="Calibri" w:hAnsi="TH SarabunPSK" w:cs="TH SarabunPSK"/>
          <w:sz w:val="32"/>
          <w:szCs w:val="32"/>
          <w:cs/>
        </w:rPr>
        <w:t>1. ควรศึกษาสาเหตุการลาออกกลางคันเพื่อหาทางป้องกันและแก้ไข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318F">
        <w:rPr>
          <w:rFonts w:ascii="TH SarabunPSK" w:eastAsia="Calibri" w:hAnsi="TH SarabunPSK" w:cs="TH SarabunPSK"/>
          <w:b/>
          <w:bCs/>
          <w:sz w:val="32"/>
          <w:szCs w:val="32"/>
          <w:cs/>
        </w:rPr>
        <w:t>องค์ประกอบที่ 4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318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 4.1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34318F">
        <w:rPr>
          <w:rFonts w:ascii="TH SarabunPSK" w:eastAsia="Times New Roman" w:hAnsi="TH SarabunPSK" w:cs="TH SarabunPSK"/>
          <w:sz w:val="32"/>
          <w:szCs w:val="32"/>
          <w:cs/>
        </w:rPr>
        <w:t>1. ควรทำแผนพัฒนาบุคลากรให้ครอบคุมการศึกษาต่อ การอบรม และการขอตำแหน่งทางวิชาการ มีการกำกับติดตามผล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34318F">
        <w:rPr>
          <w:rFonts w:ascii="TH SarabunPSK" w:eastAsia="Times New Roman" w:hAnsi="TH SarabunPSK" w:cs="TH SarabunPSK"/>
          <w:sz w:val="32"/>
          <w:szCs w:val="32"/>
          <w:cs/>
        </w:rPr>
        <w:t>2. ควรอธิบายระบบการรับและแต่งตั้งอาจารย์ประหลักสูตรให้ชัดเจน</w:t>
      </w:r>
    </w:p>
    <w:p w:rsidR="00E0775A" w:rsidRPr="0034318F" w:rsidRDefault="00E0775A" w:rsidP="0034318F">
      <w:pPr>
        <w:tabs>
          <w:tab w:val="left" w:pos="851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34318F">
        <w:rPr>
          <w:rFonts w:ascii="TH SarabunPSK" w:eastAsia="Times New Roman" w:hAnsi="TH SarabunPSK" w:cs="TH SarabunPSK"/>
          <w:sz w:val="32"/>
          <w:szCs w:val="32"/>
          <w:cs/>
        </w:rPr>
        <w:t>3. ควรจัดทำโครงการรองรับแผนพัฒนาที่จัดทำไว้</w:t>
      </w:r>
    </w:p>
    <w:p w:rsidR="00E0775A" w:rsidRPr="0034318F" w:rsidRDefault="00E0775A" w:rsidP="0034318F">
      <w:pPr>
        <w:tabs>
          <w:tab w:val="left" w:pos="851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34318F">
        <w:rPr>
          <w:rFonts w:ascii="TH SarabunPSK" w:eastAsia="Times New Roman" w:hAnsi="TH SarabunPSK" w:cs="TH SarabunPSK"/>
          <w:sz w:val="32"/>
          <w:szCs w:val="32"/>
          <w:cs/>
        </w:rPr>
        <w:t>4. ระบบการบริหารอาจารย์ควรมีระบบอื่นนอกเหนือจากจัดภาระงาน เช่น การสร้างขวัญและกำลังใจการที่จะธำรงรักษาบุคลากร ฯลฯ</w:t>
      </w:r>
    </w:p>
    <w:p w:rsidR="00E0775A" w:rsidRPr="0034318F" w:rsidRDefault="00E0775A" w:rsidP="0034318F">
      <w:pPr>
        <w:tabs>
          <w:tab w:val="left" w:pos="851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34318F">
        <w:rPr>
          <w:rFonts w:ascii="TH SarabunPSK" w:eastAsia="Times New Roman" w:hAnsi="TH SarabunPSK" w:cs="TH SarabunPSK"/>
          <w:sz w:val="32"/>
          <w:szCs w:val="32"/>
          <w:cs/>
        </w:rPr>
        <w:t>5. มหาวิทยาลัยควรจะพิจารณาเกณฑ์การประเมินอาจารย์ให้เหมาะสมเพื่อลดการลาออก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318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 4.2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34318F">
        <w:rPr>
          <w:rFonts w:ascii="TH SarabunPSK" w:eastAsia="Calibri" w:hAnsi="TH SarabunPSK" w:cs="TH SarabunPSK" w:hint="cs"/>
          <w:sz w:val="32"/>
          <w:szCs w:val="32"/>
          <w:cs/>
        </w:rPr>
        <w:t xml:space="preserve">1. </w:t>
      </w:r>
      <w:r w:rsidRPr="0034318F">
        <w:rPr>
          <w:rFonts w:ascii="TH SarabunPSK" w:eastAsia="Times New Roman" w:hAnsi="TH SarabunPSK" w:cs="TH SarabunPSK"/>
          <w:sz w:val="32"/>
          <w:szCs w:val="32"/>
          <w:cs/>
        </w:rPr>
        <w:t>ให้มีการกำกับติดตามการยื่นขอตำแหน่งทางวิชาการ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318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 4.3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34318F">
        <w:rPr>
          <w:rFonts w:ascii="TH SarabunPSK" w:eastAsia="Calibri" w:hAnsi="TH SarabunPSK" w:cs="TH SarabunPSK" w:hint="cs"/>
          <w:sz w:val="32"/>
          <w:szCs w:val="32"/>
          <w:cs/>
        </w:rPr>
        <w:t xml:space="preserve">1. </w:t>
      </w:r>
      <w:r w:rsidRPr="0034318F">
        <w:rPr>
          <w:rFonts w:ascii="TH SarabunPSK" w:eastAsia="Times New Roman" w:hAnsi="TH SarabunPSK" w:cs="TH SarabunPSK"/>
          <w:sz w:val="32"/>
          <w:szCs w:val="32"/>
          <w:cs/>
        </w:rPr>
        <w:t xml:space="preserve">เสนอมหาวิทยาลัยทราบอัตราการลาออกของอาจารย์ในหลักสูตร 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318F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องค์ประกอบที่ 5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318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 5.1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34318F">
        <w:rPr>
          <w:rFonts w:ascii="TH SarabunPSK" w:eastAsia="Calibri" w:hAnsi="TH SarabunPSK" w:cs="TH SarabunPSK"/>
          <w:sz w:val="32"/>
          <w:szCs w:val="32"/>
          <w:cs/>
        </w:rPr>
        <w:t xml:space="preserve"> 1. ควรปรับการออกแบบหลักสูตรและสาระรายวิชาให้สอดคล้องกับวัตถุประสงค์หลักสูตร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34318F">
        <w:rPr>
          <w:rFonts w:ascii="TH SarabunPSK" w:eastAsia="Calibri" w:hAnsi="TH SarabunPSK" w:cs="TH SarabunPSK"/>
          <w:sz w:val="32"/>
          <w:szCs w:val="32"/>
          <w:cs/>
        </w:rPr>
        <w:t>2. ควรมีการปรับเนื้อหารายวิชาให้ทันสมัยนอกเหนือจาการปรับการเรียนการสอนเชิงผลิตภาพ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318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 5.2</w:t>
      </w:r>
    </w:p>
    <w:p w:rsidR="00E0775A" w:rsidRPr="0034318F" w:rsidRDefault="003752FE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="00E0775A" w:rsidRPr="0034318F">
        <w:rPr>
          <w:rFonts w:ascii="TH SarabunPSK" w:eastAsia="Calibri" w:hAnsi="TH SarabunPSK" w:cs="TH SarabunPSK"/>
          <w:sz w:val="32"/>
          <w:szCs w:val="32"/>
          <w:cs/>
        </w:rPr>
        <w:t xml:space="preserve"> ควรออกแบบวิธีการประเมินกระบวนการกำหนดตัวผู้สอนและการจัดการเรียนการสอนให้ชัดเจน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318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 5.3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34318F">
        <w:rPr>
          <w:rFonts w:ascii="TH SarabunPSK" w:eastAsia="Calibri" w:hAnsi="TH SarabunPSK" w:cs="TH SarabunPSK"/>
          <w:sz w:val="32"/>
          <w:szCs w:val="32"/>
          <w:cs/>
        </w:rPr>
        <w:t>1. ควรเน้นการประเมินรายวิชา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34318F">
        <w:rPr>
          <w:rFonts w:ascii="TH SarabunPSK" w:eastAsia="Calibri" w:hAnsi="TH SarabunPSK" w:cs="TH SarabunPSK"/>
          <w:sz w:val="32"/>
          <w:szCs w:val="32"/>
          <w:cs/>
        </w:rPr>
        <w:t>2. ควร</w:t>
      </w:r>
      <w:r w:rsidRPr="0034318F">
        <w:rPr>
          <w:rFonts w:ascii="TH SarabunPSK" w:eastAsia="Times New Roman" w:hAnsi="TH SarabunPSK" w:cs="TH SarabunPSK"/>
          <w:sz w:val="32"/>
          <w:szCs w:val="32"/>
          <w:cs/>
        </w:rPr>
        <w:t>ใช้เครื่องมือในการทวนสอบที่หลากหลายและสามารถสรุปสภาพจริงได้</w:t>
      </w:r>
    </w:p>
    <w:p w:rsidR="00E0775A" w:rsidRPr="0034318F" w:rsidRDefault="00E0775A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318F">
        <w:rPr>
          <w:rFonts w:ascii="TH SarabunPSK" w:eastAsia="Calibri" w:hAnsi="TH SarabunPSK" w:cs="TH SarabunPSK"/>
          <w:b/>
          <w:bCs/>
          <w:sz w:val="32"/>
          <w:szCs w:val="32"/>
          <w:cs/>
        </w:rPr>
        <w:t>องค์ประกอบที่ 6</w:t>
      </w:r>
    </w:p>
    <w:p w:rsidR="00E0775A" w:rsidRPr="0034318F" w:rsidRDefault="003752FE" w:rsidP="0034318F">
      <w:pPr>
        <w:tabs>
          <w:tab w:val="center" w:pos="5355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="00E0775A" w:rsidRPr="0034318F">
        <w:rPr>
          <w:rFonts w:ascii="TH SarabunPSK" w:eastAsia="Calibri" w:hAnsi="TH SarabunPSK" w:cs="TH SarabunPSK"/>
          <w:sz w:val="32"/>
          <w:szCs w:val="32"/>
          <w:cs/>
        </w:rPr>
        <w:t xml:space="preserve"> ควรปรับปรุงเครื่องมือประเมินสิ่งสนับสนุนการเรียนรู้ให้ชัดเจน</w:t>
      </w:r>
    </w:p>
    <w:p w:rsidR="00E0775A" w:rsidRPr="0034318F" w:rsidRDefault="00E0775A" w:rsidP="0034318F">
      <w:pPr>
        <w:tabs>
          <w:tab w:val="left" w:pos="851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34318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ข้อเสนอแนะในภาพรวม</w:t>
      </w:r>
    </w:p>
    <w:p w:rsidR="00E0775A" w:rsidRPr="0034318F" w:rsidRDefault="00E0775A" w:rsidP="0034318F">
      <w:pPr>
        <w:pStyle w:val="a3"/>
        <w:tabs>
          <w:tab w:val="left" w:pos="851"/>
        </w:tabs>
        <w:spacing w:after="0" w:line="240" w:lineRule="auto"/>
        <w:ind w:left="927" w:hanging="207"/>
        <w:rPr>
          <w:rFonts w:ascii="TH SarabunPSK" w:eastAsia="Calibri" w:hAnsi="TH SarabunPSK" w:cs="TH SarabunPSK"/>
          <w:sz w:val="32"/>
          <w:szCs w:val="32"/>
        </w:rPr>
      </w:pPr>
      <w:r w:rsidRPr="0034318F">
        <w:rPr>
          <w:rFonts w:ascii="TH SarabunPSK" w:eastAsia="Calibri" w:hAnsi="TH SarabunPSK" w:cs="TH SarabunPSK" w:hint="cs"/>
          <w:sz w:val="32"/>
          <w:szCs w:val="32"/>
          <w:cs/>
        </w:rPr>
        <w:t xml:space="preserve">1. </w:t>
      </w:r>
      <w:r w:rsidRPr="0034318F">
        <w:rPr>
          <w:rFonts w:ascii="TH SarabunPSK" w:eastAsia="Calibri" w:hAnsi="TH SarabunPSK" w:cs="TH SarabunPSK"/>
          <w:sz w:val="32"/>
          <w:szCs w:val="32"/>
          <w:cs/>
        </w:rPr>
        <w:t xml:space="preserve">ควรปรับการเขียน </w:t>
      </w:r>
      <w:r w:rsidRPr="0034318F">
        <w:rPr>
          <w:rFonts w:ascii="TH SarabunPSK" w:eastAsia="Calibri" w:hAnsi="TH SarabunPSK" w:cs="TH SarabunPSK"/>
          <w:sz w:val="32"/>
          <w:szCs w:val="32"/>
        </w:rPr>
        <w:t xml:space="preserve">SAR </w:t>
      </w:r>
      <w:r w:rsidRPr="0034318F">
        <w:rPr>
          <w:rFonts w:ascii="TH SarabunPSK" w:eastAsia="Calibri" w:hAnsi="TH SarabunPSK" w:cs="TH SarabunPSK"/>
          <w:sz w:val="32"/>
          <w:szCs w:val="32"/>
          <w:cs/>
        </w:rPr>
        <w:t>แสดงผลการดำเนินงานอย่างชัดเจนสอดคล้องกับเกณฑ์การประเมิน</w:t>
      </w:r>
    </w:p>
    <w:p w:rsidR="00E0775A" w:rsidRDefault="00E0775A" w:rsidP="0034318F">
      <w:pPr>
        <w:pStyle w:val="a3"/>
        <w:tabs>
          <w:tab w:val="left" w:pos="851"/>
        </w:tabs>
        <w:spacing w:after="0" w:line="240" w:lineRule="auto"/>
        <w:ind w:left="927" w:hanging="207"/>
        <w:rPr>
          <w:rFonts w:ascii="TH SarabunPSK" w:eastAsia="Calibri" w:hAnsi="TH SarabunPSK" w:cs="TH SarabunPSK"/>
        </w:rPr>
      </w:pPr>
      <w:r w:rsidRPr="0034318F">
        <w:rPr>
          <w:rFonts w:ascii="TH SarabunPSK" w:eastAsia="Calibri" w:hAnsi="TH SarabunPSK" w:cs="TH SarabunPSK" w:hint="cs"/>
          <w:sz w:val="32"/>
          <w:szCs w:val="32"/>
          <w:cs/>
        </w:rPr>
        <w:t xml:space="preserve">2. </w:t>
      </w:r>
      <w:r w:rsidRPr="0034318F">
        <w:rPr>
          <w:rFonts w:ascii="TH SarabunPSK" w:eastAsia="Calibri" w:hAnsi="TH SarabunPSK" w:cs="TH SarabunPSK"/>
          <w:sz w:val="32"/>
          <w:szCs w:val="32"/>
          <w:cs/>
        </w:rPr>
        <w:t>ควรแสดง</w:t>
      </w:r>
      <w:r w:rsidRPr="00C71E93">
        <w:rPr>
          <w:rFonts w:ascii="TH SarabunPSK" w:eastAsia="Calibri" w:hAnsi="TH SarabunPSK" w:cs="TH SarabunPSK"/>
          <w:szCs w:val="32"/>
          <w:cs/>
        </w:rPr>
        <w:t>ข้อมูลแยกตามแขนงวิชา เช่น ข้อมูลการรับเข้า ข้อมูลการสำเร็จการศึกษา</w:t>
      </w:r>
    </w:p>
    <w:p w:rsidR="0034318F" w:rsidRDefault="0034318F" w:rsidP="0034318F">
      <w:pPr>
        <w:pStyle w:val="a3"/>
        <w:tabs>
          <w:tab w:val="left" w:pos="851"/>
        </w:tabs>
        <w:spacing w:after="0" w:line="240" w:lineRule="auto"/>
        <w:ind w:left="927" w:hanging="207"/>
        <w:rPr>
          <w:rFonts w:ascii="TH SarabunPSK" w:eastAsia="Calibri" w:hAnsi="TH SarabunPSK" w:cs="TH SarabunPSK"/>
        </w:rPr>
      </w:pPr>
    </w:p>
    <w:p w:rsidR="003B6419" w:rsidRPr="003752FE" w:rsidRDefault="003B6419" w:rsidP="003B6419">
      <w:pPr>
        <w:shd w:val="clear" w:color="auto" w:fill="F2F2F2" w:themeFill="background1" w:themeFillShade="F2"/>
        <w:spacing w:after="0" w:line="240" w:lineRule="auto"/>
        <w:rPr>
          <w:rFonts w:ascii="TH SarabunPSK" w:eastAsia="Calibri" w:hAnsi="TH SarabunPSK" w:cs="TH SarabunPSK" w:hint="cs"/>
          <w:b/>
          <w:bCs/>
          <w:sz w:val="24"/>
          <w:szCs w:val="32"/>
        </w:rPr>
      </w:pPr>
      <w:r w:rsidRPr="000878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8. </w:t>
      </w:r>
      <w:r w:rsidRPr="000878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หลักสูตรศิลปศาสตรบัณฑิต สาขาวิชาการพัฒนาชุมชน</w:t>
      </w:r>
    </w:p>
    <w:p w:rsidR="00804477" w:rsidRPr="003752FE" w:rsidRDefault="00804477" w:rsidP="003B6419">
      <w:pPr>
        <w:spacing w:after="0" w:line="240" w:lineRule="auto"/>
        <w:ind w:firstLine="567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752FE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  <w:r w:rsidRPr="003752F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804477" w:rsidRPr="003752FE" w:rsidRDefault="00804477" w:rsidP="003B6419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</w:rPr>
      </w:pPr>
      <w:r w:rsidRPr="003752FE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3752F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752FE">
        <w:rPr>
          <w:rFonts w:ascii="TH SarabunPSK" w:eastAsia="Calibri" w:hAnsi="TH SarabunPSK" w:cs="TH SarabunPSK" w:hint="cs"/>
          <w:sz w:val="32"/>
          <w:szCs w:val="32"/>
          <w:cs/>
        </w:rPr>
        <w:t>โครงการ/กิจกรรม มีความเป็นรูปธรรมและต่อเนื่อง ทำให้เห็นแนวโน้มความยั่งยืนของชุมชน</w:t>
      </w:r>
    </w:p>
    <w:p w:rsidR="00804477" w:rsidRPr="003752FE" w:rsidRDefault="00804477" w:rsidP="003B6419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</w:rPr>
      </w:pPr>
      <w:r w:rsidRPr="003752FE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3752F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752FE">
        <w:rPr>
          <w:rFonts w:ascii="TH SarabunPSK" w:eastAsia="Calibri" w:hAnsi="TH SarabunPSK" w:cs="TH SarabunPSK" w:hint="cs"/>
          <w:sz w:val="32"/>
          <w:szCs w:val="32"/>
          <w:cs/>
        </w:rPr>
        <w:t>คณาจารย์มีแผนพัฒนาบุคลากรที่เป็นไปในทิศทางเดียวกัน มีความเป็นเอกภาพ</w:t>
      </w:r>
    </w:p>
    <w:p w:rsidR="00804477" w:rsidRPr="003752FE" w:rsidRDefault="00804477" w:rsidP="003B6419">
      <w:pPr>
        <w:spacing w:after="0" w:line="240" w:lineRule="auto"/>
        <w:ind w:firstLine="567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752FE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  <w:r w:rsidRPr="003752F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804477" w:rsidRPr="003752FE" w:rsidRDefault="00804477" w:rsidP="003B6419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</w:rPr>
      </w:pPr>
      <w:r w:rsidRPr="003752FE">
        <w:rPr>
          <w:rFonts w:ascii="TH SarabunPSK" w:eastAsia="Calibri" w:hAnsi="TH SarabunPSK" w:cs="TH SarabunPSK"/>
          <w:sz w:val="32"/>
          <w:szCs w:val="32"/>
        </w:rPr>
        <w:t>1.</w:t>
      </w:r>
      <w:r w:rsidRPr="003752FE">
        <w:rPr>
          <w:rFonts w:ascii="TH SarabunPSK" w:eastAsia="Calibri" w:hAnsi="TH SarabunPSK" w:cs="TH SarabunPSK"/>
          <w:sz w:val="32"/>
          <w:szCs w:val="32"/>
        </w:rPr>
        <w:tab/>
      </w:r>
      <w:r w:rsidRPr="003752FE">
        <w:rPr>
          <w:rFonts w:ascii="TH SarabunPSK" w:eastAsia="Calibri" w:hAnsi="TH SarabunPSK" w:cs="TH SarabunPSK"/>
          <w:sz w:val="32"/>
          <w:szCs w:val="32"/>
          <w:cs/>
        </w:rPr>
        <w:t>การเปลี่ยนแปลงของอาจารย์ประจำหลักสูตรบ่อย อาจจะมีผลต่อโครงสร้างของรายวิชาในหลักสูตร ดังนั้นสาขาวิชาควรจัดทำแผนในการรับและพัฒนาอาจารย์ในระยะยาว</w:t>
      </w:r>
    </w:p>
    <w:p w:rsidR="00804477" w:rsidRPr="003752FE" w:rsidRDefault="00804477" w:rsidP="003B6419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  <w:cs/>
        </w:rPr>
      </w:pPr>
      <w:r w:rsidRPr="003752FE">
        <w:rPr>
          <w:rFonts w:ascii="TH SarabunPSK" w:eastAsia="Calibri" w:hAnsi="TH SarabunPSK" w:cs="TH SarabunPSK"/>
          <w:sz w:val="32"/>
          <w:szCs w:val="32"/>
        </w:rPr>
        <w:t>2.</w:t>
      </w:r>
      <w:r w:rsidRPr="003752FE">
        <w:rPr>
          <w:rFonts w:ascii="TH SarabunPSK" w:eastAsia="Calibri" w:hAnsi="TH SarabunPSK" w:cs="TH SarabunPSK"/>
          <w:sz w:val="32"/>
          <w:szCs w:val="32"/>
        </w:rPr>
        <w:tab/>
      </w:r>
      <w:r w:rsidRPr="003752FE">
        <w:rPr>
          <w:rFonts w:ascii="TH SarabunPSK" w:eastAsia="Calibri" w:hAnsi="TH SarabunPSK" w:cs="TH SarabunPSK" w:hint="cs"/>
          <w:sz w:val="32"/>
          <w:szCs w:val="32"/>
          <w:cs/>
        </w:rPr>
        <w:t>ควรสร้างความเข้าใจในการสำรวจความคิดเห็นผู้ใช้บัณฑิตและสำรวจภาวะการมีงานทำของบัณฑิตอย่างชัดเจน โดยการใช้ช่องทางที่หลากหลาย</w:t>
      </w:r>
    </w:p>
    <w:p w:rsidR="000878F2" w:rsidRDefault="000878F2" w:rsidP="003B6419">
      <w:pPr>
        <w:spacing w:after="0" w:line="240" w:lineRule="auto"/>
      </w:pPr>
    </w:p>
    <w:p w:rsidR="000878F2" w:rsidRPr="003752FE" w:rsidRDefault="006F6588" w:rsidP="006F6588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878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9. </w:t>
      </w:r>
      <w:r w:rsidRPr="000878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หลักสูตรศิลปกรรมศาสตรบัณฑิต สาขาวิชาทัศนศิลป์</w:t>
      </w:r>
    </w:p>
    <w:p w:rsidR="00687FAE" w:rsidRPr="003752FE" w:rsidRDefault="00687FAE" w:rsidP="00302D48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752FE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  <w:r w:rsidRPr="003752F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687FAE" w:rsidRPr="003752FE" w:rsidRDefault="00687FAE" w:rsidP="00302D48">
      <w:pPr>
        <w:tabs>
          <w:tab w:val="left" w:pos="851"/>
          <w:tab w:val="left" w:pos="99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3752FE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3752F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752FE">
        <w:rPr>
          <w:rFonts w:ascii="TH SarabunPSK" w:eastAsia="Calibri" w:hAnsi="TH SarabunPSK" w:cs="TH SarabunPSK" w:hint="cs"/>
          <w:sz w:val="32"/>
          <w:szCs w:val="32"/>
          <w:cs/>
        </w:rPr>
        <w:t xml:space="preserve">หลักสูตรมีการจัดกิจกรรมส่งเสริมการพัฒนาศักยภาพนักศึกษาและทักษะการเรียนรู้ในศตวรรษที่ </w:t>
      </w:r>
      <w:r w:rsidRPr="003752FE">
        <w:rPr>
          <w:rFonts w:ascii="TH SarabunPSK" w:eastAsia="Calibri" w:hAnsi="TH SarabunPSK" w:cs="TH SarabunPSK"/>
          <w:sz w:val="32"/>
          <w:szCs w:val="32"/>
        </w:rPr>
        <w:t>21</w:t>
      </w:r>
      <w:r w:rsidRPr="003752FE">
        <w:rPr>
          <w:rFonts w:ascii="TH SarabunPSK" w:eastAsia="Calibri" w:hAnsi="TH SarabunPSK" w:cs="TH SarabunPSK" w:hint="cs"/>
          <w:sz w:val="32"/>
          <w:szCs w:val="32"/>
          <w:cs/>
        </w:rPr>
        <w:t xml:space="preserve"> โดยนักศึกษาได้รับทุนสร้างสรรค์ศิลปะนิพนธ์มูลนิธิ พลเอกเปรม ติณสูลานนท์ จำนวน </w:t>
      </w:r>
      <w:r w:rsidRPr="003752FE">
        <w:rPr>
          <w:rFonts w:ascii="TH SarabunPSK" w:eastAsia="Calibri" w:hAnsi="TH SarabunPSK" w:cs="TH SarabunPSK"/>
          <w:sz w:val="32"/>
          <w:szCs w:val="32"/>
        </w:rPr>
        <w:t>1</w:t>
      </w:r>
      <w:r w:rsidRPr="003752FE">
        <w:rPr>
          <w:rFonts w:ascii="TH SarabunPSK" w:eastAsia="Calibri" w:hAnsi="TH SarabunPSK" w:cs="TH SarabunPSK" w:hint="cs"/>
          <w:sz w:val="32"/>
          <w:szCs w:val="32"/>
          <w:cs/>
        </w:rPr>
        <w:t xml:space="preserve"> คน และได้รับการคัดเลือกให้เข้าร่วม โครงการดาวเด่นบัวหลวง ณ หอศิลป์สมเด็จพระนางเจ้าสิริกิติ์ จำนวน </w:t>
      </w:r>
      <w:r w:rsidRPr="003752FE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3752FE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</w:p>
    <w:p w:rsidR="00687FAE" w:rsidRPr="003752FE" w:rsidRDefault="00687FAE" w:rsidP="00302D48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752FE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  <w:r w:rsidRPr="003752F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687FAE" w:rsidRPr="003752FE" w:rsidRDefault="00687FAE" w:rsidP="00302D48">
      <w:pPr>
        <w:tabs>
          <w:tab w:val="left" w:pos="851"/>
          <w:tab w:val="left" w:pos="99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752FE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3752F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752FE">
        <w:rPr>
          <w:rFonts w:ascii="TH SarabunPSK" w:eastAsia="Calibri" w:hAnsi="TH SarabunPSK" w:cs="TH SarabunPSK" w:hint="cs"/>
          <w:sz w:val="32"/>
          <w:szCs w:val="32"/>
          <w:cs/>
        </w:rPr>
        <w:t>หลักสูตรควรส่งเสริมให้อาจารย์พัฒนาศักยภาพของตนเองในการศึกษาต่อในระดับที่สูงขึ้น</w:t>
      </w:r>
    </w:p>
    <w:p w:rsidR="00687FAE" w:rsidRPr="003752FE" w:rsidRDefault="00687FAE" w:rsidP="00302D48">
      <w:pPr>
        <w:tabs>
          <w:tab w:val="left" w:pos="851"/>
          <w:tab w:val="left" w:pos="99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3752FE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3752F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752FE">
        <w:rPr>
          <w:rFonts w:ascii="TH SarabunPSK" w:eastAsia="Calibri" w:hAnsi="TH SarabunPSK" w:cs="TH SarabunPSK" w:hint="cs"/>
          <w:sz w:val="32"/>
          <w:szCs w:val="32"/>
          <w:cs/>
        </w:rPr>
        <w:t>หลักสูตรควรมีการกำหนดค่าเป้าหมายของระบบให้ชัดเจนและมีการกำหนดเกณฑ์หรือเครื่องมือในการประเมินที่เหมาะสม เพื่อนำผลการประเมินมาปรับปรุงระบบให้มีประสิทธิภาพมากขึ้น</w:t>
      </w:r>
    </w:p>
    <w:p w:rsidR="000878F2" w:rsidRDefault="000878F2" w:rsidP="00302D48">
      <w:pPr>
        <w:tabs>
          <w:tab w:val="left" w:pos="990"/>
        </w:tabs>
        <w:spacing w:after="0" w:line="240" w:lineRule="auto"/>
        <w:ind w:firstLine="720"/>
        <w:jc w:val="thaiDistribute"/>
        <w:rPr>
          <w:rFonts w:hint="cs"/>
        </w:rPr>
      </w:pPr>
    </w:p>
    <w:p w:rsidR="003752FE" w:rsidRDefault="003752FE" w:rsidP="00302D48">
      <w:pPr>
        <w:tabs>
          <w:tab w:val="left" w:pos="990"/>
        </w:tabs>
        <w:spacing w:after="0" w:line="240" w:lineRule="auto"/>
        <w:ind w:firstLine="720"/>
        <w:jc w:val="thaiDistribute"/>
        <w:rPr>
          <w:rFonts w:hint="cs"/>
        </w:rPr>
      </w:pPr>
    </w:p>
    <w:p w:rsidR="003752FE" w:rsidRDefault="003752FE" w:rsidP="00302D48">
      <w:pPr>
        <w:tabs>
          <w:tab w:val="left" w:pos="990"/>
        </w:tabs>
        <w:spacing w:after="0" w:line="240" w:lineRule="auto"/>
        <w:ind w:firstLine="720"/>
        <w:jc w:val="thaiDistribute"/>
        <w:rPr>
          <w:rFonts w:hint="cs"/>
        </w:rPr>
      </w:pPr>
    </w:p>
    <w:p w:rsidR="003752FE" w:rsidRDefault="003752FE" w:rsidP="00302D48">
      <w:pPr>
        <w:tabs>
          <w:tab w:val="left" w:pos="990"/>
        </w:tabs>
        <w:spacing w:after="0" w:line="240" w:lineRule="auto"/>
        <w:ind w:firstLine="720"/>
        <w:jc w:val="thaiDistribute"/>
      </w:pPr>
    </w:p>
    <w:p w:rsidR="000048F8" w:rsidRPr="000048F8" w:rsidRDefault="000048F8" w:rsidP="000048F8">
      <w:pPr>
        <w:shd w:val="clear" w:color="auto" w:fill="F2F2F2" w:themeFill="background1" w:themeFillShade="F2"/>
        <w:spacing w:after="0" w:line="240" w:lineRule="auto"/>
        <w:rPr>
          <w:rFonts w:ascii="TH SarabunPSK" w:eastAsia="Calibri" w:hAnsi="TH SarabunPSK" w:cs="TH SarabunPSK" w:hint="cs"/>
          <w:b/>
          <w:bCs/>
          <w:sz w:val="24"/>
          <w:szCs w:val="32"/>
        </w:rPr>
      </w:pPr>
      <w:r w:rsidRPr="000878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lastRenderedPageBreak/>
        <w:t xml:space="preserve">10. </w:t>
      </w:r>
      <w:r w:rsidRPr="000878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หลักสูตรรัฐประศาสนศาสตรบัณฑิต สาขาวิชารัฐประศาสนศาสตร์</w:t>
      </w:r>
    </w:p>
    <w:p w:rsidR="00F726BA" w:rsidRPr="000048F8" w:rsidRDefault="00F726BA" w:rsidP="00E76301">
      <w:pPr>
        <w:tabs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F73C7">
        <w:rPr>
          <w:rFonts w:ascii="TH SarabunPSK" w:eastAsia="Calibri" w:hAnsi="TH SarabunPSK" w:cs="TH SarabunPSK"/>
          <w:b/>
          <w:bCs/>
          <w:cs/>
        </w:rPr>
        <w:t>จุดที่</w:t>
      </w:r>
      <w:r w:rsidRPr="000048F8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ควรพัฒนาและแนวทางปรับปรุง</w:t>
      </w:r>
      <w:r w:rsidRPr="000048F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F726BA" w:rsidRPr="000048F8" w:rsidRDefault="00F726BA" w:rsidP="00E76301">
      <w:pPr>
        <w:tabs>
          <w:tab w:val="left" w:pos="851"/>
          <w:tab w:val="left" w:pos="108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048F8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0048F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048F8">
        <w:rPr>
          <w:rFonts w:ascii="TH SarabunPSK" w:eastAsia="Calibri" w:hAnsi="TH SarabunPSK" w:cs="TH SarabunPSK" w:hint="cs"/>
          <w:sz w:val="32"/>
          <w:szCs w:val="32"/>
          <w:cs/>
        </w:rPr>
        <w:t>การเขียนรายงานควรเขียนให้สอดคล้องกับระบบและกลไกที่กำหนดไว้ แต่ยังขาดความชัดเจนในการนำผลการประเมินกระบวนการมาปรับปรุงที่เป็นรูป          ประธรรม</w:t>
      </w:r>
    </w:p>
    <w:p w:rsidR="00F726BA" w:rsidRPr="000048F8" w:rsidRDefault="00F726BA" w:rsidP="00E76301">
      <w:pPr>
        <w:tabs>
          <w:tab w:val="left" w:pos="851"/>
          <w:tab w:val="left" w:pos="108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048F8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0048F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048F8">
        <w:rPr>
          <w:rFonts w:ascii="TH SarabunPSK" w:eastAsia="Calibri" w:hAnsi="TH SarabunPSK" w:cs="TH SarabunPSK" w:hint="cs"/>
          <w:sz w:val="32"/>
          <w:szCs w:val="32"/>
          <w:cs/>
        </w:rPr>
        <w:t>ควรมีเครื่องมือวัดที่ชัดเจนในการประเมินผลสำเร็จของโครงการที่ต้องสะท้องและวัดให้ได้ถึงการพัฒนาความรู้ความสามารถและทักษะต่างของนักศึกษาได้อย่างไร</w:t>
      </w:r>
    </w:p>
    <w:p w:rsidR="00F726BA" w:rsidRPr="000048F8" w:rsidRDefault="00F726BA" w:rsidP="00E76301">
      <w:pPr>
        <w:tabs>
          <w:tab w:val="left" w:pos="851"/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048F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องค์ประกอบที่ 2</w:t>
      </w:r>
    </w:p>
    <w:p w:rsidR="00F726BA" w:rsidRPr="000048F8" w:rsidRDefault="00F726BA" w:rsidP="00E76301">
      <w:pPr>
        <w:tabs>
          <w:tab w:val="left" w:pos="851"/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048F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ข้อ 2.1</w:t>
      </w:r>
    </w:p>
    <w:p w:rsidR="00F726BA" w:rsidRPr="000048F8" w:rsidRDefault="00F726BA" w:rsidP="00E76301">
      <w:pPr>
        <w:tabs>
          <w:tab w:val="left" w:pos="851"/>
          <w:tab w:val="left" w:pos="108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048F8">
        <w:rPr>
          <w:rFonts w:ascii="TH SarabunPSK" w:eastAsia="Calibri" w:hAnsi="TH SarabunPSK" w:cs="TH SarabunPSK" w:hint="cs"/>
          <w:sz w:val="32"/>
          <w:szCs w:val="32"/>
          <w:cs/>
        </w:rPr>
        <w:t>(1) การสำรวจความคิดเห็นของผู้ใช้บัณฑิตที่มีคุณภาพต่อบัณฑิต ควรให้มีสัดส่วนที่เหมาะสมต่อจำนวนผู้สำเร็จการศึกษามากกว่าร้อยละ 50 และควรนำผลการประเมินมาวางแผนพัฒนาปรับปรุงผลการเรียนรู้แต่ละด้านตามที่ระบุไว่ใน มคอ.2</w:t>
      </w:r>
    </w:p>
    <w:p w:rsidR="00F726BA" w:rsidRPr="000048F8" w:rsidRDefault="00F726BA" w:rsidP="00E76301">
      <w:pPr>
        <w:tabs>
          <w:tab w:val="left" w:pos="851"/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048F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ข้อ 2.2</w:t>
      </w:r>
    </w:p>
    <w:p w:rsidR="00F726BA" w:rsidRPr="000048F8" w:rsidRDefault="00F726BA" w:rsidP="00E76301">
      <w:pPr>
        <w:tabs>
          <w:tab w:val="left" w:pos="851"/>
          <w:tab w:val="left" w:pos="108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048F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048F8">
        <w:rPr>
          <w:rFonts w:ascii="TH SarabunPSK" w:eastAsia="Calibri" w:hAnsi="TH SarabunPSK" w:cs="TH SarabunPSK" w:hint="cs"/>
          <w:sz w:val="32"/>
          <w:szCs w:val="32"/>
          <w:cs/>
        </w:rPr>
        <w:t>(1) ควรมีการทบทวนแบบสำรวจบัณฑิตที่ได้งานทำในประเด็น (จำนวนบัณฑิตที่ยังไม่ได้ทำงาน ไม่นับรวมอุปสมบทและเกณฑ์ทหาร) โดยควรจะมีนิยามศัพท์เพื่อให้บัณฑิตเข้าใจในประเด็นคำถาม</w:t>
      </w:r>
    </w:p>
    <w:p w:rsidR="00F726BA" w:rsidRPr="000048F8" w:rsidRDefault="00F726BA" w:rsidP="003752FE">
      <w:pPr>
        <w:tabs>
          <w:tab w:val="left" w:pos="851"/>
          <w:tab w:val="left" w:pos="1080"/>
        </w:tabs>
        <w:spacing w:after="0" w:line="240" w:lineRule="auto"/>
        <w:ind w:right="-180" w:firstLine="720"/>
        <w:rPr>
          <w:rFonts w:ascii="TH SarabunPSK" w:eastAsia="Calibri" w:hAnsi="TH SarabunPSK" w:cs="TH SarabunPSK"/>
          <w:sz w:val="32"/>
          <w:szCs w:val="32"/>
        </w:rPr>
      </w:pPr>
      <w:r w:rsidRPr="000048F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048F8">
        <w:rPr>
          <w:rFonts w:ascii="TH SarabunPSK" w:eastAsia="Calibri" w:hAnsi="TH SarabunPSK" w:cs="TH SarabunPSK" w:hint="cs"/>
          <w:sz w:val="32"/>
          <w:szCs w:val="32"/>
          <w:cs/>
        </w:rPr>
        <w:t>(2) ควรมีการสำรวจเชิงลึกเกี่ยวกับบัณฑิตที่ได้งานทำในประเด็นการทำงานไม่ตรงสาขาที่เรียนและประกอบอาชีพอิสระเพื่อนำผลมาปรับปรุงพัฒนาการเรียนการสอนและผลิตบัณฑิตให้ตรงกับความต้องการได้มากขึ้น</w:t>
      </w:r>
    </w:p>
    <w:p w:rsidR="00F726BA" w:rsidRPr="000048F8" w:rsidRDefault="00F726BA" w:rsidP="00E76301">
      <w:pPr>
        <w:tabs>
          <w:tab w:val="left" w:pos="851"/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048F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องค์ประกอบที่ 3</w:t>
      </w:r>
    </w:p>
    <w:p w:rsidR="00F726BA" w:rsidRPr="000048F8" w:rsidRDefault="00F726BA" w:rsidP="00E76301">
      <w:pPr>
        <w:tabs>
          <w:tab w:val="left" w:pos="851"/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048F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ข้อ 3.1</w:t>
      </w:r>
    </w:p>
    <w:p w:rsidR="00F726BA" w:rsidRPr="000048F8" w:rsidRDefault="00E76301" w:rsidP="00E76301">
      <w:pPr>
        <w:tabs>
          <w:tab w:val="left" w:pos="851"/>
          <w:tab w:val="left" w:pos="108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048F8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726BA" w:rsidRPr="000048F8">
        <w:rPr>
          <w:rFonts w:ascii="TH SarabunPSK" w:eastAsia="Calibri" w:hAnsi="TH SarabunPSK" w:cs="TH SarabunPSK" w:hint="cs"/>
          <w:sz w:val="32"/>
          <w:szCs w:val="32"/>
          <w:cs/>
        </w:rPr>
        <w:t>(1) หลักสูตรควรมีการทบทวนแผนของนักศึกษาแรกเข้าโดยนำผลการประเมินการจัดกิจกรรมของปีที่ผ่านมามาพิจารณาร่วมกันวางแผนและควรจัดกิจกรรมทางวิชาการพื้นฐานที่จำเป็นในการเรียนรายวิชาในหลักสูตรนอกเหนือจากการปฐมนิเทศ</w:t>
      </w:r>
    </w:p>
    <w:p w:rsidR="00F726BA" w:rsidRPr="000048F8" w:rsidRDefault="00F726BA" w:rsidP="00E76301">
      <w:pPr>
        <w:tabs>
          <w:tab w:val="left" w:pos="851"/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048F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ข้อ</w:t>
      </w:r>
      <w:r w:rsidRPr="000048F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0048F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3.2</w:t>
      </w:r>
    </w:p>
    <w:p w:rsidR="00F726BA" w:rsidRPr="000048F8" w:rsidRDefault="00E76301" w:rsidP="00E76301">
      <w:pPr>
        <w:tabs>
          <w:tab w:val="left" w:pos="851"/>
          <w:tab w:val="left" w:pos="108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048F8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726BA" w:rsidRPr="000048F8">
        <w:rPr>
          <w:rFonts w:ascii="TH SarabunPSK" w:eastAsia="Calibri" w:hAnsi="TH SarabunPSK" w:cs="TH SarabunPSK" w:hint="cs"/>
          <w:sz w:val="32"/>
          <w:szCs w:val="32"/>
          <w:cs/>
        </w:rPr>
        <w:t>(1) ควรมีการทบทวนการจัดกิจกรรมส่งเสริมและพัฒนานักศึกษาโดยกำหนดสมรรถนะของนักศึกษาแต่ละชั้นปีให้ชัดเจนและควรวัดผลความสำเร็จของกิจกรรมทั้งเชิงปริมาณและเชิงคุณภาพที่ได้กำหนดไวตามวัตถุประสงค์</w:t>
      </w:r>
    </w:p>
    <w:p w:rsidR="00F726BA" w:rsidRPr="000048F8" w:rsidRDefault="00E76301" w:rsidP="00E76301">
      <w:pPr>
        <w:tabs>
          <w:tab w:val="left" w:pos="851"/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0048F8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726BA" w:rsidRPr="000048F8">
        <w:rPr>
          <w:rFonts w:ascii="TH SarabunPSK" w:eastAsia="Calibri" w:hAnsi="TH SarabunPSK" w:cs="TH SarabunPSK" w:hint="cs"/>
          <w:sz w:val="32"/>
          <w:szCs w:val="32"/>
          <w:cs/>
        </w:rPr>
        <w:t>(2) การพัฒนานักศึกษาให้มีทักษะการเรียนรู้ในศตรรษที่ 21 ควรเชื่อมโยงกับการทำงานในสายวิชาชีพที่ได้กำหนดไว้ใน มคอ.2</w:t>
      </w:r>
    </w:p>
    <w:p w:rsidR="00F726BA" w:rsidRPr="000048F8" w:rsidRDefault="00F726BA" w:rsidP="00E76301">
      <w:pPr>
        <w:tabs>
          <w:tab w:val="left" w:pos="851"/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048F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องค์ประกอบที่ 4</w:t>
      </w:r>
    </w:p>
    <w:p w:rsidR="00F726BA" w:rsidRPr="000048F8" w:rsidRDefault="00F726BA" w:rsidP="00E76301">
      <w:pPr>
        <w:tabs>
          <w:tab w:val="left" w:pos="851"/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048F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ข้อ 4.1</w:t>
      </w:r>
    </w:p>
    <w:p w:rsidR="00F726BA" w:rsidRPr="000048F8" w:rsidRDefault="00E76301" w:rsidP="00E76301">
      <w:pPr>
        <w:tabs>
          <w:tab w:val="left" w:pos="851"/>
          <w:tab w:val="left" w:pos="108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048F8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726BA" w:rsidRPr="000048F8">
        <w:rPr>
          <w:rFonts w:ascii="TH SarabunPSK" w:eastAsia="Calibri" w:hAnsi="TH SarabunPSK" w:cs="TH SarabunPSK" w:hint="cs"/>
          <w:sz w:val="32"/>
          <w:szCs w:val="32"/>
          <w:cs/>
        </w:rPr>
        <w:t>(1) ควรมีการทบทวนแผนส่งเสริมและพัฒนาอาจารย์อย่างต่อเนื่องทุกปี โดยเฉพาะการขอตำแหน่งทางวิชาการ และการศึกษาต่อในระดับที่สูงขึ้นเพื่อให้ทราบถึงปัญหาอุปสรรคและร่วมกันหาแนวทางแก้ไขปรับปรุง</w:t>
      </w:r>
    </w:p>
    <w:p w:rsidR="00F726BA" w:rsidRDefault="00E76301" w:rsidP="00E76301">
      <w:pPr>
        <w:tabs>
          <w:tab w:val="left" w:pos="851"/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0048F8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726BA" w:rsidRPr="000048F8">
        <w:rPr>
          <w:rFonts w:ascii="TH SarabunPSK" w:eastAsia="Calibri" w:hAnsi="TH SarabunPSK" w:cs="TH SarabunPSK" w:hint="cs"/>
          <w:sz w:val="32"/>
          <w:szCs w:val="32"/>
          <w:cs/>
        </w:rPr>
        <w:t>(2) ควรผลักดันให้อาจารย์ประจำหลักสูตรทุกคนได้เพิ่มพูนความรู้ในด้านวิชาการและวิชาชีพที่หลากหลายมากยิ่งขึ้น</w:t>
      </w:r>
    </w:p>
    <w:p w:rsidR="00F726BA" w:rsidRPr="000048F8" w:rsidRDefault="00F726BA" w:rsidP="00E76301">
      <w:pPr>
        <w:tabs>
          <w:tab w:val="left" w:pos="851"/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048F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องค์ประกอบที่ 5</w:t>
      </w:r>
    </w:p>
    <w:p w:rsidR="00F726BA" w:rsidRPr="000048F8" w:rsidRDefault="00F726BA" w:rsidP="00E76301">
      <w:pPr>
        <w:tabs>
          <w:tab w:val="left" w:pos="851"/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048F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ข้อ 5.1</w:t>
      </w:r>
    </w:p>
    <w:p w:rsidR="00F726BA" w:rsidRPr="000048F8" w:rsidRDefault="00F726BA" w:rsidP="00E76301">
      <w:pPr>
        <w:pStyle w:val="a3"/>
        <w:numPr>
          <w:ilvl w:val="0"/>
          <w:numId w:val="7"/>
        </w:numPr>
        <w:tabs>
          <w:tab w:val="left" w:pos="851"/>
          <w:tab w:val="left" w:pos="1080"/>
        </w:tabs>
        <w:spacing w:after="0" w:line="240" w:lineRule="auto"/>
        <w:ind w:left="0" w:firstLine="720"/>
        <w:rPr>
          <w:rFonts w:ascii="TH SarabunPSK" w:eastAsia="Calibri" w:hAnsi="TH SarabunPSK" w:cs="TH SarabunPSK"/>
          <w:sz w:val="32"/>
          <w:szCs w:val="32"/>
        </w:rPr>
      </w:pPr>
      <w:r w:rsidRPr="000048F8">
        <w:rPr>
          <w:rFonts w:ascii="TH SarabunPSK" w:eastAsia="Calibri" w:hAnsi="TH SarabunPSK" w:cs="TH SarabunPSK" w:hint="cs"/>
          <w:sz w:val="32"/>
          <w:szCs w:val="32"/>
          <w:cs/>
        </w:rPr>
        <w:t>ควรมีการทบทวนเนื้อหาของหลักสูตรในแต่ละรายวิชาโดยมรการปรับปรุงให้ทันสมัยตลอดเวลา</w:t>
      </w:r>
    </w:p>
    <w:p w:rsidR="00F726BA" w:rsidRPr="000048F8" w:rsidRDefault="00F726BA" w:rsidP="00E76301">
      <w:pPr>
        <w:tabs>
          <w:tab w:val="left" w:pos="851"/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048F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ข้อ 5.2</w:t>
      </w:r>
    </w:p>
    <w:p w:rsidR="00F726BA" w:rsidRPr="000048F8" w:rsidRDefault="00F726BA" w:rsidP="00E76301">
      <w:pPr>
        <w:tabs>
          <w:tab w:val="left" w:pos="990"/>
          <w:tab w:val="left" w:pos="108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048F8">
        <w:rPr>
          <w:rFonts w:ascii="TH SarabunPSK" w:eastAsia="Calibri" w:hAnsi="TH SarabunPSK" w:cs="TH SarabunPSK" w:hint="cs"/>
          <w:sz w:val="32"/>
          <w:szCs w:val="32"/>
          <w:cs/>
        </w:rPr>
        <w:t>(1) รายวิชาที่บูรณาการกับการวิจัย บริการวิชาการ ทำนุบำรุงศิลปและวัฒนธรรม ควรกำหนดวัตถุประสงค์การออกแบบการจัดการเรียนการสอนและการวัดผลความสำเร็จให้เห็นเป็นรูปธรรมชัดเจนและระบุไว้ใน มคอ3. และ มคอ.5</w:t>
      </w:r>
    </w:p>
    <w:p w:rsidR="00F726BA" w:rsidRPr="000048F8" w:rsidRDefault="00F726BA" w:rsidP="00E76301">
      <w:pPr>
        <w:tabs>
          <w:tab w:val="left" w:pos="851"/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048F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ข้อ 5.3</w:t>
      </w:r>
    </w:p>
    <w:p w:rsidR="00F726BA" w:rsidRPr="000048F8" w:rsidRDefault="00F726BA" w:rsidP="00E76301">
      <w:pPr>
        <w:tabs>
          <w:tab w:val="left" w:pos="851"/>
          <w:tab w:val="left" w:pos="1080"/>
        </w:tabs>
        <w:spacing w:after="0" w:line="240" w:lineRule="auto"/>
        <w:ind w:left="852" w:hanging="132"/>
        <w:rPr>
          <w:rFonts w:ascii="TH SarabunPSK" w:eastAsia="Calibri" w:hAnsi="TH SarabunPSK" w:cs="TH SarabunPSK"/>
          <w:sz w:val="32"/>
          <w:szCs w:val="32"/>
        </w:rPr>
      </w:pPr>
      <w:r w:rsidRPr="000048F8">
        <w:rPr>
          <w:rFonts w:ascii="TH SarabunPSK" w:eastAsia="Calibri" w:hAnsi="TH SarabunPSK" w:cs="TH SarabunPSK" w:hint="cs"/>
          <w:sz w:val="32"/>
          <w:szCs w:val="32"/>
          <w:cs/>
        </w:rPr>
        <w:t xml:space="preserve">(1) ควรทบทวนกระบวนการ วิธีการในการทวนสอบผลสัมฤทธิ์ที่ให้สอดคล้องกับที่ระบุไว้ใน มคอ.2 </w:t>
      </w:r>
    </w:p>
    <w:p w:rsidR="00F726BA" w:rsidRPr="000048F8" w:rsidRDefault="00F726BA" w:rsidP="00E76301">
      <w:pPr>
        <w:tabs>
          <w:tab w:val="left" w:pos="851"/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048F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องค์ประกอบที่ 6</w:t>
      </w:r>
    </w:p>
    <w:p w:rsidR="00F726BA" w:rsidRPr="000048F8" w:rsidRDefault="00E76301" w:rsidP="00E76301">
      <w:pPr>
        <w:tabs>
          <w:tab w:val="left" w:pos="851"/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0048F8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726BA" w:rsidRPr="000048F8">
        <w:rPr>
          <w:rFonts w:ascii="TH SarabunPSK" w:eastAsia="Calibri" w:hAnsi="TH SarabunPSK" w:cs="TH SarabunPSK" w:hint="cs"/>
          <w:sz w:val="32"/>
          <w:szCs w:val="32"/>
          <w:cs/>
        </w:rPr>
        <w:t>(1) แบบประเมินความพึงพอใจของนักศึกษาและอาจารย์ต่อสิ่งสนับสนุนการเรียนรู้ควรให้สอดคล้องกับความต้องการและบริบทของหลักสูตรมากกว่าระดับคณะและมหาวิทยาลัยเพื่อให้ได้ผลการประเมินที่สอดคล้องกับความต้องการของอาจารย์และนักศึกษาต่อหลักสูตร</w:t>
      </w:r>
    </w:p>
    <w:p w:rsidR="000878F2" w:rsidRPr="000048F8" w:rsidRDefault="000878F2" w:rsidP="00E76301">
      <w:pPr>
        <w:tabs>
          <w:tab w:val="left" w:pos="1080"/>
        </w:tabs>
        <w:spacing w:after="0" w:line="240" w:lineRule="auto"/>
        <w:ind w:firstLine="720"/>
        <w:rPr>
          <w:sz w:val="32"/>
          <w:szCs w:val="32"/>
        </w:rPr>
      </w:pPr>
    </w:p>
    <w:p w:rsidR="00E76301" w:rsidRPr="00095E20" w:rsidRDefault="00E76301" w:rsidP="00095E20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  <w:r w:rsidRPr="000878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11. </w:t>
      </w:r>
      <w:r w:rsidRPr="000878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หลักสูตรนิติศาสตรบัณฑิต สาขาวิชานิติศาสตร์</w:t>
      </w:r>
    </w:p>
    <w:p w:rsidR="000878F2" w:rsidRPr="00446588" w:rsidRDefault="000878F2" w:rsidP="000878F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44658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:rsidR="002B7C18" w:rsidRPr="00095E20" w:rsidRDefault="002B7C18" w:rsidP="00095E20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D30D73">
        <w:rPr>
          <w:rFonts w:ascii="TH SarabunPSK" w:eastAsia="Calibri" w:hAnsi="TH SarabunPSK" w:cs="TH SarabunPSK"/>
          <w:cs/>
        </w:rPr>
        <w:t>1.</w:t>
      </w:r>
      <w:r w:rsidRPr="00D30D73">
        <w:rPr>
          <w:rFonts w:ascii="TH SarabunPSK" w:eastAsia="Calibri" w:hAnsi="TH SarabunPSK" w:cs="TH SarabunPSK"/>
          <w:cs/>
        </w:rPr>
        <w:tab/>
      </w:r>
      <w:r w:rsidRPr="00D30D73">
        <w:rPr>
          <w:rFonts w:ascii="TH SarabunPSK" w:eastAsia="Calibri" w:hAnsi="TH SarabunPSK" w:cs="TH SarabunPSK" w:hint="cs"/>
          <w:cs/>
        </w:rPr>
        <w:t>การ</w:t>
      </w:r>
      <w:r w:rsidRPr="00095E20">
        <w:rPr>
          <w:rFonts w:ascii="TH SarabunPSK" w:eastAsia="Calibri" w:hAnsi="TH SarabunPSK" w:cs="TH SarabunPSK" w:hint="cs"/>
          <w:sz w:val="32"/>
          <w:szCs w:val="32"/>
          <w:cs/>
        </w:rPr>
        <w:t>เก็บแบบสำรวจหลักสูตรควรจัดเก็บข้อมูลการมีงานทำของนักศึกษา หลังจากจบการศึกษาด้วยตนเอง เพื่อให้ได้ความค่าความเชื่อมั่นมากยิ่งขึ้น</w:t>
      </w:r>
    </w:p>
    <w:p w:rsidR="002B7C18" w:rsidRPr="00095E20" w:rsidRDefault="002B7C18" w:rsidP="00095E20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095E20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095E2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95E20">
        <w:rPr>
          <w:rFonts w:ascii="TH SarabunPSK" w:eastAsia="Calibri" w:hAnsi="TH SarabunPSK" w:cs="TH SarabunPSK" w:hint="cs"/>
          <w:sz w:val="32"/>
          <w:szCs w:val="32"/>
          <w:cs/>
        </w:rPr>
        <w:t xml:space="preserve">ทางหลักสูตรควรปรับปรุงกระบวนการรับนักศึกษาให้ได้ตามแผนที่กำหนดไว้ใน มคอ. </w:t>
      </w:r>
      <w:r w:rsidRPr="00095E20">
        <w:rPr>
          <w:rFonts w:ascii="TH SarabunPSK" w:eastAsia="Calibri" w:hAnsi="TH SarabunPSK" w:cs="TH SarabunPSK"/>
          <w:sz w:val="32"/>
          <w:szCs w:val="32"/>
        </w:rPr>
        <w:t>2</w:t>
      </w:r>
    </w:p>
    <w:p w:rsidR="002B7C18" w:rsidRPr="00095E20" w:rsidRDefault="002B7C18" w:rsidP="00095E20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095E20">
        <w:rPr>
          <w:rFonts w:ascii="TH SarabunPSK" w:eastAsia="Calibri" w:hAnsi="TH SarabunPSK" w:cs="TH SarabunPSK"/>
          <w:sz w:val="32"/>
          <w:szCs w:val="32"/>
          <w:cs/>
        </w:rPr>
        <w:t>3.</w:t>
      </w:r>
      <w:r w:rsidRPr="00095E20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095E20">
        <w:rPr>
          <w:rFonts w:ascii="TH SarabunPSK" w:eastAsia="Calibri" w:hAnsi="TH SarabunPSK" w:cs="TH SarabunPSK" w:hint="cs"/>
          <w:sz w:val="32"/>
          <w:szCs w:val="32"/>
          <w:cs/>
        </w:rPr>
        <w:t>หลักสูตรควรวางแผนหรือกลยุทธ์ที่นักศึกษาเข้ามาแล้วเรียนอยู่กับหลักสูตรจนครบให้นักศึกษาคงอยู่</w:t>
      </w:r>
    </w:p>
    <w:p w:rsidR="002B7C18" w:rsidRPr="00095E20" w:rsidRDefault="002B7C18" w:rsidP="00095E20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095E20">
        <w:rPr>
          <w:rFonts w:ascii="TH SarabunPSK" w:eastAsia="Calibri" w:hAnsi="TH SarabunPSK" w:cs="TH SarabunPSK"/>
          <w:sz w:val="32"/>
          <w:szCs w:val="32"/>
        </w:rPr>
        <w:t xml:space="preserve">4.  </w:t>
      </w:r>
      <w:r w:rsidRPr="00095E20">
        <w:rPr>
          <w:rFonts w:ascii="TH SarabunPSK" w:eastAsia="Calibri" w:hAnsi="TH SarabunPSK" w:cs="TH SarabunPSK" w:hint="cs"/>
          <w:sz w:val="32"/>
          <w:szCs w:val="32"/>
          <w:cs/>
        </w:rPr>
        <w:t xml:space="preserve">ควรส่งเสริมและสนันสนุนให้อาจารย์เผยแพร่ผลงานนานาชาติ และฐาน </w:t>
      </w:r>
      <w:r w:rsidRPr="00095E20">
        <w:rPr>
          <w:rFonts w:ascii="TH SarabunPSK" w:eastAsia="Calibri" w:hAnsi="TH SarabunPSK" w:cs="TH SarabunPSK"/>
          <w:sz w:val="32"/>
          <w:szCs w:val="32"/>
        </w:rPr>
        <w:t>TCI</w:t>
      </w:r>
      <w:r w:rsidRPr="00095E2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2B7C18" w:rsidRPr="00095E20" w:rsidRDefault="002B7C18" w:rsidP="00095E20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095E20">
        <w:rPr>
          <w:rFonts w:ascii="TH SarabunPSK" w:eastAsia="Calibri" w:hAnsi="TH SarabunPSK" w:cs="TH SarabunPSK"/>
          <w:sz w:val="32"/>
          <w:szCs w:val="32"/>
        </w:rPr>
        <w:t xml:space="preserve">5.  </w:t>
      </w:r>
      <w:r w:rsidRPr="00095E20">
        <w:rPr>
          <w:rFonts w:ascii="TH SarabunPSK" w:eastAsia="Calibri" w:hAnsi="TH SarabunPSK" w:cs="TH SarabunPSK" w:hint="cs"/>
          <w:sz w:val="32"/>
          <w:szCs w:val="32"/>
          <w:cs/>
        </w:rPr>
        <w:t>ควรส่งเสริมและสนับสนุนให้อาจารย์ศึกษาในระดับปริญญาเอก</w:t>
      </w:r>
    </w:p>
    <w:p w:rsidR="002B7C18" w:rsidRPr="00D30D73" w:rsidRDefault="002B7C18" w:rsidP="00095E20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</w:rPr>
      </w:pPr>
      <w:r w:rsidRPr="00095E20">
        <w:rPr>
          <w:rFonts w:ascii="TH SarabunPSK" w:eastAsia="Calibri" w:hAnsi="TH SarabunPSK" w:cs="TH SarabunPSK"/>
          <w:sz w:val="32"/>
          <w:szCs w:val="32"/>
        </w:rPr>
        <w:t xml:space="preserve">6.  </w:t>
      </w:r>
      <w:r w:rsidRPr="00095E20">
        <w:rPr>
          <w:rFonts w:ascii="TH SarabunPSK" w:eastAsia="Calibri" w:hAnsi="TH SarabunPSK" w:cs="TH SarabunPSK" w:hint="cs"/>
          <w:sz w:val="32"/>
          <w:szCs w:val="32"/>
          <w:cs/>
        </w:rPr>
        <w:t>ควรมีการบูรณา</w:t>
      </w:r>
      <w:r w:rsidRPr="00D30D73">
        <w:rPr>
          <w:rFonts w:ascii="TH SarabunPSK" w:eastAsia="Calibri" w:hAnsi="TH SarabunPSK" w:cs="TH SarabunPSK" w:hint="cs"/>
          <w:cs/>
        </w:rPr>
        <w:t>การด้านวิจัย ด้านทำนุบำรุงและศิลปวัฒนธรรม ด้านบริการวิชาการ เข้ากับการเรียนการสอน</w:t>
      </w:r>
    </w:p>
    <w:p w:rsidR="000A2F64" w:rsidRPr="000878F2" w:rsidRDefault="000A2F64" w:rsidP="00440F6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bookmarkStart w:id="0" w:name="_GoBack"/>
      <w:bookmarkEnd w:id="0"/>
    </w:p>
    <w:sectPr w:rsidR="000A2F64" w:rsidRPr="000878F2" w:rsidSect="003101EE">
      <w:headerReference w:type="default" r:id="rId8"/>
      <w:pgSz w:w="12240" w:h="15840"/>
      <w:pgMar w:top="900" w:right="1440" w:bottom="117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067" w:rsidRDefault="00347067" w:rsidP="003101EE">
      <w:pPr>
        <w:spacing w:after="0" w:line="240" w:lineRule="auto"/>
      </w:pPr>
      <w:r>
        <w:separator/>
      </w:r>
    </w:p>
  </w:endnote>
  <w:endnote w:type="continuationSeparator" w:id="0">
    <w:p w:rsidR="00347067" w:rsidRDefault="00347067" w:rsidP="00310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067" w:rsidRDefault="00347067" w:rsidP="003101EE">
      <w:pPr>
        <w:spacing w:after="0" w:line="240" w:lineRule="auto"/>
      </w:pPr>
      <w:r>
        <w:separator/>
      </w:r>
    </w:p>
  </w:footnote>
  <w:footnote w:type="continuationSeparator" w:id="0">
    <w:p w:rsidR="00347067" w:rsidRDefault="00347067" w:rsidP="003101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3575680"/>
      <w:docPartObj>
        <w:docPartGallery w:val="Page Numbers (Top of Page)"/>
        <w:docPartUnique/>
      </w:docPartObj>
    </w:sdtPr>
    <w:sdtContent>
      <w:p w:rsidR="003101EE" w:rsidRDefault="003101EE">
        <w:pPr>
          <w:pStyle w:val="a8"/>
          <w:jc w:val="right"/>
        </w:pPr>
        <w:r w:rsidRPr="003101EE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3101EE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3101EE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043E0E" w:rsidRPr="00043E0E">
          <w:rPr>
            <w:rFonts w:ascii="TH SarabunPSK" w:hAnsi="TH SarabunPSK" w:cs="TH SarabunPSK"/>
            <w:noProof/>
            <w:sz w:val="32"/>
            <w:szCs w:val="32"/>
            <w:lang w:val="th-TH"/>
          </w:rPr>
          <w:t>8</w:t>
        </w:r>
        <w:r w:rsidRPr="003101EE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3101EE" w:rsidRDefault="003101E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65255"/>
    <w:multiLevelType w:val="hybridMultilevel"/>
    <w:tmpl w:val="FBFE084A"/>
    <w:lvl w:ilvl="0" w:tplc="907EB99A">
      <w:start w:val="1"/>
      <w:numFmt w:val="decimal"/>
      <w:lvlText w:val="%1."/>
      <w:lvlJc w:val="left"/>
      <w:pPr>
        <w:ind w:left="144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642E01"/>
    <w:multiLevelType w:val="hybridMultilevel"/>
    <w:tmpl w:val="138AF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06DAB"/>
    <w:multiLevelType w:val="hybridMultilevel"/>
    <w:tmpl w:val="EF9606A0"/>
    <w:lvl w:ilvl="0" w:tplc="70000C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E793831"/>
    <w:multiLevelType w:val="hybridMultilevel"/>
    <w:tmpl w:val="AA4CAC2C"/>
    <w:lvl w:ilvl="0" w:tplc="11E4CD9E">
      <w:start w:val="1"/>
      <w:numFmt w:val="decimal"/>
      <w:lvlText w:val="(%1)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>
    <w:nsid w:val="228F0368"/>
    <w:multiLevelType w:val="hybridMultilevel"/>
    <w:tmpl w:val="22FC8EEC"/>
    <w:lvl w:ilvl="0" w:tplc="0134968C">
      <w:start w:val="1"/>
      <w:numFmt w:val="decimal"/>
      <w:lvlText w:val="%1."/>
      <w:lvlJc w:val="left"/>
      <w:pPr>
        <w:ind w:left="144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B547122"/>
    <w:multiLevelType w:val="hybridMultilevel"/>
    <w:tmpl w:val="EA1E29E2"/>
    <w:lvl w:ilvl="0" w:tplc="067060EC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F17E2F"/>
    <w:multiLevelType w:val="hybridMultilevel"/>
    <w:tmpl w:val="C2AA9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FB71DB"/>
    <w:multiLevelType w:val="hybridMultilevel"/>
    <w:tmpl w:val="D83E7940"/>
    <w:lvl w:ilvl="0" w:tplc="F58232DC">
      <w:start w:val="1"/>
      <w:numFmt w:val="decimal"/>
      <w:lvlText w:val="%1."/>
      <w:lvlJc w:val="left"/>
      <w:pPr>
        <w:ind w:left="1572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8">
    <w:nsid w:val="45F87CE0"/>
    <w:multiLevelType w:val="hybridMultilevel"/>
    <w:tmpl w:val="196E1A10"/>
    <w:lvl w:ilvl="0" w:tplc="58D688F6">
      <w:start w:val="1"/>
      <w:numFmt w:val="decimal"/>
      <w:lvlText w:val="%1."/>
      <w:lvlJc w:val="left"/>
      <w:pPr>
        <w:ind w:left="1647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9">
    <w:nsid w:val="4F441D12"/>
    <w:multiLevelType w:val="hybridMultilevel"/>
    <w:tmpl w:val="D4DC73AC"/>
    <w:lvl w:ilvl="0" w:tplc="F6ACAD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C3505FD"/>
    <w:multiLevelType w:val="hybridMultilevel"/>
    <w:tmpl w:val="D1F42EA4"/>
    <w:lvl w:ilvl="0" w:tplc="98F465E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02B040F"/>
    <w:multiLevelType w:val="hybridMultilevel"/>
    <w:tmpl w:val="C7520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6D62FD"/>
    <w:multiLevelType w:val="hybridMultilevel"/>
    <w:tmpl w:val="63B6CD98"/>
    <w:lvl w:ilvl="0" w:tplc="9F6C64B8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11"/>
  </w:num>
  <w:num w:numId="5">
    <w:abstractNumId w:val="2"/>
  </w:num>
  <w:num w:numId="6">
    <w:abstractNumId w:val="9"/>
  </w:num>
  <w:num w:numId="7">
    <w:abstractNumId w:val="3"/>
  </w:num>
  <w:num w:numId="8">
    <w:abstractNumId w:val="8"/>
  </w:num>
  <w:num w:numId="9">
    <w:abstractNumId w:val="12"/>
  </w:num>
  <w:num w:numId="10">
    <w:abstractNumId w:val="7"/>
  </w:num>
  <w:num w:numId="11">
    <w:abstractNumId w:val="10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0E0"/>
    <w:rsid w:val="000048F8"/>
    <w:rsid w:val="000131FF"/>
    <w:rsid w:val="0001710E"/>
    <w:rsid w:val="00022A5E"/>
    <w:rsid w:val="00043E0E"/>
    <w:rsid w:val="000569EC"/>
    <w:rsid w:val="000878F2"/>
    <w:rsid w:val="00095E20"/>
    <w:rsid w:val="000A2F64"/>
    <w:rsid w:val="0011260A"/>
    <w:rsid w:val="00127397"/>
    <w:rsid w:val="00184AB6"/>
    <w:rsid w:val="001A08CA"/>
    <w:rsid w:val="001B20E0"/>
    <w:rsid w:val="001F3E21"/>
    <w:rsid w:val="00201CED"/>
    <w:rsid w:val="00205B18"/>
    <w:rsid w:val="00224CD5"/>
    <w:rsid w:val="002362B1"/>
    <w:rsid w:val="002A02DB"/>
    <w:rsid w:val="002B7C18"/>
    <w:rsid w:val="002C5036"/>
    <w:rsid w:val="002D1B9E"/>
    <w:rsid w:val="00302D48"/>
    <w:rsid w:val="003101EE"/>
    <w:rsid w:val="00324F8C"/>
    <w:rsid w:val="0034318F"/>
    <w:rsid w:val="00347067"/>
    <w:rsid w:val="003727CD"/>
    <w:rsid w:val="003752FE"/>
    <w:rsid w:val="003828D7"/>
    <w:rsid w:val="00386F01"/>
    <w:rsid w:val="00395689"/>
    <w:rsid w:val="003B4A53"/>
    <w:rsid w:val="003B5904"/>
    <w:rsid w:val="003B6419"/>
    <w:rsid w:val="00402336"/>
    <w:rsid w:val="00407245"/>
    <w:rsid w:val="00440F69"/>
    <w:rsid w:val="00446588"/>
    <w:rsid w:val="004B2301"/>
    <w:rsid w:val="004B3CC5"/>
    <w:rsid w:val="004F6664"/>
    <w:rsid w:val="00502626"/>
    <w:rsid w:val="00513AD5"/>
    <w:rsid w:val="00524539"/>
    <w:rsid w:val="005448C1"/>
    <w:rsid w:val="005A0BF2"/>
    <w:rsid w:val="005A108A"/>
    <w:rsid w:val="006055BB"/>
    <w:rsid w:val="0064191C"/>
    <w:rsid w:val="0067347C"/>
    <w:rsid w:val="00687FAE"/>
    <w:rsid w:val="00693880"/>
    <w:rsid w:val="006D1C9D"/>
    <w:rsid w:val="006F5228"/>
    <w:rsid w:val="006F577E"/>
    <w:rsid w:val="006F6588"/>
    <w:rsid w:val="00746401"/>
    <w:rsid w:val="0078704C"/>
    <w:rsid w:val="00793C07"/>
    <w:rsid w:val="007E6864"/>
    <w:rsid w:val="007F699B"/>
    <w:rsid w:val="0080229F"/>
    <w:rsid w:val="00804477"/>
    <w:rsid w:val="0083498B"/>
    <w:rsid w:val="008B3485"/>
    <w:rsid w:val="008B4058"/>
    <w:rsid w:val="008B714B"/>
    <w:rsid w:val="0092036B"/>
    <w:rsid w:val="0092171C"/>
    <w:rsid w:val="00927E5A"/>
    <w:rsid w:val="00945ADB"/>
    <w:rsid w:val="009726D7"/>
    <w:rsid w:val="009C6BF6"/>
    <w:rsid w:val="00A4680C"/>
    <w:rsid w:val="00A5046A"/>
    <w:rsid w:val="00A9596D"/>
    <w:rsid w:val="00A95F15"/>
    <w:rsid w:val="00B221CE"/>
    <w:rsid w:val="00B468C0"/>
    <w:rsid w:val="00B5159F"/>
    <w:rsid w:val="00B66C86"/>
    <w:rsid w:val="00B7459E"/>
    <w:rsid w:val="00B775A7"/>
    <w:rsid w:val="00B94BAF"/>
    <w:rsid w:val="00B97406"/>
    <w:rsid w:val="00BB1E6D"/>
    <w:rsid w:val="00BD6C28"/>
    <w:rsid w:val="00BE2CD2"/>
    <w:rsid w:val="00C006BF"/>
    <w:rsid w:val="00C07279"/>
    <w:rsid w:val="00C12CF5"/>
    <w:rsid w:val="00C15BC7"/>
    <w:rsid w:val="00C3260D"/>
    <w:rsid w:val="00C51A03"/>
    <w:rsid w:val="00C60591"/>
    <w:rsid w:val="00C83506"/>
    <w:rsid w:val="00C938A4"/>
    <w:rsid w:val="00D14AC3"/>
    <w:rsid w:val="00D36872"/>
    <w:rsid w:val="00D72BC1"/>
    <w:rsid w:val="00DB06EA"/>
    <w:rsid w:val="00E0775A"/>
    <w:rsid w:val="00E2391C"/>
    <w:rsid w:val="00E53751"/>
    <w:rsid w:val="00E76301"/>
    <w:rsid w:val="00E877BD"/>
    <w:rsid w:val="00EE4490"/>
    <w:rsid w:val="00F726BA"/>
    <w:rsid w:val="00F82C8E"/>
    <w:rsid w:val="00F9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F01"/>
    <w:pPr>
      <w:ind w:left="720"/>
      <w:contextualSpacing/>
    </w:pPr>
  </w:style>
  <w:style w:type="character" w:styleId="a4">
    <w:name w:val="Strong"/>
    <w:basedOn w:val="a0"/>
    <w:uiPriority w:val="22"/>
    <w:qFormat/>
    <w:rsid w:val="002A02DB"/>
    <w:rPr>
      <w:b/>
      <w:bCs/>
    </w:rPr>
  </w:style>
  <w:style w:type="character" w:styleId="a5">
    <w:name w:val="Hyperlink"/>
    <w:basedOn w:val="a0"/>
    <w:uiPriority w:val="99"/>
    <w:semiHidden/>
    <w:unhideWhenUsed/>
    <w:rsid w:val="00C15BC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15B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15BC7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3101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3101EE"/>
  </w:style>
  <w:style w:type="paragraph" w:styleId="aa">
    <w:name w:val="footer"/>
    <w:basedOn w:val="a"/>
    <w:link w:val="ab"/>
    <w:uiPriority w:val="99"/>
    <w:unhideWhenUsed/>
    <w:rsid w:val="003101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3101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F01"/>
    <w:pPr>
      <w:ind w:left="720"/>
      <w:contextualSpacing/>
    </w:pPr>
  </w:style>
  <w:style w:type="character" w:styleId="a4">
    <w:name w:val="Strong"/>
    <w:basedOn w:val="a0"/>
    <w:uiPriority w:val="22"/>
    <w:qFormat/>
    <w:rsid w:val="002A02DB"/>
    <w:rPr>
      <w:b/>
      <w:bCs/>
    </w:rPr>
  </w:style>
  <w:style w:type="character" w:styleId="a5">
    <w:name w:val="Hyperlink"/>
    <w:basedOn w:val="a0"/>
    <w:uiPriority w:val="99"/>
    <w:semiHidden/>
    <w:unhideWhenUsed/>
    <w:rsid w:val="00C15BC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15B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15BC7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3101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3101EE"/>
  </w:style>
  <w:style w:type="paragraph" w:styleId="aa">
    <w:name w:val="footer"/>
    <w:basedOn w:val="a"/>
    <w:link w:val="ab"/>
    <w:uiPriority w:val="99"/>
    <w:unhideWhenUsed/>
    <w:rsid w:val="003101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3101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8</Pages>
  <Words>2579</Words>
  <Characters>12975</Characters>
  <Application>Microsoft Office Word</Application>
  <DocSecurity>0</DocSecurity>
  <Lines>393</Lines>
  <Paragraphs>317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pikul_vru</cp:lastModifiedBy>
  <cp:revision>42</cp:revision>
  <cp:lastPrinted>2018-08-07T09:52:00Z</cp:lastPrinted>
  <dcterms:created xsi:type="dcterms:W3CDTF">2018-08-07T08:30:00Z</dcterms:created>
  <dcterms:modified xsi:type="dcterms:W3CDTF">2018-08-07T09:52:00Z</dcterms:modified>
</cp:coreProperties>
</file>